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9D608" w14:textId="77777777" w:rsidR="004D0CCF" w:rsidRDefault="004D0CCF" w:rsidP="004D0CCF">
      <w:pPr>
        <w:pStyle w:val="Title"/>
        <w:spacing w:before="0" w:after="0"/>
        <w:rPr>
          <w:rFonts w:ascii="Times New Roman" w:hAnsi="Times New Roman"/>
          <w:sz w:val="24"/>
          <w:szCs w:val="24"/>
        </w:rPr>
      </w:pPr>
      <w:r>
        <w:rPr>
          <w:rFonts w:ascii="Times New Roman" w:hAnsi="Times New Roman"/>
          <w:sz w:val="24"/>
          <w:szCs w:val="24"/>
        </w:rPr>
        <w:t>The University of Oklahoma</w:t>
      </w:r>
    </w:p>
    <w:p w14:paraId="2F24E592" w14:textId="77777777" w:rsidR="004D0CCF" w:rsidRDefault="004D0CCF" w:rsidP="004D0CCF">
      <w:pPr>
        <w:jc w:val="center"/>
        <w:rPr>
          <w:b/>
        </w:rPr>
      </w:pPr>
      <w:r>
        <w:rPr>
          <w:b/>
        </w:rPr>
        <w:t>Academic Programs Council</w:t>
      </w:r>
    </w:p>
    <w:p w14:paraId="04438789" w14:textId="7350942C" w:rsidR="004A329F" w:rsidRPr="00CE76AE" w:rsidRDefault="004D0CCF" w:rsidP="00CE76AE">
      <w:pPr>
        <w:pStyle w:val="Subtitle"/>
        <w:spacing w:after="0"/>
        <w:ind w:left="432" w:hanging="432"/>
        <w:rPr>
          <w:rFonts w:ascii="Times New Roman" w:hAnsi="Times New Roman"/>
          <w:b/>
          <w:u w:val="single"/>
        </w:rPr>
      </w:pPr>
      <w:r>
        <w:rPr>
          <w:rFonts w:ascii="Times New Roman" w:hAnsi="Times New Roman"/>
          <w:b/>
          <w:u w:val="single"/>
        </w:rPr>
        <w:t>Program Proposal Requests Distributed for</w:t>
      </w:r>
      <w:r w:rsidR="009475F0">
        <w:rPr>
          <w:rFonts w:ascii="Times New Roman" w:hAnsi="Times New Roman"/>
          <w:b/>
          <w:u w:val="single"/>
        </w:rPr>
        <w:t xml:space="preserve"> May</w:t>
      </w:r>
      <w:r w:rsidR="005542E6">
        <w:rPr>
          <w:rFonts w:ascii="Times New Roman" w:hAnsi="Times New Roman"/>
          <w:b/>
          <w:u w:val="single"/>
        </w:rPr>
        <w:t xml:space="preserve"> </w:t>
      </w:r>
      <w:r w:rsidR="009475F0">
        <w:rPr>
          <w:rFonts w:ascii="Times New Roman" w:hAnsi="Times New Roman"/>
          <w:b/>
          <w:u w:val="single"/>
        </w:rPr>
        <w:t>3</w:t>
      </w:r>
      <w:r>
        <w:rPr>
          <w:rFonts w:ascii="Times New Roman" w:hAnsi="Times New Roman"/>
          <w:b/>
          <w:u w:val="single"/>
        </w:rPr>
        <w:t>, 202</w:t>
      </w:r>
      <w:r w:rsidR="00427A8E">
        <w:rPr>
          <w:rFonts w:ascii="Times New Roman" w:hAnsi="Times New Roman"/>
          <w:b/>
          <w:u w:val="single"/>
        </w:rPr>
        <w:t>4</w:t>
      </w:r>
      <w:r>
        <w:rPr>
          <w:rFonts w:ascii="Times New Roman" w:hAnsi="Times New Roman"/>
          <w:b/>
          <w:u w:val="single"/>
        </w:rPr>
        <w:t xml:space="preserve"> meeting</w:t>
      </w:r>
    </w:p>
    <w:p w14:paraId="1ABDEA28" w14:textId="77777777" w:rsidR="007A3632" w:rsidRDefault="007A3632" w:rsidP="00427A8E">
      <w:pPr>
        <w:pStyle w:val="NormalWeb"/>
        <w:shd w:val="clear" w:color="auto" w:fill="FFFFFF"/>
        <w:spacing w:before="0" w:beforeAutospacing="0" w:after="0" w:afterAutospacing="0"/>
        <w:ind w:left="576"/>
        <w:textAlignment w:val="baseline"/>
        <w:rPr>
          <w:color w:val="000000" w:themeColor="text1"/>
          <w:shd w:val="clear" w:color="auto" w:fill="FFFFFF"/>
        </w:rPr>
      </w:pPr>
    </w:p>
    <w:p w14:paraId="22BE378A" w14:textId="54162A05" w:rsidR="007A3632" w:rsidRDefault="007A3632" w:rsidP="007A3632">
      <w:pPr>
        <w:jc w:val="center"/>
        <w:rPr>
          <w:b/>
          <w:bCs/>
        </w:rPr>
      </w:pPr>
      <w:r>
        <w:rPr>
          <w:b/>
          <w:bCs/>
        </w:rPr>
        <w:t>Program Requirement Changes</w:t>
      </w:r>
    </w:p>
    <w:p w14:paraId="283A0388" w14:textId="77777777" w:rsidR="00D334D2" w:rsidRDefault="00D334D2" w:rsidP="00CE76AE">
      <w:pPr>
        <w:pStyle w:val="NormalWeb"/>
        <w:shd w:val="clear" w:color="auto" w:fill="FFFFFF"/>
        <w:spacing w:before="0" w:beforeAutospacing="0" w:after="0" w:afterAutospacing="0"/>
        <w:textAlignment w:val="baseline"/>
      </w:pPr>
    </w:p>
    <w:p w14:paraId="2C264A20" w14:textId="75515A3C" w:rsidR="00E9608B" w:rsidRDefault="00E9608B" w:rsidP="009475F0">
      <w:r>
        <w:t>MEWBOURNE COLLEGE OF EARTH AND ENERGY</w:t>
      </w:r>
    </w:p>
    <w:p w14:paraId="00F30068" w14:textId="3CCF9415" w:rsidR="009475F0" w:rsidRDefault="009475F0" w:rsidP="009475F0">
      <w:r w:rsidRPr="009475F0">
        <w:rPr>
          <w:b/>
          <w:bCs/>
        </w:rPr>
        <w:t>Note:</w:t>
      </w:r>
      <w:r>
        <w:t xml:space="preserve"> Th</w:t>
      </w:r>
      <w:r w:rsidR="004D7D2D">
        <w:t>e</w:t>
      </w:r>
      <w:r>
        <w:t xml:space="preserve"> request to add </w:t>
      </w:r>
      <w:r w:rsidRPr="00E9608B">
        <w:rPr>
          <w:color w:val="000000" w:themeColor="text1"/>
        </w:rPr>
        <w:t>ECON 1113 or ECON 1123 as Core Area III - Social Science course</w:t>
      </w:r>
      <w:r>
        <w:rPr>
          <w:color w:val="000000" w:themeColor="text1"/>
        </w:rPr>
        <w:t xml:space="preserve"> was replaced with original requirement for Social Science (Core Area III) </w:t>
      </w:r>
      <w:proofErr w:type="gramStart"/>
      <w:r>
        <w:rPr>
          <w:color w:val="000000" w:themeColor="text1"/>
        </w:rPr>
        <w:t>course</w:t>
      </w:r>
      <w:proofErr w:type="gramEnd"/>
      <w:r w:rsidR="004D7D2D">
        <w:rPr>
          <w:color w:val="000000" w:themeColor="text1"/>
        </w:rPr>
        <w:t xml:space="preserve"> so this program is returning to APC for approval.</w:t>
      </w:r>
    </w:p>
    <w:p w14:paraId="7A525CA0" w14:textId="418BE972" w:rsidR="00E9608B" w:rsidRDefault="00E9608B" w:rsidP="00E9608B">
      <w:pPr>
        <w:pStyle w:val="NormalWeb"/>
        <w:shd w:val="clear" w:color="auto" w:fill="FFFFFF"/>
        <w:spacing w:before="0" w:beforeAutospacing="0" w:after="0" w:afterAutospacing="0"/>
        <w:ind w:left="576" w:hanging="288"/>
        <w:textAlignment w:val="baseline"/>
        <w:rPr>
          <w:color w:val="000000" w:themeColor="text1"/>
        </w:rPr>
      </w:pPr>
      <w:r>
        <w:rPr>
          <w:color w:val="000000" w:themeColor="text1"/>
          <w:u w:val="single"/>
        </w:rPr>
        <w:t>Petroleum Engineering</w:t>
      </w:r>
      <w:r w:rsidRPr="006A7C2B">
        <w:rPr>
          <w:color w:val="000000" w:themeColor="text1"/>
          <w:u w:val="single"/>
        </w:rPr>
        <w:t xml:space="preserve">, </w:t>
      </w:r>
      <w:r>
        <w:rPr>
          <w:color w:val="000000" w:themeColor="text1"/>
          <w:u w:val="single"/>
        </w:rPr>
        <w:t>Bachelor of Science</w:t>
      </w:r>
      <w:r w:rsidRPr="006A7C2B">
        <w:rPr>
          <w:color w:val="000000" w:themeColor="text1"/>
          <w:u w:val="single"/>
        </w:rPr>
        <w:t xml:space="preserve"> (RPC </w:t>
      </w:r>
      <w:r>
        <w:rPr>
          <w:color w:val="000000" w:themeColor="text1"/>
          <w:u w:val="single"/>
        </w:rPr>
        <w:t>182</w:t>
      </w:r>
      <w:r w:rsidRPr="006A7C2B">
        <w:rPr>
          <w:color w:val="000000" w:themeColor="text1"/>
          <w:u w:val="single"/>
        </w:rPr>
        <w:t xml:space="preserve">, MC </w:t>
      </w:r>
      <w:r>
        <w:rPr>
          <w:color w:val="000000" w:themeColor="text1"/>
          <w:u w:val="single"/>
        </w:rPr>
        <w:t>B765</w:t>
      </w:r>
      <w:r w:rsidRPr="006A7C2B">
        <w:rPr>
          <w:color w:val="000000" w:themeColor="text1"/>
          <w:u w:val="single"/>
        </w:rPr>
        <w:t>)</w:t>
      </w:r>
      <w:r>
        <w:rPr>
          <w:color w:val="000000" w:themeColor="text1"/>
          <w:u w:val="single"/>
        </w:rPr>
        <w:t>.</w:t>
      </w:r>
      <w:r>
        <w:rPr>
          <w:color w:val="000000" w:themeColor="text1"/>
        </w:rPr>
        <w:t xml:space="preserve"> Course requirement changes</w:t>
      </w:r>
      <w:r w:rsidRPr="00E9608B">
        <w:rPr>
          <w:color w:val="000000" w:themeColor="text1"/>
        </w:rPr>
        <w:t>. Major requirement changes:</w:t>
      </w:r>
      <w:r>
        <w:rPr>
          <w:color w:val="000000" w:themeColor="text1"/>
        </w:rPr>
        <w:t xml:space="preserve"> </w:t>
      </w:r>
      <w:r w:rsidRPr="00E9608B">
        <w:rPr>
          <w:color w:val="000000" w:themeColor="text1"/>
        </w:rPr>
        <w:t>Remove P E 2011 Intro to Petroleum Engineering</w:t>
      </w:r>
      <w:r>
        <w:rPr>
          <w:color w:val="000000" w:themeColor="text1"/>
        </w:rPr>
        <w:t xml:space="preserve">; </w:t>
      </w:r>
      <w:r w:rsidRPr="00E9608B">
        <w:rPr>
          <w:color w:val="000000" w:themeColor="text1"/>
        </w:rPr>
        <w:t>Remove 1 credit hour from P E 3022 Technical Communications to make it P E 3021</w:t>
      </w:r>
      <w:r>
        <w:rPr>
          <w:color w:val="000000" w:themeColor="text1"/>
        </w:rPr>
        <w:t xml:space="preserve">; </w:t>
      </w:r>
      <w:r w:rsidRPr="00E9608B">
        <w:rPr>
          <w:color w:val="000000" w:themeColor="text1"/>
        </w:rPr>
        <w:t>Remove P E 4532 Reservoir Engineering II, add 1 credit hour to make it P E 4533, and add it as an alternate option to P E 4323 Drilling II</w:t>
      </w:r>
      <w:r>
        <w:rPr>
          <w:color w:val="000000" w:themeColor="text1"/>
        </w:rPr>
        <w:t xml:space="preserve">; </w:t>
      </w:r>
      <w:r w:rsidRPr="00E9608B">
        <w:rPr>
          <w:color w:val="000000" w:themeColor="text1"/>
        </w:rPr>
        <w:t>Remove the 3 hours of P E major electives (listed as shared course P E 4033)</w:t>
      </w:r>
      <w:r>
        <w:rPr>
          <w:color w:val="000000" w:themeColor="text1"/>
        </w:rPr>
        <w:t xml:space="preserve">; </w:t>
      </w:r>
      <w:r w:rsidRPr="00E9608B">
        <w:rPr>
          <w:color w:val="000000" w:themeColor="text1"/>
        </w:rPr>
        <w:t>Major hours changed from 59 to 52 hours.</w:t>
      </w:r>
      <w:r>
        <w:rPr>
          <w:color w:val="000000" w:themeColor="text1"/>
        </w:rPr>
        <w:t xml:space="preserve"> </w:t>
      </w:r>
      <w:r w:rsidRPr="00E9608B">
        <w:rPr>
          <w:color w:val="000000" w:themeColor="text1"/>
        </w:rPr>
        <w:t>Major Support Requirement changes:</w:t>
      </w:r>
      <w:r>
        <w:rPr>
          <w:color w:val="000000" w:themeColor="text1"/>
        </w:rPr>
        <w:t xml:space="preserve"> </w:t>
      </w:r>
      <w:r w:rsidRPr="00E9608B">
        <w:rPr>
          <w:color w:val="000000" w:themeColor="text1"/>
        </w:rPr>
        <w:t>Remove CHEM 1415 or CHEM 1435 General Chemistry</w:t>
      </w:r>
      <w:r>
        <w:rPr>
          <w:color w:val="000000" w:themeColor="text1"/>
        </w:rPr>
        <w:t xml:space="preserve">; </w:t>
      </w:r>
      <w:r w:rsidRPr="00E9608B">
        <w:rPr>
          <w:color w:val="000000" w:themeColor="text1"/>
        </w:rPr>
        <w:t>Add CS1213 Programming for Non</w:t>
      </w:r>
      <w:r w:rsidR="00A23E47">
        <w:rPr>
          <w:color w:val="000000" w:themeColor="text1"/>
        </w:rPr>
        <w:t>-</w:t>
      </w:r>
      <w:r w:rsidRPr="00E9608B">
        <w:rPr>
          <w:color w:val="000000" w:themeColor="text1"/>
        </w:rPr>
        <w:t>Majors in Python</w:t>
      </w:r>
      <w:r>
        <w:rPr>
          <w:color w:val="000000" w:themeColor="text1"/>
        </w:rPr>
        <w:t xml:space="preserve">; </w:t>
      </w:r>
      <w:r w:rsidRPr="00E9608B">
        <w:rPr>
          <w:color w:val="000000" w:themeColor="text1"/>
        </w:rPr>
        <w:t>Add 6 hours of Technical Electives to be selected from upper-division courses from the College of Earth and Energy and the College of Engineering.</w:t>
      </w:r>
      <w:r>
        <w:rPr>
          <w:color w:val="000000" w:themeColor="text1"/>
        </w:rPr>
        <w:t xml:space="preserve"> </w:t>
      </w:r>
      <w:r w:rsidRPr="00E9608B">
        <w:rPr>
          <w:color w:val="000000" w:themeColor="text1"/>
        </w:rPr>
        <w:t>Major Support hours changed from 26 to 30 hours</w:t>
      </w:r>
      <w:r>
        <w:rPr>
          <w:color w:val="000000" w:themeColor="text1"/>
        </w:rPr>
        <w:t xml:space="preserve">. </w:t>
      </w:r>
      <w:r w:rsidRPr="00E9608B">
        <w:rPr>
          <w:color w:val="000000" w:themeColor="text1"/>
        </w:rPr>
        <w:t>Changes to General Education requirements:</w:t>
      </w:r>
      <w:r>
        <w:rPr>
          <w:color w:val="000000" w:themeColor="text1"/>
        </w:rPr>
        <w:t xml:space="preserve"> </w:t>
      </w:r>
      <w:r w:rsidRPr="00E9608B">
        <w:rPr>
          <w:color w:val="000000" w:themeColor="text1"/>
        </w:rPr>
        <w:t>Replace (Core V FYE Course 3 hours) with CEE 1513 Towards Just and Responsible Energy Engineering</w:t>
      </w:r>
      <w:r w:rsidR="009475F0">
        <w:rPr>
          <w:color w:val="000000" w:themeColor="text1"/>
        </w:rPr>
        <w:t>.</w:t>
      </w:r>
      <w:r>
        <w:rPr>
          <w:color w:val="000000" w:themeColor="text1"/>
        </w:rPr>
        <w:t xml:space="preserve"> Total credit hours for the degree will change from 129 to 126.</w:t>
      </w:r>
    </w:p>
    <w:p w14:paraId="3388FF07" w14:textId="77777777" w:rsidR="00E9608B" w:rsidRPr="00274FFC" w:rsidRDefault="00E9608B" w:rsidP="00E9608B">
      <w:pPr>
        <w:pStyle w:val="p1"/>
        <w:shd w:val="clear" w:color="auto" w:fill="FFFFFF"/>
        <w:spacing w:before="0" w:beforeAutospacing="0" w:after="0" w:afterAutospacing="0"/>
        <w:ind w:left="576"/>
        <w:textAlignment w:val="baseline"/>
        <w:rPr>
          <w:color w:val="000000" w:themeColor="text1"/>
        </w:rPr>
      </w:pPr>
      <w:r w:rsidRPr="0018338F">
        <w:rPr>
          <w:color w:val="000000" w:themeColor="text1"/>
          <w:u w:val="single"/>
        </w:rPr>
        <w:t>Reason for request</w:t>
      </w:r>
      <w:r w:rsidRPr="0018338F">
        <w:rPr>
          <w:color w:val="000000" w:themeColor="text1"/>
        </w:rPr>
        <w:t xml:space="preserve">: </w:t>
      </w:r>
      <w:r w:rsidRPr="00274FFC">
        <w:rPr>
          <w:color w:val="000000" w:themeColor="text1"/>
        </w:rPr>
        <w:t>MPGE faculty met January 2023 in a department retreat to review the program curriculum and the degree applicability to the evolving energy industry demands. The decisions proposed are intended to upgrade this PE BS degree, provide options for students to specialize in energy related topics, and to sharpen their technical skills in evolving areas of advancement in the energy industry. </w:t>
      </w:r>
    </w:p>
    <w:p w14:paraId="29AC6E56" w14:textId="4A44C156" w:rsidR="00E9608B" w:rsidRPr="00274FFC" w:rsidRDefault="00E9608B" w:rsidP="00E9608B">
      <w:pPr>
        <w:pStyle w:val="p1"/>
        <w:shd w:val="clear" w:color="auto" w:fill="FFFFFF"/>
        <w:spacing w:before="0" w:beforeAutospacing="0" w:after="0" w:afterAutospacing="0"/>
        <w:ind w:left="576"/>
        <w:textAlignment w:val="baseline"/>
        <w:rPr>
          <w:color w:val="000000" w:themeColor="text1"/>
        </w:rPr>
      </w:pPr>
      <w:r w:rsidRPr="00274FFC">
        <w:rPr>
          <w:color w:val="000000" w:themeColor="text1"/>
        </w:rPr>
        <w:t xml:space="preserve">CHEM 1415 was removed because it is relevant only when considering conventional oil and gas production. The industry and our curriculum </w:t>
      </w:r>
      <w:r w:rsidR="0014137B" w:rsidRPr="00274FFC">
        <w:rPr>
          <w:color w:val="000000" w:themeColor="text1"/>
        </w:rPr>
        <w:t>have</w:t>
      </w:r>
      <w:r w:rsidRPr="00274FFC">
        <w:rPr>
          <w:color w:val="000000" w:themeColor="text1"/>
        </w:rPr>
        <w:t xml:space="preserve"> advanced to include more content on the unconventional oil and gas production. There is not a lot of Chemistry in petroleum engineering courses except elective courses where the chemistry content will be taught as needed. </w:t>
      </w:r>
    </w:p>
    <w:p w14:paraId="571194F5" w14:textId="77777777" w:rsidR="00E9608B" w:rsidRPr="00274FFC" w:rsidRDefault="00E9608B" w:rsidP="00E9608B">
      <w:pPr>
        <w:pStyle w:val="p1"/>
        <w:shd w:val="clear" w:color="auto" w:fill="FFFFFF"/>
        <w:spacing w:before="0" w:beforeAutospacing="0" w:after="0" w:afterAutospacing="0"/>
        <w:ind w:left="576"/>
        <w:textAlignment w:val="baseline"/>
        <w:rPr>
          <w:color w:val="000000" w:themeColor="text1"/>
        </w:rPr>
      </w:pPr>
      <w:r w:rsidRPr="00274FFC">
        <w:rPr>
          <w:color w:val="000000" w:themeColor="text1"/>
        </w:rPr>
        <w:t>Regarding Drilling II and Reservoir II: For the past two decades, petroleum engineer graduates worked for major oil companies and were expected to have rotating assignments and training preparation in Drilling, Production and Reservoir engineering. The unconventional reservoir revolution and energy transition requires now that graduates going to into the petroleum engineering field will need either combination of Reservoir and Production engineering or Drilling and Production engineering. Currently the energy industry is experienced in energy transition which will require students to be prepared for 21</w:t>
      </w:r>
      <w:r w:rsidRPr="00274FFC">
        <w:rPr>
          <w:rStyle w:val="s1"/>
          <w:color w:val="000000" w:themeColor="text1"/>
          <w:bdr w:val="none" w:sz="0" w:space="0" w:color="auto" w:frame="1"/>
        </w:rPr>
        <w:t>st </w:t>
      </w:r>
      <w:r w:rsidRPr="00274FFC">
        <w:rPr>
          <w:color w:val="000000" w:themeColor="text1"/>
        </w:rPr>
        <w:t>century needs not 20</w:t>
      </w:r>
      <w:r w:rsidRPr="00274FFC">
        <w:rPr>
          <w:rStyle w:val="s1"/>
          <w:color w:val="000000" w:themeColor="text1"/>
          <w:bdr w:val="none" w:sz="0" w:space="0" w:color="auto" w:frame="1"/>
        </w:rPr>
        <w:t>th </w:t>
      </w:r>
      <w:r w:rsidRPr="00274FFC">
        <w:rPr>
          <w:color w:val="000000" w:themeColor="text1"/>
        </w:rPr>
        <w:t>century needs. In the August 2022 SPE PEDHA Education Workshop provided concluding statements that students need preparation in carbon capture, utilization and storage, hydrogen energy systems, environmental societal governance, and more opportunities for exposure to comprehensive paths to energy industry transitioning needs. These topics are incorporated in technical elective requirements.</w:t>
      </w:r>
    </w:p>
    <w:p w14:paraId="02B31CDC" w14:textId="7F8558F7" w:rsidR="00E9608B" w:rsidRPr="00391BF7" w:rsidRDefault="00E9608B" w:rsidP="00391BF7">
      <w:pPr>
        <w:pStyle w:val="p1"/>
        <w:shd w:val="clear" w:color="auto" w:fill="FFFFFF"/>
        <w:spacing w:before="0" w:beforeAutospacing="0" w:after="0" w:afterAutospacing="0"/>
        <w:ind w:left="576"/>
        <w:textAlignment w:val="baseline"/>
        <w:rPr>
          <w:color w:val="000000" w:themeColor="text1"/>
        </w:rPr>
      </w:pPr>
      <w:r w:rsidRPr="00274FFC">
        <w:rPr>
          <w:color w:val="000000" w:themeColor="text1"/>
        </w:rPr>
        <w:lastRenderedPageBreak/>
        <w:t>Previously, Reservoir Engineering II was reduced to 2 credit hours to solve the increase in overall credit hours by the addition of the freshman experience, and on our part to remain competitive with our peer institutions overall credit hour requirements under 130 hours. We are intentionally adding back the credit hour to Reservoir Engineering II as our student evaluations have indicated the need for this content to be covered in 3 credit hours (same as Drilling II, and Production II).</w:t>
      </w:r>
    </w:p>
    <w:p w14:paraId="0EEDCB32" w14:textId="77777777" w:rsidR="008B703F" w:rsidRDefault="008B703F" w:rsidP="008B703F"/>
    <w:p w14:paraId="3A87B997" w14:textId="5090743D" w:rsidR="008B703F" w:rsidRDefault="008B703F" w:rsidP="008B703F">
      <w:r>
        <w:t xml:space="preserve">COLLEGE OF </w:t>
      </w:r>
      <w:r>
        <w:t>PROFESSIONAL AND CONTINUING STUDIES</w:t>
      </w:r>
    </w:p>
    <w:p w14:paraId="62E44871" w14:textId="77777777" w:rsidR="004B501E" w:rsidRDefault="00654458" w:rsidP="006F2503">
      <w:pPr>
        <w:pStyle w:val="NormalWeb"/>
        <w:shd w:val="clear" w:color="auto" w:fill="FFFFFF"/>
        <w:spacing w:before="0" w:beforeAutospacing="0" w:after="0" w:afterAutospacing="0"/>
        <w:ind w:left="576" w:hanging="288"/>
        <w:textAlignment w:val="baseline"/>
        <w:rPr>
          <w:rFonts w:ascii="Arial" w:hAnsi="Arial" w:cs="Arial"/>
          <w:color w:val="444444"/>
          <w:sz w:val="18"/>
          <w:szCs w:val="18"/>
        </w:rPr>
      </w:pPr>
      <w:r>
        <w:rPr>
          <w:color w:val="000000" w:themeColor="text1"/>
          <w:u w:val="single"/>
        </w:rPr>
        <w:t>Criminal Justice</w:t>
      </w:r>
      <w:r w:rsidRPr="006A7C2B">
        <w:rPr>
          <w:color w:val="000000" w:themeColor="text1"/>
          <w:u w:val="single"/>
        </w:rPr>
        <w:t xml:space="preserve">, </w:t>
      </w:r>
      <w:r>
        <w:rPr>
          <w:color w:val="000000" w:themeColor="text1"/>
          <w:u w:val="single"/>
        </w:rPr>
        <w:t xml:space="preserve">Bachelor of </w:t>
      </w:r>
      <w:r>
        <w:rPr>
          <w:color w:val="000000" w:themeColor="text1"/>
          <w:u w:val="single"/>
        </w:rPr>
        <w:t>Science</w:t>
      </w:r>
      <w:r w:rsidRPr="006A7C2B">
        <w:rPr>
          <w:color w:val="000000" w:themeColor="text1"/>
          <w:u w:val="single"/>
        </w:rPr>
        <w:t xml:space="preserve"> (RPC </w:t>
      </w:r>
      <w:r>
        <w:rPr>
          <w:color w:val="000000" w:themeColor="text1"/>
          <w:u w:val="single"/>
        </w:rPr>
        <w:t>365</w:t>
      </w:r>
      <w:r w:rsidRPr="006A7C2B">
        <w:rPr>
          <w:color w:val="000000" w:themeColor="text1"/>
          <w:u w:val="single"/>
        </w:rPr>
        <w:t xml:space="preserve">, MC </w:t>
      </w:r>
      <w:r>
        <w:rPr>
          <w:color w:val="000000" w:themeColor="text1"/>
          <w:u w:val="single"/>
        </w:rPr>
        <w:t>B</w:t>
      </w:r>
      <w:r>
        <w:rPr>
          <w:color w:val="000000" w:themeColor="text1"/>
          <w:u w:val="single"/>
        </w:rPr>
        <w:t>647</w:t>
      </w:r>
      <w:r w:rsidRPr="006A7C2B">
        <w:rPr>
          <w:color w:val="000000" w:themeColor="text1"/>
          <w:u w:val="single"/>
        </w:rPr>
        <w:t>)</w:t>
      </w:r>
      <w:r>
        <w:rPr>
          <w:color w:val="000000" w:themeColor="text1"/>
          <w:u w:val="single"/>
        </w:rPr>
        <w:t>.</w:t>
      </w:r>
      <w:r>
        <w:rPr>
          <w:color w:val="000000" w:themeColor="text1"/>
        </w:rPr>
        <w:t xml:space="preserve"> Course requirement changes</w:t>
      </w:r>
      <w:r w:rsidRPr="00E9608B">
        <w:rPr>
          <w:color w:val="000000" w:themeColor="text1"/>
        </w:rPr>
        <w:t xml:space="preserve">. </w:t>
      </w:r>
      <w:r>
        <w:rPr>
          <w:color w:val="000000" w:themeColor="text1"/>
        </w:rPr>
        <w:t>Update all the courses to the new prefixes.</w:t>
      </w:r>
      <w:r w:rsidR="004B501E">
        <w:rPr>
          <w:color w:val="000000" w:themeColor="text1"/>
        </w:rPr>
        <w:t xml:space="preserve"> </w:t>
      </w:r>
      <w:r w:rsidR="004B501E" w:rsidRPr="004B501E">
        <w:rPr>
          <w:color w:val="000000" w:themeColor="text1"/>
        </w:rPr>
        <w:t>Major changes:</w:t>
      </w:r>
      <w:r w:rsidR="004B501E" w:rsidRPr="004B501E">
        <w:rPr>
          <w:rFonts w:ascii="Arial" w:hAnsi="Arial" w:cs="Arial"/>
          <w:color w:val="000000" w:themeColor="text1"/>
          <w:sz w:val="18"/>
          <w:szCs w:val="18"/>
        </w:rPr>
        <w:t xml:space="preserve"> </w:t>
      </w:r>
      <w:r w:rsidR="004B501E" w:rsidRPr="004B501E">
        <w:rPr>
          <w:color w:val="000000" w:themeColor="text1"/>
        </w:rPr>
        <w:t>The requirement for a grade of C or higher is each course in the major is no longer required so that note was removed.</w:t>
      </w:r>
      <w:r w:rsidR="004B501E">
        <w:rPr>
          <w:color w:val="000000" w:themeColor="text1"/>
        </w:rPr>
        <w:t xml:space="preserve"> </w:t>
      </w:r>
      <w:r w:rsidR="004B501E" w:rsidRPr="004B501E">
        <w:rPr>
          <w:color w:val="000000" w:themeColor="text1"/>
        </w:rPr>
        <w:t>Remove Prospectus Writing for Criminal Justice (LSCJ 3953) and Capstone in Criminal Justice (LSCJ 4953)</w:t>
      </w:r>
      <w:r w:rsidR="004B501E">
        <w:rPr>
          <w:color w:val="000000" w:themeColor="text1"/>
        </w:rPr>
        <w:t xml:space="preserve">. </w:t>
      </w:r>
      <w:r w:rsidR="004B501E" w:rsidRPr="004B501E">
        <w:rPr>
          <w:color w:val="000000" w:themeColor="text1"/>
        </w:rPr>
        <w:t>Add Critical Inquiry in Interdisciplinary Studies (PSIS 3953) and Portfolio in Interdisciplinary Studies (PSIS 4953)</w:t>
      </w:r>
      <w:r w:rsidR="004B501E">
        <w:rPr>
          <w:color w:val="000000" w:themeColor="text1"/>
        </w:rPr>
        <w:t xml:space="preserve">. </w:t>
      </w:r>
      <w:r w:rsidR="004B501E" w:rsidRPr="004B501E">
        <w:rPr>
          <w:color w:val="000000" w:themeColor="text1"/>
        </w:rPr>
        <w:t>Remove computer literacy note.</w:t>
      </w:r>
    </w:p>
    <w:p w14:paraId="291D6E42" w14:textId="77777777" w:rsidR="004B501E" w:rsidRDefault="004B501E" w:rsidP="006F2503">
      <w:pPr>
        <w:pStyle w:val="NormalWeb"/>
        <w:shd w:val="clear" w:color="auto" w:fill="FFFFFF"/>
        <w:spacing w:before="0" w:beforeAutospacing="0" w:after="0" w:afterAutospacing="0"/>
        <w:ind w:left="576"/>
        <w:textAlignment w:val="baseline"/>
        <w:rPr>
          <w:rFonts w:ascii="Arial" w:hAnsi="Arial" w:cs="Arial"/>
          <w:color w:val="444444"/>
          <w:sz w:val="18"/>
          <w:szCs w:val="18"/>
        </w:rPr>
      </w:pPr>
      <w:r w:rsidRPr="004B501E">
        <w:rPr>
          <w:color w:val="000000" w:themeColor="text1"/>
        </w:rPr>
        <w:t>General Education changes:</w:t>
      </w:r>
      <w:r>
        <w:rPr>
          <w:color w:val="000000" w:themeColor="text1"/>
        </w:rPr>
        <w:t xml:space="preserve"> </w:t>
      </w:r>
      <w:r w:rsidRPr="004B501E">
        <w:rPr>
          <w:color w:val="000000" w:themeColor="text1"/>
        </w:rPr>
        <w:t>Remove Science as a Process (LSTD 2533) and choose one natural science course with lab (4-6 hours) and replace with requirement to choose two courses from different disciplines, including one lab component (7 hours).</w:t>
      </w:r>
      <w:r>
        <w:rPr>
          <w:color w:val="000000" w:themeColor="text1"/>
        </w:rPr>
        <w:t xml:space="preserve"> </w:t>
      </w:r>
      <w:r w:rsidRPr="004B501E">
        <w:rPr>
          <w:color w:val="000000" w:themeColor="text1"/>
        </w:rPr>
        <w:t>Add ENGL 1113 as alternate to PSIS 1113, ENGL 1213 as alternate to PSIS 1133, and P SC 1113 as alternate to PSSC 1333. Add note to PSMS 1053 Mathematics "or equivalent General Education Math course."</w:t>
      </w:r>
    </w:p>
    <w:p w14:paraId="3E910D49" w14:textId="11FCC4FA" w:rsidR="00654458" w:rsidRPr="004B501E" w:rsidRDefault="00654458" w:rsidP="006F2503">
      <w:pPr>
        <w:pStyle w:val="NormalWeb"/>
        <w:shd w:val="clear" w:color="auto" w:fill="FFFFFF"/>
        <w:spacing w:before="0" w:beforeAutospacing="0" w:after="0" w:afterAutospacing="0"/>
        <w:ind w:left="576"/>
        <w:textAlignment w:val="baseline"/>
        <w:rPr>
          <w:rFonts w:ascii="Arial" w:hAnsi="Arial" w:cs="Arial"/>
          <w:color w:val="444444"/>
          <w:sz w:val="18"/>
          <w:szCs w:val="18"/>
        </w:rPr>
      </w:pPr>
      <w:r>
        <w:rPr>
          <w:color w:val="000000" w:themeColor="text1"/>
        </w:rPr>
        <w:t>Total credit hours for the degree will not change.</w:t>
      </w:r>
    </w:p>
    <w:p w14:paraId="476349FA" w14:textId="10471A3F" w:rsidR="00AF19D7" w:rsidRPr="00AF19D7" w:rsidRDefault="00654458" w:rsidP="00AF19D7">
      <w:pPr>
        <w:pStyle w:val="NormalWeb"/>
        <w:shd w:val="clear" w:color="auto" w:fill="FFFFFF"/>
        <w:spacing w:before="0" w:beforeAutospacing="0" w:after="0" w:afterAutospacing="0"/>
        <w:ind w:left="576"/>
        <w:textAlignment w:val="baseline"/>
        <w:rPr>
          <w:color w:val="000000" w:themeColor="text1"/>
        </w:rPr>
      </w:pPr>
      <w:r w:rsidRPr="0018338F">
        <w:rPr>
          <w:color w:val="000000" w:themeColor="text1"/>
          <w:u w:val="single"/>
        </w:rPr>
        <w:t>Reason for request</w:t>
      </w:r>
      <w:r w:rsidRPr="00AF19D7">
        <w:rPr>
          <w:color w:val="000000" w:themeColor="text1"/>
        </w:rPr>
        <w:t xml:space="preserve">: </w:t>
      </w:r>
      <w:r w:rsidR="00720FB3" w:rsidRPr="00AF19D7">
        <w:rPr>
          <w:color w:val="000000" w:themeColor="text1"/>
        </w:rPr>
        <w:t>All</w:t>
      </w:r>
      <w:r w:rsidR="00AF19D7" w:rsidRPr="00AF19D7">
        <w:rPr>
          <w:color w:val="000000" w:themeColor="text1"/>
        </w:rPr>
        <w:t xml:space="preserve"> the course pre-fixes in our college have been changed, effective Fall 24.  Degree sheets </w:t>
      </w:r>
      <w:r w:rsidR="00AF19D7">
        <w:rPr>
          <w:color w:val="000000" w:themeColor="text1"/>
        </w:rPr>
        <w:t xml:space="preserve">need to be </w:t>
      </w:r>
      <w:r w:rsidR="00AF19D7" w:rsidRPr="00AF19D7">
        <w:rPr>
          <w:color w:val="000000" w:themeColor="text1"/>
        </w:rPr>
        <w:t>updated to reflect the new pre-fixes. It’s no longer a requirement to make a grade of C on major requirements so that note was removed. The change to general education is to make the PACS programs consistent across the college.</w:t>
      </w:r>
    </w:p>
    <w:p w14:paraId="4719DDD4" w14:textId="77777777" w:rsidR="00AF19D7" w:rsidRDefault="00AF19D7" w:rsidP="00AF19D7">
      <w:pPr>
        <w:pStyle w:val="NormalWeb"/>
        <w:shd w:val="clear" w:color="auto" w:fill="FFFFFF"/>
        <w:spacing w:before="0" w:beforeAutospacing="0" w:after="0" w:afterAutospacing="0"/>
        <w:ind w:left="576"/>
        <w:textAlignment w:val="baseline"/>
        <w:rPr>
          <w:color w:val="000000" w:themeColor="text1"/>
        </w:rPr>
      </w:pPr>
      <w:r w:rsidRPr="00AF19D7">
        <w:rPr>
          <w:color w:val="000000" w:themeColor="text1"/>
        </w:rPr>
        <w:t>LSCJ 3953 (Prospectus Writing for Criminal Justice) is being replaced with PSIS 3953 (Critical Inquiry in Interdisciplinary Studies).  LSCJ 4953 (Capstone in Criminal Justice), is being replaced with LSIS 4953 (Portfolio in Interdisciplinary Studies).  The curriculum of the new 3953 and 4953 courses have been designed to cover multiple majors in the same class.</w:t>
      </w:r>
    </w:p>
    <w:p w14:paraId="70230911" w14:textId="77777777" w:rsidR="00A962D5" w:rsidRPr="00AF19D7" w:rsidRDefault="00A962D5" w:rsidP="00AF19D7">
      <w:pPr>
        <w:pStyle w:val="NormalWeb"/>
        <w:shd w:val="clear" w:color="auto" w:fill="FFFFFF"/>
        <w:spacing w:before="0" w:beforeAutospacing="0" w:after="0" w:afterAutospacing="0"/>
        <w:ind w:left="576"/>
        <w:textAlignment w:val="baseline"/>
        <w:rPr>
          <w:color w:val="000000" w:themeColor="text1"/>
        </w:rPr>
      </w:pPr>
    </w:p>
    <w:p w14:paraId="4FBBDD39" w14:textId="3FC3636D" w:rsidR="00A962D5" w:rsidRPr="008B703F" w:rsidRDefault="00A962D5" w:rsidP="00A962D5">
      <w:pPr>
        <w:pStyle w:val="NormalWeb"/>
        <w:shd w:val="clear" w:color="auto" w:fill="FFFFFF"/>
        <w:spacing w:before="0" w:beforeAutospacing="0" w:after="0" w:afterAutospacing="0"/>
        <w:ind w:left="576" w:hanging="288"/>
        <w:textAlignment w:val="baseline"/>
        <w:rPr>
          <w:color w:val="000000" w:themeColor="text1"/>
        </w:rPr>
      </w:pPr>
      <w:r>
        <w:rPr>
          <w:color w:val="000000" w:themeColor="text1"/>
          <w:u w:val="single"/>
        </w:rPr>
        <w:t>Inte</w:t>
      </w:r>
      <w:r>
        <w:rPr>
          <w:color w:val="000000" w:themeColor="text1"/>
          <w:u w:val="single"/>
        </w:rPr>
        <w:t>grative</w:t>
      </w:r>
      <w:r>
        <w:rPr>
          <w:color w:val="000000" w:themeColor="text1"/>
          <w:u w:val="single"/>
        </w:rPr>
        <w:t xml:space="preserve"> Studies</w:t>
      </w:r>
      <w:r w:rsidRPr="006A7C2B">
        <w:rPr>
          <w:color w:val="000000" w:themeColor="text1"/>
          <w:u w:val="single"/>
        </w:rPr>
        <w:t xml:space="preserve">, </w:t>
      </w:r>
      <w:r>
        <w:rPr>
          <w:color w:val="000000" w:themeColor="text1"/>
          <w:u w:val="single"/>
        </w:rPr>
        <w:t>Bachelor of Arts</w:t>
      </w:r>
      <w:r w:rsidRPr="006A7C2B">
        <w:rPr>
          <w:color w:val="000000" w:themeColor="text1"/>
          <w:u w:val="single"/>
        </w:rPr>
        <w:t xml:space="preserve"> (RPC </w:t>
      </w:r>
      <w:r>
        <w:rPr>
          <w:color w:val="000000" w:themeColor="text1"/>
          <w:u w:val="single"/>
        </w:rPr>
        <w:t>231</w:t>
      </w:r>
      <w:r w:rsidRPr="006A7C2B">
        <w:rPr>
          <w:color w:val="000000" w:themeColor="text1"/>
          <w:u w:val="single"/>
        </w:rPr>
        <w:t xml:space="preserve">, MC </w:t>
      </w:r>
      <w:r>
        <w:rPr>
          <w:color w:val="000000" w:themeColor="text1"/>
          <w:u w:val="single"/>
        </w:rPr>
        <w:t>B57</w:t>
      </w:r>
      <w:r>
        <w:rPr>
          <w:color w:val="000000" w:themeColor="text1"/>
          <w:u w:val="single"/>
        </w:rPr>
        <w:t>5, B576</w:t>
      </w:r>
      <w:r w:rsidRPr="006A7C2B">
        <w:rPr>
          <w:color w:val="000000" w:themeColor="text1"/>
          <w:u w:val="single"/>
        </w:rPr>
        <w:t>)</w:t>
      </w:r>
      <w:r>
        <w:rPr>
          <w:color w:val="000000" w:themeColor="text1"/>
          <w:u w:val="single"/>
        </w:rPr>
        <w:t>.</w:t>
      </w:r>
      <w:r>
        <w:rPr>
          <w:color w:val="000000" w:themeColor="text1"/>
        </w:rPr>
        <w:t xml:space="preserve"> Course requirement changes</w:t>
      </w:r>
      <w:r w:rsidRPr="00E9608B">
        <w:rPr>
          <w:color w:val="000000" w:themeColor="text1"/>
        </w:rPr>
        <w:t xml:space="preserve">. </w:t>
      </w:r>
      <w:r>
        <w:rPr>
          <w:color w:val="000000" w:themeColor="text1"/>
        </w:rPr>
        <w:t>Update all the courses to the new prefixes.</w:t>
      </w:r>
      <w:r w:rsidRPr="008B703F">
        <w:rPr>
          <w:color w:val="000000" w:themeColor="text1"/>
        </w:rPr>
        <w:t>  The requirement for a grade of C or higher is each course in the major is no longer required so that note was removed.</w:t>
      </w:r>
      <w:r>
        <w:rPr>
          <w:color w:val="000000" w:themeColor="text1"/>
        </w:rPr>
        <w:t xml:space="preserve"> </w:t>
      </w:r>
    </w:p>
    <w:p w14:paraId="7522B124" w14:textId="77777777" w:rsidR="00A962D5" w:rsidRDefault="00A962D5" w:rsidP="00A962D5">
      <w:pPr>
        <w:pStyle w:val="NormalWeb"/>
        <w:shd w:val="clear" w:color="auto" w:fill="FFFFFF"/>
        <w:spacing w:before="0" w:beforeAutospacing="0" w:after="0" w:afterAutospacing="0"/>
        <w:ind w:left="576"/>
        <w:textAlignment w:val="baseline"/>
        <w:rPr>
          <w:color w:val="000000" w:themeColor="text1"/>
        </w:rPr>
      </w:pPr>
      <w:r w:rsidRPr="008B703F">
        <w:rPr>
          <w:color w:val="000000" w:themeColor="text1"/>
        </w:rPr>
        <w:t>General Education Changes: For this major, in the Mathematics section remove 'Choose one course' and replace with PSMS 1053 Mathematics in Liberal Studies or equivalent General Education Math course </w:t>
      </w:r>
      <w:r>
        <w:rPr>
          <w:color w:val="000000" w:themeColor="text1"/>
        </w:rPr>
        <w:t>(</w:t>
      </w:r>
      <w:r w:rsidRPr="008B703F">
        <w:rPr>
          <w:color w:val="000000" w:themeColor="text1"/>
        </w:rPr>
        <w:t>3 credits</w:t>
      </w:r>
      <w:r>
        <w:rPr>
          <w:color w:val="000000" w:themeColor="text1"/>
        </w:rPr>
        <w:t>)</w:t>
      </w:r>
      <w:r w:rsidRPr="008B703F">
        <w:rPr>
          <w:color w:val="000000" w:themeColor="text1"/>
        </w:rPr>
        <w:t>.</w:t>
      </w:r>
      <w:r>
        <w:rPr>
          <w:color w:val="000000" w:themeColor="text1"/>
        </w:rPr>
        <w:t xml:space="preserve"> Total credit hours for the degree will not change.</w:t>
      </w:r>
    </w:p>
    <w:p w14:paraId="4EF29F53" w14:textId="43ED6172" w:rsidR="00A962D5" w:rsidRDefault="00A962D5" w:rsidP="00A962D5">
      <w:pPr>
        <w:pStyle w:val="p1"/>
        <w:shd w:val="clear" w:color="auto" w:fill="FFFFFF"/>
        <w:spacing w:before="0" w:beforeAutospacing="0" w:after="0" w:afterAutospacing="0"/>
        <w:ind w:left="576"/>
        <w:textAlignment w:val="baseline"/>
        <w:rPr>
          <w:color w:val="000000" w:themeColor="text1"/>
          <w:shd w:val="clear" w:color="auto" w:fill="FFFFFF"/>
        </w:rPr>
      </w:pPr>
      <w:r w:rsidRPr="0018338F">
        <w:rPr>
          <w:color w:val="000000" w:themeColor="text1"/>
          <w:u w:val="single"/>
        </w:rPr>
        <w:t>Reason for request</w:t>
      </w:r>
      <w:r w:rsidRPr="008B703F">
        <w:rPr>
          <w:color w:val="000000" w:themeColor="text1"/>
        </w:rPr>
        <w:t xml:space="preserve">: </w:t>
      </w:r>
      <w:r w:rsidR="00720FB3" w:rsidRPr="008B703F">
        <w:rPr>
          <w:color w:val="000000" w:themeColor="text1"/>
          <w:shd w:val="clear" w:color="auto" w:fill="FFFFFF"/>
        </w:rPr>
        <w:t>All</w:t>
      </w:r>
      <w:r w:rsidRPr="008B703F">
        <w:rPr>
          <w:color w:val="000000" w:themeColor="text1"/>
          <w:shd w:val="clear" w:color="auto" w:fill="FFFFFF"/>
        </w:rPr>
        <w:t xml:space="preserve"> our courses have new pre-fixes, beginning Fall 2024</w:t>
      </w:r>
      <w:r>
        <w:rPr>
          <w:color w:val="000000" w:themeColor="text1"/>
          <w:shd w:val="clear" w:color="auto" w:fill="FFFFFF"/>
        </w:rPr>
        <w:t>, so w</w:t>
      </w:r>
      <w:r w:rsidRPr="008B703F">
        <w:rPr>
          <w:color w:val="000000" w:themeColor="text1"/>
          <w:shd w:val="clear" w:color="auto" w:fill="FFFFFF"/>
        </w:rPr>
        <w:t>e are updating the degree sheets to reflect the new course pre-fixes. It’s no longer a requirement to make a grade of C on major requirements so that note was removed. The change to general education is to make the PACS programs consistent across the college.</w:t>
      </w:r>
    </w:p>
    <w:p w14:paraId="68C13B75" w14:textId="77777777" w:rsidR="00821751" w:rsidRDefault="00821751" w:rsidP="00821751">
      <w:pPr>
        <w:pStyle w:val="p1"/>
        <w:shd w:val="clear" w:color="auto" w:fill="FFFFFF"/>
        <w:spacing w:before="0" w:beforeAutospacing="0" w:after="0" w:afterAutospacing="0"/>
        <w:textAlignment w:val="baseline"/>
        <w:rPr>
          <w:color w:val="000000" w:themeColor="text1"/>
        </w:rPr>
      </w:pPr>
    </w:p>
    <w:p w14:paraId="35A21167" w14:textId="700856A3" w:rsidR="008B703F" w:rsidRPr="008B703F" w:rsidRDefault="008B703F" w:rsidP="008B703F">
      <w:pPr>
        <w:pStyle w:val="NormalWeb"/>
        <w:shd w:val="clear" w:color="auto" w:fill="FFFFFF"/>
        <w:spacing w:before="0" w:beforeAutospacing="0" w:after="0" w:afterAutospacing="0"/>
        <w:ind w:left="576" w:hanging="288"/>
        <w:textAlignment w:val="baseline"/>
        <w:rPr>
          <w:color w:val="000000" w:themeColor="text1"/>
        </w:rPr>
      </w:pPr>
      <w:r>
        <w:rPr>
          <w:color w:val="000000" w:themeColor="text1"/>
          <w:u w:val="single"/>
        </w:rPr>
        <w:t>Interdisciplinary Studies</w:t>
      </w:r>
      <w:r w:rsidRPr="006A7C2B">
        <w:rPr>
          <w:color w:val="000000" w:themeColor="text1"/>
          <w:u w:val="single"/>
        </w:rPr>
        <w:t xml:space="preserve">, </w:t>
      </w:r>
      <w:r>
        <w:rPr>
          <w:color w:val="000000" w:themeColor="text1"/>
          <w:u w:val="single"/>
        </w:rPr>
        <w:t xml:space="preserve">Bachelor of </w:t>
      </w:r>
      <w:r>
        <w:rPr>
          <w:color w:val="000000" w:themeColor="text1"/>
          <w:u w:val="single"/>
        </w:rPr>
        <w:t>Arts</w:t>
      </w:r>
      <w:r w:rsidRPr="006A7C2B">
        <w:rPr>
          <w:color w:val="000000" w:themeColor="text1"/>
          <w:u w:val="single"/>
        </w:rPr>
        <w:t xml:space="preserve"> (RPC </w:t>
      </w:r>
      <w:r>
        <w:rPr>
          <w:color w:val="000000" w:themeColor="text1"/>
          <w:u w:val="single"/>
        </w:rPr>
        <w:t>485</w:t>
      </w:r>
      <w:r w:rsidRPr="006A7C2B">
        <w:rPr>
          <w:color w:val="000000" w:themeColor="text1"/>
          <w:u w:val="single"/>
        </w:rPr>
        <w:t xml:space="preserve">, MC </w:t>
      </w:r>
      <w:r>
        <w:rPr>
          <w:color w:val="000000" w:themeColor="text1"/>
          <w:u w:val="single"/>
        </w:rPr>
        <w:t>B</w:t>
      </w:r>
      <w:r>
        <w:rPr>
          <w:color w:val="000000" w:themeColor="text1"/>
          <w:u w:val="single"/>
        </w:rPr>
        <w:t>572, B573, B574, B577, B578, B579, B580</w:t>
      </w:r>
      <w:r w:rsidRPr="006A7C2B">
        <w:rPr>
          <w:color w:val="000000" w:themeColor="text1"/>
          <w:u w:val="single"/>
        </w:rPr>
        <w:t>)</w:t>
      </w:r>
      <w:r>
        <w:rPr>
          <w:color w:val="000000" w:themeColor="text1"/>
          <w:u w:val="single"/>
        </w:rPr>
        <w:t>.</w:t>
      </w:r>
      <w:r>
        <w:rPr>
          <w:color w:val="000000" w:themeColor="text1"/>
        </w:rPr>
        <w:t xml:space="preserve"> Course requirement changes</w:t>
      </w:r>
      <w:r>
        <w:rPr>
          <w:color w:val="000000" w:themeColor="text1"/>
        </w:rPr>
        <w:t xml:space="preserve"> for all options</w:t>
      </w:r>
      <w:r w:rsidRPr="00E9608B">
        <w:rPr>
          <w:color w:val="000000" w:themeColor="text1"/>
        </w:rPr>
        <w:t xml:space="preserve">. </w:t>
      </w:r>
      <w:r>
        <w:rPr>
          <w:color w:val="000000" w:themeColor="text1"/>
        </w:rPr>
        <w:t xml:space="preserve">Update all the courses to the </w:t>
      </w:r>
      <w:r>
        <w:rPr>
          <w:color w:val="000000" w:themeColor="text1"/>
        </w:rPr>
        <w:lastRenderedPageBreak/>
        <w:t>new prefixes.</w:t>
      </w:r>
      <w:r w:rsidRPr="008B703F">
        <w:rPr>
          <w:color w:val="000000" w:themeColor="text1"/>
        </w:rPr>
        <w:t>  The requirement for a grade of C or higher is each course in the major is no longer required so that note was removed.</w:t>
      </w:r>
      <w:r>
        <w:rPr>
          <w:color w:val="000000" w:themeColor="text1"/>
        </w:rPr>
        <w:t xml:space="preserve"> Also, r</w:t>
      </w:r>
      <w:r w:rsidRPr="008B703F">
        <w:rPr>
          <w:color w:val="000000" w:themeColor="text1"/>
        </w:rPr>
        <w:t>emove computer literacy note.</w:t>
      </w:r>
    </w:p>
    <w:p w14:paraId="6B9C6234" w14:textId="198043CD" w:rsidR="008B703F" w:rsidRDefault="008B703F" w:rsidP="008B703F">
      <w:pPr>
        <w:pStyle w:val="NormalWeb"/>
        <w:shd w:val="clear" w:color="auto" w:fill="FFFFFF"/>
        <w:spacing w:before="0" w:beforeAutospacing="0" w:after="0" w:afterAutospacing="0"/>
        <w:ind w:left="576"/>
        <w:textAlignment w:val="baseline"/>
        <w:rPr>
          <w:color w:val="000000" w:themeColor="text1"/>
        </w:rPr>
      </w:pPr>
      <w:r w:rsidRPr="008B703F">
        <w:rPr>
          <w:color w:val="000000" w:themeColor="text1"/>
        </w:rPr>
        <w:t>General Education Changes: For this major, in the Mathematics section remove 'Choose one course' and replace with PSMS 1053 Mathematics in Liberal Studies or equivalent General Education Math course </w:t>
      </w:r>
      <w:r>
        <w:rPr>
          <w:color w:val="000000" w:themeColor="text1"/>
        </w:rPr>
        <w:t>(</w:t>
      </w:r>
      <w:r w:rsidRPr="008B703F">
        <w:rPr>
          <w:color w:val="000000" w:themeColor="text1"/>
        </w:rPr>
        <w:t>3 credits</w:t>
      </w:r>
      <w:r>
        <w:rPr>
          <w:color w:val="000000" w:themeColor="text1"/>
        </w:rPr>
        <w:t>)</w:t>
      </w:r>
      <w:r w:rsidRPr="008B703F">
        <w:rPr>
          <w:color w:val="000000" w:themeColor="text1"/>
        </w:rPr>
        <w:t>.</w:t>
      </w:r>
      <w:r>
        <w:rPr>
          <w:color w:val="000000" w:themeColor="text1"/>
        </w:rPr>
        <w:t xml:space="preserve"> </w:t>
      </w:r>
      <w:r>
        <w:rPr>
          <w:color w:val="000000" w:themeColor="text1"/>
        </w:rPr>
        <w:t xml:space="preserve">Total credit hours for the degree will </w:t>
      </w:r>
      <w:r>
        <w:rPr>
          <w:color w:val="000000" w:themeColor="text1"/>
        </w:rPr>
        <w:t>not change.</w:t>
      </w:r>
      <w:r w:rsidR="00B25381">
        <w:rPr>
          <w:color w:val="000000" w:themeColor="text1"/>
        </w:rPr>
        <w:t xml:space="preserve"> </w:t>
      </w:r>
    </w:p>
    <w:p w14:paraId="6E6765BD" w14:textId="5D5CF50A" w:rsidR="008B2513" w:rsidRDefault="008B703F" w:rsidP="008B703F">
      <w:pPr>
        <w:pStyle w:val="p1"/>
        <w:shd w:val="clear" w:color="auto" w:fill="FFFFFF"/>
        <w:spacing w:before="0" w:beforeAutospacing="0" w:after="0" w:afterAutospacing="0"/>
        <w:ind w:left="576"/>
        <w:textAlignment w:val="baseline"/>
        <w:rPr>
          <w:color w:val="000000" w:themeColor="text1"/>
          <w:shd w:val="clear" w:color="auto" w:fill="FFFFFF"/>
        </w:rPr>
      </w:pPr>
      <w:r w:rsidRPr="0018338F">
        <w:rPr>
          <w:color w:val="000000" w:themeColor="text1"/>
          <w:u w:val="single"/>
        </w:rPr>
        <w:t>Reason for request</w:t>
      </w:r>
      <w:r w:rsidRPr="008B703F">
        <w:rPr>
          <w:color w:val="000000" w:themeColor="text1"/>
        </w:rPr>
        <w:t xml:space="preserve">: </w:t>
      </w:r>
      <w:r w:rsidR="00720FB3" w:rsidRPr="008B703F">
        <w:rPr>
          <w:color w:val="000000" w:themeColor="text1"/>
          <w:shd w:val="clear" w:color="auto" w:fill="FFFFFF"/>
        </w:rPr>
        <w:t>All</w:t>
      </w:r>
      <w:r w:rsidRPr="008B703F">
        <w:rPr>
          <w:color w:val="000000" w:themeColor="text1"/>
          <w:shd w:val="clear" w:color="auto" w:fill="FFFFFF"/>
        </w:rPr>
        <w:t xml:space="preserve"> our courses have new pre-fixes, begin</w:t>
      </w:r>
      <w:r w:rsidRPr="008B703F">
        <w:rPr>
          <w:color w:val="000000" w:themeColor="text1"/>
          <w:shd w:val="clear" w:color="auto" w:fill="FFFFFF"/>
        </w:rPr>
        <w:t>ning Fall 2024</w:t>
      </w:r>
      <w:r>
        <w:rPr>
          <w:color w:val="000000" w:themeColor="text1"/>
          <w:shd w:val="clear" w:color="auto" w:fill="FFFFFF"/>
        </w:rPr>
        <w:t>, so w</w:t>
      </w:r>
      <w:r w:rsidRPr="008B703F">
        <w:rPr>
          <w:color w:val="000000" w:themeColor="text1"/>
          <w:shd w:val="clear" w:color="auto" w:fill="FFFFFF"/>
        </w:rPr>
        <w:t>e are updating the degree sheets to reflect the new course pre-fixes. It’s no longer a requirement to make a grade of C on major requirements so that note was removed. The change to general education is to make the PACS programs consistent across the college.</w:t>
      </w:r>
    </w:p>
    <w:p w14:paraId="52C037A4" w14:textId="60EE07CC" w:rsidR="00B25381" w:rsidRPr="00973FAE" w:rsidRDefault="00B25381" w:rsidP="00973FAE">
      <w:pPr>
        <w:pStyle w:val="p1"/>
        <w:shd w:val="clear" w:color="auto" w:fill="FFFFFF"/>
        <w:spacing w:before="0" w:beforeAutospacing="0" w:after="0" w:afterAutospacing="0"/>
        <w:textAlignment w:val="baseline"/>
        <w:rPr>
          <w:color w:val="000000" w:themeColor="text1"/>
        </w:rPr>
      </w:pPr>
      <w:r w:rsidRPr="00B25381">
        <w:rPr>
          <w:b/>
          <w:bCs/>
          <w:color w:val="000000" w:themeColor="text1"/>
        </w:rPr>
        <w:t>Note:</w:t>
      </w:r>
      <w:r>
        <w:rPr>
          <w:color w:val="000000" w:themeColor="text1"/>
        </w:rPr>
        <w:t xml:space="preserve"> Changes to options - B572 Aerospace &amp; Defense, B573 Construction Management, B574 Learning and Education Studies are in Canvas and attached to B577 Business Administration.</w:t>
      </w:r>
    </w:p>
    <w:p w14:paraId="1E9D0F86" w14:textId="77777777" w:rsidR="00D5429D" w:rsidRDefault="00D5429D" w:rsidP="008B703F">
      <w:pPr>
        <w:pStyle w:val="p1"/>
        <w:shd w:val="clear" w:color="auto" w:fill="FFFFFF"/>
        <w:spacing w:before="0" w:beforeAutospacing="0" w:after="0" w:afterAutospacing="0"/>
        <w:ind w:left="576"/>
        <w:textAlignment w:val="baseline"/>
        <w:rPr>
          <w:color w:val="000000" w:themeColor="text1"/>
          <w:shd w:val="clear" w:color="auto" w:fill="FFFFFF"/>
        </w:rPr>
      </w:pPr>
    </w:p>
    <w:p w14:paraId="599752B9" w14:textId="29B0C30A" w:rsidR="00D5429D" w:rsidRPr="00AF19D7" w:rsidRDefault="00D5429D" w:rsidP="00D5429D">
      <w:pPr>
        <w:pStyle w:val="NormalWeb"/>
        <w:shd w:val="clear" w:color="auto" w:fill="FFFFFF"/>
        <w:spacing w:before="0" w:beforeAutospacing="0" w:after="0" w:afterAutospacing="0"/>
        <w:ind w:left="576" w:hanging="288"/>
        <w:textAlignment w:val="baseline"/>
        <w:rPr>
          <w:color w:val="000000" w:themeColor="text1"/>
        </w:rPr>
      </w:pPr>
      <w:r w:rsidRPr="00B25381">
        <w:rPr>
          <w:color w:val="000000" w:themeColor="text1"/>
          <w:u w:val="single"/>
        </w:rPr>
        <w:t>Lifespan Care Administration</w:t>
      </w:r>
      <w:r w:rsidRPr="00B25381">
        <w:rPr>
          <w:color w:val="000000" w:themeColor="text1"/>
          <w:u w:val="single"/>
        </w:rPr>
        <w:t>, Bachelor of Arts (RPC 3</w:t>
      </w:r>
      <w:r w:rsidRPr="00B25381">
        <w:rPr>
          <w:color w:val="000000" w:themeColor="text1"/>
          <w:u w:val="single"/>
        </w:rPr>
        <w:t>94</w:t>
      </w:r>
      <w:r w:rsidRPr="00B25381">
        <w:rPr>
          <w:color w:val="000000" w:themeColor="text1"/>
          <w:u w:val="single"/>
        </w:rPr>
        <w:t>, MC B</w:t>
      </w:r>
      <w:r w:rsidRPr="00B25381">
        <w:rPr>
          <w:color w:val="000000" w:themeColor="text1"/>
          <w:u w:val="single"/>
        </w:rPr>
        <w:t>650</w:t>
      </w:r>
      <w:r w:rsidRPr="00B25381">
        <w:rPr>
          <w:color w:val="000000" w:themeColor="text1"/>
          <w:u w:val="single"/>
        </w:rPr>
        <w:t>).</w:t>
      </w:r>
      <w:r>
        <w:rPr>
          <w:color w:val="000000" w:themeColor="text1"/>
        </w:rPr>
        <w:t xml:space="preserve"> Course requirement changes</w:t>
      </w:r>
      <w:r w:rsidRPr="00E9608B">
        <w:rPr>
          <w:color w:val="000000" w:themeColor="text1"/>
        </w:rPr>
        <w:t xml:space="preserve">. </w:t>
      </w:r>
      <w:r>
        <w:rPr>
          <w:color w:val="000000" w:themeColor="text1"/>
        </w:rPr>
        <w:t>Update all the courses to the new prefixes</w:t>
      </w:r>
      <w:r w:rsidRPr="00D5429D">
        <w:rPr>
          <w:color w:val="000000" w:themeColor="text1"/>
        </w:rPr>
        <w:t>. Major requirement changes:</w:t>
      </w:r>
      <w:r>
        <w:rPr>
          <w:color w:val="000000" w:themeColor="text1"/>
        </w:rPr>
        <w:t xml:space="preserve"> </w:t>
      </w:r>
      <w:r w:rsidRPr="00D5429D">
        <w:rPr>
          <w:color w:val="000000" w:themeColor="text1"/>
        </w:rPr>
        <w:t>The requirement for a grade of C or higher is each course in the major is no longer required so that note was removed.</w:t>
      </w:r>
      <w:r>
        <w:rPr>
          <w:color w:val="000000" w:themeColor="text1"/>
        </w:rPr>
        <w:t xml:space="preserve"> </w:t>
      </w:r>
      <w:r w:rsidRPr="00D5429D">
        <w:rPr>
          <w:color w:val="000000" w:themeColor="text1"/>
        </w:rPr>
        <w:t>Remove Lifespan Capstone Prospectus (LSLC 3953) and Lifespan Practicum and Study in Depth (LSLC 4953).</w:t>
      </w:r>
      <w:r>
        <w:rPr>
          <w:color w:val="000000" w:themeColor="text1"/>
        </w:rPr>
        <w:t xml:space="preserve"> </w:t>
      </w:r>
      <w:r w:rsidRPr="00D5429D">
        <w:rPr>
          <w:color w:val="000000" w:themeColor="text1"/>
        </w:rPr>
        <w:t>Add Critical Inquiry in Interdisciplinary Studies (PSIS 3953) and Portfolio in Interdisciplinary Studies (PSIS 4953).</w:t>
      </w:r>
      <w:r>
        <w:rPr>
          <w:color w:val="000000" w:themeColor="text1"/>
        </w:rPr>
        <w:t xml:space="preserve"> </w:t>
      </w:r>
      <w:r w:rsidRPr="00D5429D">
        <w:rPr>
          <w:color w:val="000000" w:themeColor="text1"/>
        </w:rPr>
        <w:t>Remove track options.  Students may now choose any 9 hours of major electives.</w:t>
      </w:r>
      <w:r>
        <w:rPr>
          <w:color w:val="000000" w:themeColor="text1"/>
        </w:rPr>
        <w:t xml:space="preserve"> </w:t>
      </w:r>
      <w:r w:rsidRPr="00D5429D">
        <w:rPr>
          <w:color w:val="000000" w:themeColor="text1"/>
        </w:rPr>
        <w:t xml:space="preserve">Remove computer literacy </w:t>
      </w:r>
      <w:r w:rsidR="00720FB3" w:rsidRPr="00D5429D">
        <w:rPr>
          <w:color w:val="000000" w:themeColor="text1"/>
        </w:rPr>
        <w:t>note.</w:t>
      </w:r>
    </w:p>
    <w:p w14:paraId="1D4D7600" w14:textId="77777777" w:rsidR="00D5429D" w:rsidRDefault="00D5429D" w:rsidP="00D5429D">
      <w:pPr>
        <w:pStyle w:val="NormalWeb"/>
        <w:shd w:val="clear" w:color="auto" w:fill="FFFFFF"/>
        <w:spacing w:before="0" w:beforeAutospacing="0" w:after="0" w:afterAutospacing="0"/>
        <w:ind w:left="576"/>
        <w:textAlignment w:val="baseline"/>
        <w:rPr>
          <w:rFonts w:ascii="Arial" w:hAnsi="Arial" w:cs="Arial"/>
          <w:color w:val="444444"/>
          <w:sz w:val="18"/>
          <w:szCs w:val="18"/>
        </w:rPr>
      </w:pPr>
      <w:r w:rsidRPr="004B501E">
        <w:rPr>
          <w:color w:val="000000" w:themeColor="text1"/>
        </w:rPr>
        <w:t>General Education changes:</w:t>
      </w:r>
      <w:r>
        <w:rPr>
          <w:color w:val="000000" w:themeColor="text1"/>
        </w:rPr>
        <w:t xml:space="preserve"> </w:t>
      </w:r>
      <w:r w:rsidRPr="004B501E">
        <w:rPr>
          <w:color w:val="000000" w:themeColor="text1"/>
        </w:rPr>
        <w:t>Remove Science as a Process (LSTD 2533) and choose one natural science course with lab (4-6 hours) and replace with requirement to choose two courses from different disciplines, including one lab component (7 hours).</w:t>
      </w:r>
      <w:r>
        <w:rPr>
          <w:color w:val="000000" w:themeColor="text1"/>
        </w:rPr>
        <w:t xml:space="preserve"> </w:t>
      </w:r>
      <w:r w:rsidRPr="004B501E">
        <w:rPr>
          <w:color w:val="000000" w:themeColor="text1"/>
        </w:rPr>
        <w:t>Add ENGL 1113 as alternate to PSIS 1113, ENGL 1213 as alternate to PSIS 1133, and P SC 1113 as alternate to PSSC 1333. Add note to PSMS 1053 Mathematics "or equivalent General Education Math course."</w:t>
      </w:r>
    </w:p>
    <w:p w14:paraId="3FB49BF7" w14:textId="77777777" w:rsidR="00D5429D" w:rsidRPr="004B501E" w:rsidRDefault="00D5429D" w:rsidP="00D5429D">
      <w:pPr>
        <w:pStyle w:val="NormalWeb"/>
        <w:shd w:val="clear" w:color="auto" w:fill="FFFFFF"/>
        <w:spacing w:before="0" w:beforeAutospacing="0" w:after="0" w:afterAutospacing="0"/>
        <w:ind w:left="576"/>
        <w:textAlignment w:val="baseline"/>
        <w:rPr>
          <w:rFonts w:ascii="Arial" w:hAnsi="Arial" w:cs="Arial"/>
          <w:color w:val="444444"/>
          <w:sz w:val="18"/>
          <w:szCs w:val="18"/>
        </w:rPr>
      </w:pPr>
      <w:r>
        <w:rPr>
          <w:color w:val="000000" w:themeColor="text1"/>
        </w:rPr>
        <w:t>Total credit hours for the degree will not change.</w:t>
      </w:r>
    </w:p>
    <w:p w14:paraId="0ED034E4" w14:textId="4D59C3BF" w:rsidR="00D5429D" w:rsidRPr="00AF19D7" w:rsidRDefault="00D5429D" w:rsidP="00D5429D">
      <w:pPr>
        <w:pStyle w:val="NormalWeb"/>
        <w:shd w:val="clear" w:color="auto" w:fill="FFFFFF"/>
        <w:spacing w:before="0" w:beforeAutospacing="0" w:after="0" w:afterAutospacing="0"/>
        <w:ind w:left="576"/>
        <w:textAlignment w:val="baseline"/>
        <w:rPr>
          <w:color w:val="000000" w:themeColor="text1"/>
        </w:rPr>
      </w:pPr>
      <w:r w:rsidRPr="0018338F">
        <w:rPr>
          <w:color w:val="000000" w:themeColor="text1"/>
          <w:u w:val="single"/>
        </w:rPr>
        <w:t>Reason for request</w:t>
      </w:r>
      <w:r w:rsidRPr="00AF19D7">
        <w:rPr>
          <w:color w:val="000000" w:themeColor="text1"/>
        </w:rPr>
        <w:t xml:space="preserve">: </w:t>
      </w:r>
      <w:r w:rsidR="00720FB3" w:rsidRPr="00AF19D7">
        <w:rPr>
          <w:color w:val="000000" w:themeColor="text1"/>
        </w:rPr>
        <w:t>All</w:t>
      </w:r>
      <w:r w:rsidRPr="00AF19D7">
        <w:rPr>
          <w:color w:val="000000" w:themeColor="text1"/>
        </w:rPr>
        <w:t xml:space="preserve"> the course pre-fixes in our college have been changed, effective Fall 24.  Degree sheets </w:t>
      </w:r>
      <w:r>
        <w:rPr>
          <w:color w:val="000000" w:themeColor="text1"/>
        </w:rPr>
        <w:t xml:space="preserve">need to be </w:t>
      </w:r>
      <w:r w:rsidRPr="00AF19D7">
        <w:rPr>
          <w:color w:val="000000" w:themeColor="text1"/>
        </w:rPr>
        <w:t>updated to reflect the new pre-fixes. It’s no longer a requirement to make a grade of C on major requirements so that note was removed. The change to general education is to make the PACS programs consistent across the college.</w:t>
      </w:r>
    </w:p>
    <w:p w14:paraId="1B179755" w14:textId="74F1DC44" w:rsidR="00AF19D7" w:rsidRPr="00D5429D" w:rsidRDefault="00D5429D" w:rsidP="008B703F">
      <w:pPr>
        <w:pStyle w:val="p1"/>
        <w:shd w:val="clear" w:color="auto" w:fill="FFFFFF"/>
        <w:spacing w:before="0" w:beforeAutospacing="0" w:after="0" w:afterAutospacing="0"/>
        <w:ind w:left="576"/>
        <w:textAlignment w:val="baseline"/>
        <w:rPr>
          <w:color w:val="000000" w:themeColor="text1"/>
          <w:shd w:val="clear" w:color="auto" w:fill="FFFFFF"/>
        </w:rPr>
      </w:pPr>
      <w:r w:rsidRPr="00D5429D">
        <w:rPr>
          <w:color w:val="000000" w:themeColor="text1"/>
          <w:shd w:val="clear" w:color="auto" w:fill="FFFFFF"/>
        </w:rPr>
        <w:t>We are removing LSLC 3953 and 4953 and replacing with PSIS 3953 and 4953. PSIS 3953 and 4953 have been developed so that students from different majors can all enroll in the same class. </w:t>
      </w:r>
    </w:p>
    <w:p w14:paraId="4955E6FD" w14:textId="77777777" w:rsidR="00D5429D" w:rsidRDefault="00D5429D" w:rsidP="008B703F">
      <w:pPr>
        <w:pStyle w:val="p1"/>
        <w:shd w:val="clear" w:color="auto" w:fill="FFFFFF"/>
        <w:spacing w:before="0" w:beforeAutospacing="0" w:after="0" w:afterAutospacing="0"/>
        <w:ind w:left="576"/>
        <w:textAlignment w:val="baseline"/>
        <w:rPr>
          <w:b/>
          <w:bCs/>
          <w:color w:val="000000" w:themeColor="text1"/>
        </w:rPr>
      </w:pPr>
    </w:p>
    <w:p w14:paraId="5B41A161" w14:textId="567D6082" w:rsidR="00AF19D7" w:rsidRPr="00AF19D7" w:rsidRDefault="00AF19D7" w:rsidP="00AF19D7">
      <w:pPr>
        <w:shd w:val="clear" w:color="auto" w:fill="FFFFFF"/>
        <w:ind w:left="576" w:hanging="288"/>
        <w:textAlignment w:val="baseline"/>
        <w:rPr>
          <w:color w:val="000000" w:themeColor="text1"/>
        </w:rPr>
      </w:pPr>
      <w:r>
        <w:rPr>
          <w:color w:val="000000" w:themeColor="text1"/>
          <w:u w:val="single"/>
        </w:rPr>
        <w:t>Organizational Leadership</w:t>
      </w:r>
      <w:r w:rsidRPr="006A7C2B">
        <w:rPr>
          <w:color w:val="000000" w:themeColor="text1"/>
          <w:u w:val="single"/>
        </w:rPr>
        <w:t xml:space="preserve">, </w:t>
      </w:r>
      <w:r>
        <w:rPr>
          <w:color w:val="000000" w:themeColor="text1"/>
          <w:u w:val="single"/>
        </w:rPr>
        <w:t xml:space="preserve">Bachelor of </w:t>
      </w:r>
      <w:r>
        <w:rPr>
          <w:color w:val="000000" w:themeColor="text1"/>
          <w:u w:val="single"/>
        </w:rPr>
        <w:t>Arts</w:t>
      </w:r>
      <w:r w:rsidRPr="006A7C2B">
        <w:rPr>
          <w:color w:val="000000" w:themeColor="text1"/>
          <w:u w:val="single"/>
        </w:rPr>
        <w:t xml:space="preserve"> (RPC </w:t>
      </w:r>
      <w:r>
        <w:rPr>
          <w:color w:val="000000" w:themeColor="text1"/>
          <w:u w:val="single"/>
        </w:rPr>
        <w:t>3</w:t>
      </w:r>
      <w:r>
        <w:rPr>
          <w:color w:val="000000" w:themeColor="text1"/>
          <w:u w:val="single"/>
        </w:rPr>
        <w:t>75</w:t>
      </w:r>
      <w:r w:rsidRPr="006A7C2B">
        <w:rPr>
          <w:color w:val="000000" w:themeColor="text1"/>
          <w:u w:val="single"/>
        </w:rPr>
        <w:t xml:space="preserve">, MC </w:t>
      </w:r>
      <w:r>
        <w:rPr>
          <w:color w:val="000000" w:themeColor="text1"/>
          <w:u w:val="single"/>
        </w:rPr>
        <w:t>B</w:t>
      </w:r>
      <w:r>
        <w:rPr>
          <w:color w:val="000000" w:themeColor="text1"/>
          <w:u w:val="single"/>
        </w:rPr>
        <w:t>755</w:t>
      </w:r>
      <w:r w:rsidRPr="006A7C2B">
        <w:rPr>
          <w:color w:val="000000" w:themeColor="text1"/>
          <w:u w:val="single"/>
        </w:rPr>
        <w:t>)</w:t>
      </w:r>
      <w:r>
        <w:rPr>
          <w:color w:val="000000" w:themeColor="text1"/>
          <w:u w:val="single"/>
        </w:rPr>
        <w:t>.</w:t>
      </w:r>
      <w:r>
        <w:rPr>
          <w:color w:val="000000" w:themeColor="text1"/>
        </w:rPr>
        <w:t xml:space="preserve"> Course requirement changes</w:t>
      </w:r>
      <w:r w:rsidRPr="00E9608B">
        <w:rPr>
          <w:color w:val="000000" w:themeColor="text1"/>
        </w:rPr>
        <w:t xml:space="preserve">. </w:t>
      </w:r>
      <w:r>
        <w:rPr>
          <w:color w:val="000000" w:themeColor="text1"/>
        </w:rPr>
        <w:t xml:space="preserve">Update all the courses to the new prefixes. </w:t>
      </w:r>
      <w:r w:rsidRPr="004B501E">
        <w:rPr>
          <w:color w:val="000000" w:themeColor="text1"/>
        </w:rPr>
        <w:t>Major changes:</w:t>
      </w:r>
      <w:r w:rsidRPr="004B501E">
        <w:rPr>
          <w:rFonts w:ascii="Arial" w:hAnsi="Arial" w:cs="Arial"/>
          <w:color w:val="000000" w:themeColor="text1"/>
          <w:sz w:val="18"/>
          <w:szCs w:val="18"/>
        </w:rPr>
        <w:t xml:space="preserve"> </w:t>
      </w:r>
      <w:r w:rsidRPr="004B501E">
        <w:rPr>
          <w:color w:val="000000" w:themeColor="text1"/>
        </w:rPr>
        <w:t>The requirement for a grade of C or higher is each course in the major is no longer required so that note was removed</w:t>
      </w:r>
      <w:r w:rsidRPr="00AF19D7">
        <w:rPr>
          <w:color w:val="000000" w:themeColor="text1"/>
        </w:rPr>
        <w:t>. Remove Research Analysis and Application in Organizational Leadership (LSAL 3953), Cultural Diversity in the Workplace (LSAL 4143), and Capstone in Organizational Leadership (LSAL 4953).</w:t>
      </w:r>
      <w:r>
        <w:rPr>
          <w:color w:val="000000" w:themeColor="text1"/>
        </w:rPr>
        <w:t xml:space="preserve"> </w:t>
      </w:r>
      <w:r w:rsidRPr="00AF19D7">
        <w:rPr>
          <w:color w:val="000000" w:themeColor="text1"/>
        </w:rPr>
        <w:t>Add Critical Inquiry in Interdisciplinary Studies (PSIS 3953), Digital Literacy and Data Analysis (PSIS 3053), and Portfolio in Interdisciplinary Studies (PSIS 4953).</w:t>
      </w:r>
      <w:r>
        <w:rPr>
          <w:color w:val="000000" w:themeColor="text1"/>
        </w:rPr>
        <w:t xml:space="preserve"> </w:t>
      </w:r>
      <w:r w:rsidRPr="004B501E">
        <w:rPr>
          <w:color w:val="000000" w:themeColor="text1"/>
        </w:rPr>
        <w:t>Remove computer literacy note.</w:t>
      </w:r>
    </w:p>
    <w:p w14:paraId="7FD8F594" w14:textId="77777777" w:rsidR="00AF19D7" w:rsidRDefault="00AF19D7" w:rsidP="00AF19D7">
      <w:pPr>
        <w:pStyle w:val="NormalWeb"/>
        <w:shd w:val="clear" w:color="auto" w:fill="FFFFFF"/>
        <w:spacing w:before="0" w:beforeAutospacing="0" w:after="0" w:afterAutospacing="0"/>
        <w:ind w:left="576"/>
        <w:textAlignment w:val="baseline"/>
        <w:rPr>
          <w:rFonts w:ascii="Arial" w:hAnsi="Arial" w:cs="Arial"/>
          <w:color w:val="444444"/>
          <w:sz w:val="18"/>
          <w:szCs w:val="18"/>
        </w:rPr>
      </w:pPr>
      <w:r w:rsidRPr="004B501E">
        <w:rPr>
          <w:color w:val="000000" w:themeColor="text1"/>
        </w:rPr>
        <w:t>General Education changes:</w:t>
      </w:r>
      <w:r>
        <w:rPr>
          <w:color w:val="000000" w:themeColor="text1"/>
        </w:rPr>
        <w:t xml:space="preserve"> </w:t>
      </w:r>
      <w:r w:rsidRPr="004B501E">
        <w:rPr>
          <w:color w:val="000000" w:themeColor="text1"/>
        </w:rPr>
        <w:t xml:space="preserve">Remove Science as a Process (LSTD 2533) and choose one natural science course with lab (4-6 hours) and replace with requirement to choose two </w:t>
      </w:r>
      <w:r w:rsidRPr="004B501E">
        <w:rPr>
          <w:color w:val="000000" w:themeColor="text1"/>
        </w:rPr>
        <w:lastRenderedPageBreak/>
        <w:t>courses from different disciplines, including one lab component (7 hours).</w:t>
      </w:r>
      <w:r>
        <w:rPr>
          <w:color w:val="000000" w:themeColor="text1"/>
        </w:rPr>
        <w:t xml:space="preserve"> </w:t>
      </w:r>
      <w:r w:rsidRPr="004B501E">
        <w:rPr>
          <w:color w:val="000000" w:themeColor="text1"/>
        </w:rPr>
        <w:t>Add ENGL 1113 as alternate to PSIS 1113, ENGL 1213 as alternate to PSIS 1133, and P SC 1113 as alternate to PSSC 1333. Add note to PSMS 1053 Mathematics "or equivalent General Education Math course."</w:t>
      </w:r>
    </w:p>
    <w:p w14:paraId="41522BD2" w14:textId="77777777" w:rsidR="00AF19D7" w:rsidRPr="004B501E" w:rsidRDefault="00AF19D7" w:rsidP="00AF19D7">
      <w:pPr>
        <w:pStyle w:val="NormalWeb"/>
        <w:shd w:val="clear" w:color="auto" w:fill="FFFFFF"/>
        <w:spacing w:before="0" w:beforeAutospacing="0" w:after="0" w:afterAutospacing="0"/>
        <w:ind w:left="576"/>
        <w:textAlignment w:val="baseline"/>
        <w:rPr>
          <w:rFonts w:ascii="Arial" w:hAnsi="Arial" w:cs="Arial"/>
          <w:color w:val="444444"/>
          <w:sz w:val="18"/>
          <w:szCs w:val="18"/>
        </w:rPr>
      </w:pPr>
      <w:r>
        <w:rPr>
          <w:color w:val="000000" w:themeColor="text1"/>
        </w:rPr>
        <w:t>Total credit hours for the degree will not change.</w:t>
      </w:r>
    </w:p>
    <w:p w14:paraId="0867F747" w14:textId="1DA79D17" w:rsidR="00AF19D7" w:rsidRPr="00AF19D7" w:rsidRDefault="00AF19D7" w:rsidP="00AF19D7">
      <w:pPr>
        <w:pStyle w:val="NormalWeb"/>
        <w:shd w:val="clear" w:color="auto" w:fill="FFFFFF"/>
        <w:spacing w:before="0" w:beforeAutospacing="0" w:after="0" w:afterAutospacing="0"/>
        <w:ind w:left="576"/>
        <w:textAlignment w:val="baseline"/>
        <w:rPr>
          <w:color w:val="000000" w:themeColor="text1"/>
        </w:rPr>
      </w:pPr>
      <w:r w:rsidRPr="0018338F">
        <w:rPr>
          <w:color w:val="000000" w:themeColor="text1"/>
          <w:u w:val="single"/>
        </w:rPr>
        <w:t>Reason for request</w:t>
      </w:r>
      <w:r w:rsidRPr="00AF19D7">
        <w:rPr>
          <w:color w:val="000000" w:themeColor="text1"/>
        </w:rPr>
        <w:t xml:space="preserve">: </w:t>
      </w:r>
      <w:r w:rsidR="00720FB3" w:rsidRPr="00AF19D7">
        <w:rPr>
          <w:color w:val="000000" w:themeColor="text1"/>
        </w:rPr>
        <w:t>All</w:t>
      </w:r>
      <w:r w:rsidRPr="00AF19D7">
        <w:rPr>
          <w:color w:val="000000" w:themeColor="text1"/>
        </w:rPr>
        <w:t xml:space="preserve"> the course pre-fixes in our college have been changed, effective Fall 24.  Degree sheets </w:t>
      </w:r>
      <w:r>
        <w:rPr>
          <w:color w:val="000000" w:themeColor="text1"/>
        </w:rPr>
        <w:t xml:space="preserve">need to be </w:t>
      </w:r>
      <w:r w:rsidRPr="00AF19D7">
        <w:rPr>
          <w:color w:val="000000" w:themeColor="text1"/>
        </w:rPr>
        <w:t>updated to reflect the new pre-fixes. It’s no longer a requirement to make a grade of C on major requirements so that note was removed. The change to general education is to make the PACS programs consistent across the college.</w:t>
      </w:r>
    </w:p>
    <w:p w14:paraId="3B4772A3" w14:textId="77777777" w:rsidR="00AF19D7" w:rsidRPr="00AF19D7" w:rsidRDefault="00AF19D7" w:rsidP="00AF19D7">
      <w:pPr>
        <w:pStyle w:val="NormalWeb"/>
        <w:shd w:val="clear" w:color="auto" w:fill="FFFFFF"/>
        <w:spacing w:before="0" w:beforeAutospacing="0" w:after="0" w:afterAutospacing="0"/>
        <w:ind w:left="576"/>
        <w:textAlignment w:val="baseline"/>
        <w:rPr>
          <w:color w:val="000000" w:themeColor="text1"/>
        </w:rPr>
      </w:pPr>
      <w:r w:rsidRPr="00AF19D7">
        <w:rPr>
          <w:color w:val="000000" w:themeColor="text1"/>
        </w:rPr>
        <w:t>LSAL 3953 (Research Analysis and Application in Organizational Leadership) being replaced with PSIS 3953 (Critical Inquiry in Interdisciplinary Studies).  LSAL 4953 (Capstone in Organizational Leadership), being replaced with LSIS 4953 (Portfolio in Interdisciplinary Studies).  The new 3953 and 4953 courses have been developed to cover multiple majors in the same class.</w:t>
      </w:r>
    </w:p>
    <w:p w14:paraId="0D9E4076" w14:textId="4B8DFC6F" w:rsidR="00AF19D7" w:rsidRPr="004B5765" w:rsidRDefault="00AF19D7" w:rsidP="004B5765">
      <w:pPr>
        <w:pStyle w:val="NormalWeb"/>
        <w:shd w:val="clear" w:color="auto" w:fill="FFFFFF"/>
        <w:spacing w:before="0" w:beforeAutospacing="0" w:after="0" w:afterAutospacing="0"/>
        <w:ind w:left="576"/>
        <w:textAlignment w:val="baseline"/>
        <w:rPr>
          <w:color w:val="000000" w:themeColor="text1"/>
        </w:rPr>
      </w:pPr>
      <w:r w:rsidRPr="00AF19D7">
        <w:rPr>
          <w:color w:val="000000" w:themeColor="text1"/>
        </w:rPr>
        <w:t>LSAL 4143, Cultural Diversity in the Workplace, has been removed and replaced with PSIS 3053, Digital Literacy and Data Analysis. This change is taking place as a response to the new Anti-Discrimination executive order and government mandates regarding DEI</w:t>
      </w:r>
      <w:r>
        <w:rPr>
          <w:color w:val="000000" w:themeColor="text1"/>
        </w:rPr>
        <w:t>.</w:t>
      </w:r>
    </w:p>
    <w:p w14:paraId="6AD35AF7" w14:textId="77777777" w:rsidR="008B703F" w:rsidRDefault="008B703F" w:rsidP="008C7D2B">
      <w:pPr>
        <w:jc w:val="center"/>
        <w:rPr>
          <w:b/>
          <w:bCs/>
        </w:rPr>
      </w:pPr>
    </w:p>
    <w:p w14:paraId="565A6947" w14:textId="5C31B3BF" w:rsidR="008C60F8" w:rsidRDefault="008C60F8" w:rsidP="008C60F8">
      <w:pPr>
        <w:jc w:val="center"/>
        <w:rPr>
          <w:b/>
          <w:bCs/>
        </w:rPr>
      </w:pPr>
      <w:r>
        <w:rPr>
          <w:b/>
          <w:bCs/>
        </w:rPr>
        <w:t xml:space="preserve">Administrative </w:t>
      </w:r>
      <w:r>
        <w:rPr>
          <w:b/>
          <w:bCs/>
        </w:rPr>
        <w:t>Minor Deletion</w:t>
      </w:r>
    </w:p>
    <w:p w14:paraId="6585BAAF" w14:textId="77777777" w:rsidR="008C60F8" w:rsidRDefault="008C60F8" w:rsidP="008C60F8">
      <w:pPr>
        <w:jc w:val="center"/>
        <w:rPr>
          <w:b/>
          <w:bCs/>
        </w:rPr>
      </w:pPr>
    </w:p>
    <w:p w14:paraId="5657A902" w14:textId="5048D54B" w:rsidR="008C60F8" w:rsidRDefault="008C60F8" w:rsidP="008C60F8">
      <w:r>
        <w:t xml:space="preserve">COLLEGE OF </w:t>
      </w:r>
      <w:r>
        <w:t>PROFESSIONAL AND CONTINUING STUDIES</w:t>
      </w:r>
    </w:p>
    <w:p w14:paraId="7BFB9EF8" w14:textId="4F50B4BA" w:rsidR="008C60F8" w:rsidRPr="004B501E" w:rsidRDefault="008C60F8" w:rsidP="008C60F8">
      <w:pPr>
        <w:pStyle w:val="NormalWeb"/>
        <w:shd w:val="clear" w:color="auto" w:fill="FFFFFF"/>
        <w:spacing w:before="0" w:beforeAutospacing="0" w:after="0" w:afterAutospacing="0"/>
        <w:ind w:left="576" w:hanging="288"/>
        <w:textAlignment w:val="baseline"/>
        <w:rPr>
          <w:rFonts w:ascii="Arial" w:hAnsi="Arial" w:cs="Arial"/>
          <w:color w:val="444444"/>
          <w:sz w:val="18"/>
          <w:szCs w:val="18"/>
        </w:rPr>
      </w:pPr>
      <w:r w:rsidRPr="00B25381">
        <w:rPr>
          <w:color w:val="000000" w:themeColor="text1"/>
          <w:u w:val="single"/>
        </w:rPr>
        <w:t>Di</w:t>
      </w:r>
      <w:r w:rsidRPr="00B25381">
        <w:rPr>
          <w:color w:val="000000" w:themeColor="text1"/>
          <w:u w:val="single"/>
        </w:rPr>
        <w:t>versity Studies</w:t>
      </w:r>
      <w:r w:rsidRPr="00B25381">
        <w:rPr>
          <w:color w:val="000000" w:themeColor="text1"/>
          <w:u w:val="single"/>
        </w:rPr>
        <w:t>, Minor (MC N</w:t>
      </w:r>
      <w:r w:rsidRPr="00B25381">
        <w:rPr>
          <w:color w:val="000000" w:themeColor="text1"/>
          <w:u w:val="single"/>
        </w:rPr>
        <w:t>268</w:t>
      </w:r>
      <w:r w:rsidRPr="00B25381">
        <w:rPr>
          <w:color w:val="000000" w:themeColor="text1"/>
          <w:u w:val="single"/>
        </w:rPr>
        <w:t>).</w:t>
      </w:r>
      <w:r w:rsidRPr="00B25381">
        <w:rPr>
          <w:color w:val="000000" w:themeColor="text1"/>
        </w:rPr>
        <w:t xml:space="preserve"> </w:t>
      </w:r>
      <w:r w:rsidRPr="00B25381">
        <w:rPr>
          <w:color w:val="000000" w:themeColor="text1"/>
        </w:rPr>
        <w:t>Requesting</w:t>
      </w:r>
      <w:r>
        <w:rPr>
          <w:color w:val="000000" w:themeColor="text1"/>
        </w:rPr>
        <w:t xml:space="preserve"> deletion of the Diversity Studies Minor in Fall of 2024. There are 4 students enrolled. The last student is expected to complete the minor in Fall of 2024. </w:t>
      </w:r>
    </w:p>
    <w:p w14:paraId="7F0E89D9" w14:textId="40329C14" w:rsidR="008C60F8" w:rsidRDefault="008C60F8" w:rsidP="008C60F8">
      <w:pPr>
        <w:pStyle w:val="NormalWeb"/>
        <w:shd w:val="clear" w:color="auto" w:fill="FFFFFF"/>
        <w:spacing w:before="0" w:beforeAutospacing="0" w:after="0" w:afterAutospacing="0"/>
        <w:ind w:left="576"/>
        <w:textAlignment w:val="baseline"/>
        <w:rPr>
          <w:color w:val="000000" w:themeColor="text1"/>
        </w:rPr>
      </w:pPr>
      <w:r w:rsidRPr="0018338F">
        <w:rPr>
          <w:color w:val="000000" w:themeColor="text1"/>
          <w:u w:val="single"/>
        </w:rPr>
        <w:t>Reason for request</w:t>
      </w:r>
      <w:r w:rsidRPr="00AF19D7">
        <w:rPr>
          <w:color w:val="000000" w:themeColor="text1"/>
        </w:rPr>
        <w:t xml:space="preserve">: </w:t>
      </w:r>
      <w:r>
        <w:rPr>
          <w:color w:val="000000" w:themeColor="text1"/>
        </w:rPr>
        <w:t>The minor is being deleted due to low enrollment.</w:t>
      </w:r>
    </w:p>
    <w:p w14:paraId="27F0A799" w14:textId="77777777" w:rsidR="008C60F8" w:rsidRDefault="008C60F8" w:rsidP="008C60F8">
      <w:pPr>
        <w:rPr>
          <w:b/>
          <w:bCs/>
        </w:rPr>
      </w:pPr>
    </w:p>
    <w:p w14:paraId="3017928B" w14:textId="1F503192" w:rsidR="00603E4A" w:rsidRDefault="00532C52" w:rsidP="00CE76AE">
      <w:pPr>
        <w:jc w:val="center"/>
        <w:rPr>
          <w:b/>
          <w:bCs/>
        </w:rPr>
      </w:pPr>
      <w:r>
        <w:rPr>
          <w:b/>
          <w:bCs/>
        </w:rPr>
        <w:t>Administrative Program Requirement Changes</w:t>
      </w:r>
    </w:p>
    <w:p w14:paraId="35B26338" w14:textId="77777777" w:rsidR="004B5765" w:rsidRDefault="004B5765" w:rsidP="00CE76AE">
      <w:pPr>
        <w:jc w:val="center"/>
        <w:rPr>
          <w:b/>
          <w:bCs/>
        </w:rPr>
      </w:pPr>
    </w:p>
    <w:p w14:paraId="4A89DDB3" w14:textId="694B5BE6" w:rsidR="004B5765" w:rsidRDefault="004B5765" w:rsidP="004B5765">
      <w:r>
        <w:t xml:space="preserve">PRICE </w:t>
      </w:r>
      <w:r>
        <w:t xml:space="preserve">COLLEGE OF </w:t>
      </w:r>
      <w:r>
        <w:t>BUSINESS</w:t>
      </w:r>
    </w:p>
    <w:p w14:paraId="260AF15F" w14:textId="5F02ED02" w:rsidR="004B5765" w:rsidRPr="004B501E" w:rsidRDefault="004B5765" w:rsidP="004B5765">
      <w:pPr>
        <w:pStyle w:val="NormalWeb"/>
        <w:shd w:val="clear" w:color="auto" w:fill="FFFFFF"/>
        <w:spacing w:before="0" w:beforeAutospacing="0" w:after="0" w:afterAutospacing="0"/>
        <w:ind w:left="576" w:hanging="288"/>
        <w:textAlignment w:val="baseline"/>
        <w:rPr>
          <w:rFonts w:ascii="Arial" w:hAnsi="Arial" w:cs="Arial"/>
          <w:color w:val="444444"/>
          <w:sz w:val="18"/>
          <w:szCs w:val="18"/>
        </w:rPr>
      </w:pPr>
      <w:r>
        <w:rPr>
          <w:color w:val="000000" w:themeColor="text1"/>
          <w:u w:val="single"/>
        </w:rPr>
        <w:t>Digital Marketing for Non-Majors</w:t>
      </w:r>
      <w:r w:rsidRPr="006A7C2B">
        <w:rPr>
          <w:color w:val="000000" w:themeColor="text1"/>
          <w:u w:val="single"/>
        </w:rPr>
        <w:t xml:space="preserve">, </w:t>
      </w:r>
      <w:r>
        <w:rPr>
          <w:color w:val="000000" w:themeColor="text1"/>
          <w:u w:val="single"/>
        </w:rPr>
        <w:t>Minor</w:t>
      </w:r>
      <w:r w:rsidRPr="006A7C2B">
        <w:rPr>
          <w:color w:val="000000" w:themeColor="text1"/>
          <w:u w:val="single"/>
        </w:rPr>
        <w:t xml:space="preserve"> (MC </w:t>
      </w:r>
      <w:r>
        <w:rPr>
          <w:color w:val="000000" w:themeColor="text1"/>
          <w:u w:val="single"/>
        </w:rPr>
        <w:t>N2</w:t>
      </w:r>
      <w:r>
        <w:rPr>
          <w:color w:val="000000" w:themeColor="text1"/>
          <w:u w:val="single"/>
        </w:rPr>
        <w:t>93</w:t>
      </w:r>
      <w:r w:rsidRPr="006A7C2B">
        <w:rPr>
          <w:color w:val="000000" w:themeColor="text1"/>
          <w:u w:val="single"/>
        </w:rPr>
        <w:t>)</w:t>
      </w:r>
      <w:r>
        <w:rPr>
          <w:color w:val="000000" w:themeColor="text1"/>
          <w:u w:val="single"/>
        </w:rPr>
        <w:t>.</w:t>
      </w:r>
      <w:r>
        <w:rPr>
          <w:color w:val="000000" w:themeColor="text1"/>
        </w:rPr>
        <w:t xml:space="preserve"> Course requirement changes</w:t>
      </w:r>
      <w:r w:rsidRPr="004B5765">
        <w:rPr>
          <w:color w:val="000000" w:themeColor="text1"/>
        </w:rPr>
        <w:t xml:space="preserve">. </w:t>
      </w:r>
      <w:r w:rsidRPr="004B5765">
        <w:rPr>
          <w:color w:val="000000" w:themeColor="text1"/>
          <w:shd w:val="clear" w:color="auto" w:fill="FFFFFF"/>
        </w:rPr>
        <w:t>MKT 2013 title change to Introduction to Marketing and Supply Chain Management.</w:t>
      </w:r>
      <w:r w:rsidRPr="004B5765">
        <w:rPr>
          <w:rFonts w:ascii="Arial" w:hAnsi="Arial" w:cs="Arial"/>
          <w:color w:val="000000" w:themeColor="text1"/>
          <w:sz w:val="18"/>
          <w:szCs w:val="18"/>
          <w:shd w:val="clear" w:color="auto" w:fill="FFFFFF"/>
        </w:rPr>
        <w:t xml:space="preserve"> </w:t>
      </w:r>
      <w:r>
        <w:rPr>
          <w:color w:val="000000" w:themeColor="text1"/>
        </w:rPr>
        <w:t xml:space="preserve">Total credit hours for the </w:t>
      </w:r>
      <w:r>
        <w:rPr>
          <w:color w:val="000000" w:themeColor="text1"/>
        </w:rPr>
        <w:t>minor</w:t>
      </w:r>
      <w:r>
        <w:rPr>
          <w:color w:val="000000" w:themeColor="text1"/>
        </w:rPr>
        <w:t xml:space="preserve"> will not change.</w:t>
      </w:r>
    </w:p>
    <w:p w14:paraId="525CBB4A" w14:textId="4A60224F" w:rsidR="004B5765" w:rsidRDefault="004B5765" w:rsidP="004B5765">
      <w:pPr>
        <w:pStyle w:val="NormalWeb"/>
        <w:shd w:val="clear" w:color="auto" w:fill="FFFFFF"/>
        <w:spacing w:before="0" w:beforeAutospacing="0" w:after="0" w:afterAutospacing="0"/>
        <w:ind w:left="576"/>
        <w:textAlignment w:val="baseline"/>
        <w:rPr>
          <w:color w:val="000000" w:themeColor="text1"/>
        </w:rPr>
      </w:pPr>
      <w:r w:rsidRPr="0018338F">
        <w:rPr>
          <w:color w:val="000000" w:themeColor="text1"/>
          <w:u w:val="single"/>
        </w:rPr>
        <w:t>Reason for request</w:t>
      </w:r>
      <w:r w:rsidRPr="00AF19D7">
        <w:rPr>
          <w:color w:val="000000" w:themeColor="text1"/>
        </w:rPr>
        <w:t xml:space="preserve">: </w:t>
      </w:r>
      <w:r>
        <w:rPr>
          <w:color w:val="000000" w:themeColor="text1"/>
        </w:rPr>
        <w:t>Updating the course title for MKT 2013.</w:t>
      </w:r>
    </w:p>
    <w:p w14:paraId="34EF70CA" w14:textId="77777777" w:rsidR="008C60F8" w:rsidRDefault="008C60F8" w:rsidP="00CB0189">
      <w:pPr>
        <w:pStyle w:val="NormalWeb"/>
        <w:shd w:val="clear" w:color="auto" w:fill="FFFFFF"/>
        <w:spacing w:before="0" w:beforeAutospacing="0" w:after="0" w:afterAutospacing="0"/>
        <w:ind w:left="576" w:hanging="288"/>
        <w:textAlignment w:val="baseline"/>
        <w:rPr>
          <w:color w:val="000000" w:themeColor="text1"/>
          <w:u w:val="single"/>
        </w:rPr>
      </w:pPr>
    </w:p>
    <w:p w14:paraId="4C5A89C0" w14:textId="59B94DED" w:rsidR="00CB0189" w:rsidRPr="004B501E" w:rsidRDefault="00CB0189" w:rsidP="00CB0189">
      <w:pPr>
        <w:pStyle w:val="NormalWeb"/>
        <w:shd w:val="clear" w:color="auto" w:fill="FFFFFF"/>
        <w:spacing w:before="0" w:beforeAutospacing="0" w:after="0" w:afterAutospacing="0"/>
        <w:ind w:left="576" w:hanging="288"/>
        <w:textAlignment w:val="baseline"/>
        <w:rPr>
          <w:rFonts w:ascii="Arial" w:hAnsi="Arial" w:cs="Arial"/>
          <w:color w:val="444444"/>
          <w:sz w:val="18"/>
          <w:szCs w:val="18"/>
        </w:rPr>
      </w:pPr>
      <w:r>
        <w:rPr>
          <w:color w:val="000000" w:themeColor="text1"/>
          <w:u w:val="single"/>
        </w:rPr>
        <w:t>Marketing for N</w:t>
      </w:r>
      <w:r>
        <w:rPr>
          <w:color w:val="000000" w:themeColor="text1"/>
          <w:u w:val="single"/>
        </w:rPr>
        <w:t>on-Business Majors</w:t>
      </w:r>
      <w:r w:rsidRPr="006A7C2B">
        <w:rPr>
          <w:color w:val="000000" w:themeColor="text1"/>
          <w:u w:val="single"/>
        </w:rPr>
        <w:t xml:space="preserve">, </w:t>
      </w:r>
      <w:r>
        <w:rPr>
          <w:color w:val="000000" w:themeColor="text1"/>
          <w:u w:val="single"/>
        </w:rPr>
        <w:t>Minor</w:t>
      </w:r>
      <w:r w:rsidRPr="006A7C2B">
        <w:rPr>
          <w:color w:val="000000" w:themeColor="text1"/>
          <w:u w:val="single"/>
        </w:rPr>
        <w:t xml:space="preserve"> (MC </w:t>
      </w:r>
      <w:r>
        <w:rPr>
          <w:color w:val="000000" w:themeColor="text1"/>
          <w:u w:val="single"/>
        </w:rPr>
        <w:t>N</w:t>
      </w:r>
      <w:r>
        <w:rPr>
          <w:color w:val="000000" w:themeColor="text1"/>
          <w:u w:val="single"/>
        </w:rPr>
        <w:t>668</w:t>
      </w:r>
      <w:r w:rsidRPr="006A7C2B">
        <w:rPr>
          <w:color w:val="000000" w:themeColor="text1"/>
          <w:u w:val="single"/>
        </w:rPr>
        <w:t>)</w:t>
      </w:r>
      <w:r>
        <w:rPr>
          <w:color w:val="000000" w:themeColor="text1"/>
          <w:u w:val="single"/>
        </w:rPr>
        <w:t>.</w:t>
      </w:r>
      <w:r>
        <w:rPr>
          <w:color w:val="000000" w:themeColor="text1"/>
        </w:rPr>
        <w:t xml:space="preserve"> Course requirement changes</w:t>
      </w:r>
      <w:r w:rsidRPr="004B5765">
        <w:rPr>
          <w:color w:val="000000" w:themeColor="text1"/>
        </w:rPr>
        <w:t xml:space="preserve">. </w:t>
      </w:r>
      <w:r w:rsidRPr="004B5765">
        <w:rPr>
          <w:color w:val="000000" w:themeColor="text1"/>
          <w:shd w:val="clear" w:color="auto" w:fill="FFFFFF"/>
        </w:rPr>
        <w:t>MKT 2013 title change to Introduction to Marketing and Supply Chain Management.</w:t>
      </w:r>
      <w:r w:rsidRPr="004B5765">
        <w:rPr>
          <w:rFonts w:ascii="Arial" w:hAnsi="Arial" w:cs="Arial"/>
          <w:color w:val="000000" w:themeColor="text1"/>
          <w:sz w:val="18"/>
          <w:szCs w:val="18"/>
          <w:shd w:val="clear" w:color="auto" w:fill="FFFFFF"/>
        </w:rPr>
        <w:t xml:space="preserve"> </w:t>
      </w:r>
      <w:r>
        <w:rPr>
          <w:color w:val="000000" w:themeColor="text1"/>
        </w:rPr>
        <w:t>Total credit hours for the minor will not change.</w:t>
      </w:r>
    </w:p>
    <w:p w14:paraId="486378D2" w14:textId="77777777" w:rsidR="00CB0189" w:rsidRPr="004B5765" w:rsidRDefault="00CB0189" w:rsidP="00CB0189">
      <w:pPr>
        <w:pStyle w:val="NormalWeb"/>
        <w:shd w:val="clear" w:color="auto" w:fill="FFFFFF"/>
        <w:spacing w:before="0" w:beforeAutospacing="0" w:after="0" w:afterAutospacing="0"/>
        <w:ind w:left="576"/>
        <w:textAlignment w:val="baseline"/>
        <w:rPr>
          <w:color w:val="000000" w:themeColor="text1"/>
        </w:rPr>
      </w:pPr>
      <w:r w:rsidRPr="0018338F">
        <w:rPr>
          <w:color w:val="000000" w:themeColor="text1"/>
          <w:u w:val="single"/>
        </w:rPr>
        <w:t>Reason for request</w:t>
      </w:r>
      <w:r w:rsidRPr="00AF19D7">
        <w:rPr>
          <w:color w:val="000000" w:themeColor="text1"/>
        </w:rPr>
        <w:t xml:space="preserve">: </w:t>
      </w:r>
      <w:r>
        <w:rPr>
          <w:color w:val="000000" w:themeColor="text1"/>
        </w:rPr>
        <w:t>Updating the course title for MKT 2013.</w:t>
      </w:r>
    </w:p>
    <w:p w14:paraId="64813852" w14:textId="77777777" w:rsidR="00CB0189" w:rsidRPr="004B5765" w:rsidRDefault="00CB0189" w:rsidP="004B5765">
      <w:pPr>
        <w:pStyle w:val="NormalWeb"/>
        <w:shd w:val="clear" w:color="auto" w:fill="FFFFFF"/>
        <w:spacing w:before="0" w:beforeAutospacing="0" w:after="0" w:afterAutospacing="0"/>
        <w:ind w:left="576"/>
        <w:textAlignment w:val="baseline"/>
        <w:rPr>
          <w:color w:val="000000" w:themeColor="text1"/>
        </w:rPr>
      </w:pPr>
    </w:p>
    <w:p w14:paraId="1B7AA4F6" w14:textId="77777777" w:rsidR="00A23E47" w:rsidRDefault="00A23E47" w:rsidP="00A23E47">
      <w:pPr>
        <w:jc w:val="center"/>
      </w:pPr>
    </w:p>
    <w:p w14:paraId="32FEAC7E" w14:textId="3B1FFFE2" w:rsidR="004E4448" w:rsidRDefault="004E4448" w:rsidP="004E4448">
      <w:r>
        <w:t>MEWBOURNE COLLEGE OF EARTH AND ENERGY</w:t>
      </w:r>
    </w:p>
    <w:p w14:paraId="1212AF9B" w14:textId="5EE4F7CC" w:rsidR="004D7D2D" w:rsidRDefault="00391BF7" w:rsidP="004D7D2D">
      <w:r w:rsidRPr="009475F0">
        <w:rPr>
          <w:b/>
          <w:bCs/>
        </w:rPr>
        <w:t>Note:</w:t>
      </w:r>
      <w:r>
        <w:t xml:space="preserve"> </w:t>
      </w:r>
      <w:r w:rsidR="004D7D2D">
        <w:t xml:space="preserve">The request to add </w:t>
      </w:r>
      <w:r w:rsidR="004D7D2D" w:rsidRPr="00E9608B">
        <w:rPr>
          <w:color w:val="000000" w:themeColor="text1"/>
        </w:rPr>
        <w:t>ECON 1113 or ECON 1123 as Core Area III - Social Science course</w:t>
      </w:r>
      <w:r w:rsidR="004D7D2D">
        <w:rPr>
          <w:color w:val="000000" w:themeColor="text1"/>
        </w:rPr>
        <w:t xml:space="preserve"> was replaced with original requirement for Social Science (Core Area III) </w:t>
      </w:r>
      <w:proofErr w:type="gramStart"/>
      <w:r w:rsidR="004D7D2D">
        <w:rPr>
          <w:color w:val="000000" w:themeColor="text1"/>
        </w:rPr>
        <w:t>course</w:t>
      </w:r>
      <w:proofErr w:type="gramEnd"/>
      <w:r w:rsidR="004D7D2D">
        <w:rPr>
          <w:color w:val="000000" w:themeColor="text1"/>
        </w:rPr>
        <w:t xml:space="preserve"> so th</w:t>
      </w:r>
      <w:r w:rsidR="004D7D2D">
        <w:rPr>
          <w:color w:val="000000" w:themeColor="text1"/>
        </w:rPr>
        <w:t>ese accelerated</w:t>
      </w:r>
      <w:r w:rsidR="004D7D2D">
        <w:rPr>
          <w:color w:val="000000" w:themeColor="text1"/>
        </w:rPr>
        <w:t xml:space="preserve"> program</w:t>
      </w:r>
      <w:r w:rsidR="004D7D2D">
        <w:rPr>
          <w:color w:val="000000" w:themeColor="text1"/>
        </w:rPr>
        <w:t>s</w:t>
      </w:r>
      <w:r w:rsidR="004D7D2D">
        <w:rPr>
          <w:color w:val="000000" w:themeColor="text1"/>
        </w:rPr>
        <w:t xml:space="preserve"> </w:t>
      </w:r>
      <w:r w:rsidR="004D7D2D">
        <w:rPr>
          <w:color w:val="000000" w:themeColor="text1"/>
        </w:rPr>
        <w:t>are</w:t>
      </w:r>
      <w:r w:rsidR="004D7D2D">
        <w:rPr>
          <w:color w:val="000000" w:themeColor="text1"/>
        </w:rPr>
        <w:t xml:space="preserve"> returning to APC for approval.</w:t>
      </w:r>
    </w:p>
    <w:p w14:paraId="2BD5E310" w14:textId="71E78859" w:rsidR="005A7B96" w:rsidRDefault="004E4448" w:rsidP="00973FAE">
      <w:pPr>
        <w:ind w:left="576" w:hanging="288"/>
        <w:rPr>
          <w:color w:val="000000" w:themeColor="text1"/>
        </w:rPr>
      </w:pPr>
      <w:r w:rsidRPr="00850816">
        <w:rPr>
          <w:color w:val="000000" w:themeColor="text1"/>
          <w:u w:val="single"/>
        </w:rPr>
        <w:t xml:space="preserve">Bachelor of Science (in Petroleum Engineering)/Master of Science (in Petroleum Engineering) (RPC </w:t>
      </w:r>
      <w:r w:rsidR="000B495A" w:rsidRPr="00850816">
        <w:rPr>
          <w:color w:val="000000" w:themeColor="text1"/>
          <w:u w:val="single"/>
        </w:rPr>
        <w:t>182/183</w:t>
      </w:r>
      <w:r w:rsidRPr="00850816">
        <w:rPr>
          <w:color w:val="000000" w:themeColor="text1"/>
          <w:u w:val="single"/>
        </w:rPr>
        <w:t>, MC A</w:t>
      </w:r>
      <w:r w:rsidR="000B495A" w:rsidRPr="00850816">
        <w:rPr>
          <w:color w:val="000000" w:themeColor="text1"/>
          <w:u w:val="single"/>
        </w:rPr>
        <w:t>764/F765</w:t>
      </w:r>
      <w:r w:rsidRPr="00850816">
        <w:rPr>
          <w:color w:val="000000" w:themeColor="text1"/>
          <w:u w:val="single"/>
        </w:rPr>
        <w:t>).</w:t>
      </w:r>
      <w:r>
        <w:rPr>
          <w:color w:val="000000" w:themeColor="text1"/>
        </w:rPr>
        <w:t xml:space="preserve"> Course requirement changes</w:t>
      </w:r>
      <w:r w:rsidRPr="000B495A">
        <w:rPr>
          <w:color w:val="000000" w:themeColor="text1"/>
        </w:rPr>
        <w:t xml:space="preserve">. </w:t>
      </w:r>
      <w:r w:rsidR="000B495A" w:rsidRPr="000B495A">
        <w:rPr>
          <w:color w:val="000000" w:themeColor="text1"/>
        </w:rPr>
        <w:t xml:space="preserve">Major </w:t>
      </w:r>
      <w:r w:rsidR="000B495A" w:rsidRPr="000B495A">
        <w:rPr>
          <w:color w:val="000000" w:themeColor="text1"/>
        </w:rPr>
        <w:lastRenderedPageBreak/>
        <w:t>requirement changes:</w:t>
      </w:r>
      <w:r w:rsidR="000B495A">
        <w:rPr>
          <w:color w:val="000000" w:themeColor="text1"/>
        </w:rPr>
        <w:t xml:space="preserve"> </w:t>
      </w:r>
      <w:r w:rsidR="000B495A" w:rsidRPr="000B495A">
        <w:rPr>
          <w:color w:val="000000" w:themeColor="text1"/>
        </w:rPr>
        <w:t>Remove P E 2011 Intro to Petroleum Engineering</w:t>
      </w:r>
      <w:r w:rsidR="000B495A">
        <w:rPr>
          <w:color w:val="000000" w:themeColor="text1"/>
        </w:rPr>
        <w:t xml:space="preserve">; </w:t>
      </w:r>
      <w:r w:rsidR="000B495A" w:rsidRPr="000B495A">
        <w:rPr>
          <w:color w:val="000000" w:themeColor="text1"/>
        </w:rPr>
        <w:t>Remove 1 credit hour from P E 3022 Technical Communications to make it P E 3021</w:t>
      </w:r>
      <w:r w:rsidR="000B495A">
        <w:rPr>
          <w:color w:val="000000" w:themeColor="text1"/>
        </w:rPr>
        <w:t xml:space="preserve">; </w:t>
      </w:r>
      <w:r w:rsidR="000B495A" w:rsidRPr="000B495A">
        <w:rPr>
          <w:color w:val="000000" w:themeColor="text1"/>
        </w:rPr>
        <w:t>Remove P E 4532 Reservoir Engineering II, add 1 credit hour to make it P E 4533, and add it as an alternate option to P E 4323 Drilling II</w:t>
      </w:r>
      <w:r w:rsidR="000B495A">
        <w:rPr>
          <w:color w:val="000000" w:themeColor="text1"/>
        </w:rPr>
        <w:t xml:space="preserve">; </w:t>
      </w:r>
      <w:r w:rsidR="000B495A" w:rsidRPr="000B495A">
        <w:rPr>
          <w:color w:val="000000" w:themeColor="text1"/>
        </w:rPr>
        <w:t>Remove the 3 hours of P E major electives. Add P E 4033 as shared course (reduce Tech Electives in major support by 3 hours)</w:t>
      </w:r>
      <w:r w:rsidR="000B495A">
        <w:rPr>
          <w:color w:val="000000" w:themeColor="text1"/>
        </w:rPr>
        <w:t xml:space="preserve">; </w:t>
      </w:r>
      <w:r w:rsidR="000B495A" w:rsidRPr="000B495A">
        <w:rPr>
          <w:color w:val="000000" w:themeColor="text1"/>
        </w:rPr>
        <w:t>Major hours changed from 59 to 55 hours.</w:t>
      </w:r>
      <w:r w:rsidR="000B495A">
        <w:rPr>
          <w:color w:val="000000" w:themeColor="text1"/>
        </w:rPr>
        <w:t xml:space="preserve"> </w:t>
      </w:r>
      <w:r w:rsidR="000B495A" w:rsidRPr="000B495A">
        <w:rPr>
          <w:color w:val="000000" w:themeColor="text1"/>
        </w:rPr>
        <w:t>Major Support Requirement changes:</w:t>
      </w:r>
      <w:r w:rsidR="000B495A">
        <w:rPr>
          <w:color w:val="000000" w:themeColor="text1"/>
        </w:rPr>
        <w:t xml:space="preserve"> </w:t>
      </w:r>
      <w:r w:rsidR="000B495A" w:rsidRPr="000B495A">
        <w:rPr>
          <w:color w:val="000000" w:themeColor="text1"/>
        </w:rPr>
        <w:t>Remove CHEM 1415 or CHEM 1435 General Chemistry</w:t>
      </w:r>
      <w:r w:rsidR="000B495A">
        <w:rPr>
          <w:color w:val="000000" w:themeColor="text1"/>
        </w:rPr>
        <w:t xml:space="preserve">; </w:t>
      </w:r>
      <w:r w:rsidR="000B495A" w:rsidRPr="000B495A">
        <w:rPr>
          <w:color w:val="000000" w:themeColor="text1"/>
        </w:rPr>
        <w:t>Add CS 1213 Programming for Non</w:t>
      </w:r>
      <w:r w:rsidR="00773A19">
        <w:rPr>
          <w:color w:val="000000" w:themeColor="text1"/>
        </w:rPr>
        <w:t>-</w:t>
      </w:r>
      <w:r w:rsidR="000B495A" w:rsidRPr="000B495A">
        <w:rPr>
          <w:color w:val="000000" w:themeColor="text1"/>
        </w:rPr>
        <w:t>Majors in Python</w:t>
      </w:r>
      <w:r w:rsidR="000B495A">
        <w:rPr>
          <w:color w:val="000000" w:themeColor="text1"/>
        </w:rPr>
        <w:t xml:space="preserve">; </w:t>
      </w:r>
      <w:r w:rsidR="000B495A" w:rsidRPr="000B495A">
        <w:rPr>
          <w:color w:val="000000" w:themeColor="text1"/>
        </w:rPr>
        <w:t>Add 3 hours of Technical Electives to be selected from upper-division courses from the College of Earth and Energy and the College of Engineering (reduced by 3 hours for shared course P E 4033)</w:t>
      </w:r>
      <w:r w:rsidR="000B495A">
        <w:rPr>
          <w:color w:val="000000" w:themeColor="text1"/>
        </w:rPr>
        <w:t xml:space="preserve">; </w:t>
      </w:r>
      <w:r w:rsidR="000B495A" w:rsidRPr="000B495A">
        <w:rPr>
          <w:color w:val="000000" w:themeColor="text1"/>
        </w:rPr>
        <w:t>Major Support hours changed from 26 to 27 hours.</w:t>
      </w:r>
      <w:r w:rsidR="000B495A">
        <w:rPr>
          <w:color w:val="000000" w:themeColor="text1"/>
        </w:rPr>
        <w:t xml:space="preserve"> </w:t>
      </w:r>
      <w:r w:rsidR="000B495A" w:rsidRPr="000B495A">
        <w:rPr>
          <w:color w:val="000000" w:themeColor="text1"/>
        </w:rPr>
        <w:t>Changes to General Education requirements:</w:t>
      </w:r>
      <w:r w:rsidR="000B495A">
        <w:rPr>
          <w:color w:val="000000" w:themeColor="text1"/>
        </w:rPr>
        <w:t xml:space="preserve"> </w:t>
      </w:r>
      <w:r w:rsidR="000B495A" w:rsidRPr="000B495A">
        <w:rPr>
          <w:color w:val="000000" w:themeColor="text1"/>
        </w:rPr>
        <w:t>Replace (Core V FYE Course 3 hours) with CEE 1513 Towards Just and Responsible Energy Engineering</w:t>
      </w:r>
      <w:r w:rsidR="00391BF7">
        <w:rPr>
          <w:color w:val="000000" w:themeColor="text1"/>
        </w:rPr>
        <w:t>.</w:t>
      </w:r>
    </w:p>
    <w:p w14:paraId="0DA93BDC" w14:textId="14B982A6" w:rsidR="004E4448" w:rsidRPr="002514D8" w:rsidRDefault="000B495A" w:rsidP="005A7B96">
      <w:pPr>
        <w:pStyle w:val="NormalWeb"/>
        <w:shd w:val="clear" w:color="auto" w:fill="FFFFFF"/>
        <w:spacing w:before="0" w:beforeAutospacing="0" w:after="0" w:afterAutospacing="0"/>
        <w:ind w:left="576"/>
        <w:textAlignment w:val="baseline"/>
        <w:rPr>
          <w:color w:val="000000" w:themeColor="text1"/>
        </w:rPr>
      </w:pPr>
      <w:r w:rsidRPr="000B495A">
        <w:rPr>
          <w:color w:val="000000" w:themeColor="text1"/>
        </w:rPr>
        <w:t>Changes to the graduate program:</w:t>
      </w:r>
      <w:r>
        <w:rPr>
          <w:color w:val="000000" w:themeColor="text1"/>
        </w:rPr>
        <w:t xml:space="preserve"> </w:t>
      </w:r>
      <w:r w:rsidRPr="000B495A">
        <w:rPr>
          <w:color w:val="000000" w:themeColor="text1"/>
        </w:rPr>
        <w:t>Students will still share 9 credit hours with the BS, but all three courses are defined. Students will now share P E 5553, P E 5463, and P E 4033. P E 5553 is required for the graduate degree, and P E 5463 and P E 4033 will be graduate electives</w:t>
      </w:r>
      <w:r>
        <w:rPr>
          <w:color w:val="000000" w:themeColor="text1"/>
        </w:rPr>
        <w:t xml:space="preserve">; </w:t>
      </w:r>
      <w:r w:rsidRPr="000B495A">
        <w:rPr>
          <w:color w:val="000000" w:themeColor="text1"/>
        </w:rPr>
        <w:t>The course number for Data Analytics has changed from P E 4463 to P E 5463. </w:t>
      </w:r>
      <w:r w:rsidR="004E4448">
        <w:rPr>
          <w:color w:val="000000" w:themeColor="text1"/>
        </w:rPr>
        <w:t xml:space="preserve">Total credit hours for the degree will change from </w:t>
      </w:r>
      <w:r>
        <w:rPr>
          <w:color w:val="000000" w:themeColor="text1"/>
        </w:rPr>
        <w:t>151-157 to 147-153</w:t>
      </w:r>
      <w:r w:rsidR="004E4448">
        <w:rPr>
          <w:color w:val="000000" w:themeColor="text1"/>
        </w:rPr>
        <w:t>.</w:t>
      </w:r>
    </w:p>
    <w:p w14:paraId="6A56A386" w14:textId="77777777" w:rsidR="00274FFC" w:rsidRPr="00274FFC" w:rsidRDefault="004E4448" w:rsidP="00274FFC">
      <w:pPr>
        <w:pStyle w:val="p1"/>
        <w:shd w:val="clear" w:color="auto" w:fill="FFFFFF"/>
        <w:spacing w:before="0" w:beforeAutospacing="0" w:after="0" w:afterAutospacing="0"/>
        <w:ind w:left="576"/>
        <w:textAlignment w:val="baseline"/>
        <w:rPr>
          <w:color w:val="000000" w:themeColor="text1"/>
        </w:rPr>
      </w:pPr>
      <w:r w:rsidRPr="0018338F">
        <w:rPr>
          <w:color w:val="000000" w:themeColor="text1"/>
          <w:u w:val="single"/>
        </w:rPr>
        <w:t>Reason for request</w:t>
      </w:r>
      <w:r w:rsidRPr="0018338F">
        <w:rPr>
          <w:color w:val="000000" w:themeColor="text1"/>
        </w:rPr>
        <w:t xml:space="preserve">: </w:t>
      </w:r>
      <w:r w:rsidR="00274FFC" w:rsidRPr="00274FFC">
        <w:rPr>
          <w:color w:val="000000" w:themeColor="text1"/>
        </w:rPr>
        <w:t>MPGE faculty met January 2023 in a department retreat to review the program curriculum and the degree applicability to the evolving energy industry demands. The decisions proposed are intended to upgrade this PE BS degree, provide options for students to specialize in energy related topics, and to sharpen their technical skills in evolving areas of advancement in the energy industry. </w:t>
      </w:r>
    </w:p>
    <w:p w14:paraId="18CC32C9" w14:textId="378A97D2" w:rsidR="00274FFC" w:rsidRPr="00274FFC" w:rsidRDefault="00274FFC" w:rsidP="00274FFC">
      <w:pPr>
        <w:pStyle w:val="p1"/>
        <w:shd w:val="clear" w:color="auto" w:fill="FFFFFF"/>
        <w:spacing w:before="0" w:beforeAutospacing="0" w:after="0" w:afterAutospacing="0"/>
        <w:ind w:left="576"/>
        <w:textAlignment w:val="baseline"/>
        <w:rPr>
          <w:color w:val="000000" w:themeColor="text1"/>
        </w:rPr>
      </w:pPr>
      <w:r w:rsidRPr="00274FFC">
        <w:rPr>
          <w:color w:val="000000" w:themeColor="text1"/>
        </w:rPr>
        <w:t xml:space="preserve">CHEM 1415 was removed because it is relevant only when considering conventional oil and gas production. The industry and our curriculum </w:t>
      </w:r>
      <w:r w:rsidR="0014137B" w:rsidRPr="00274FFC">
        <w:rPr>
          <w:color w:val="000000" w:themeColor="text1"/>
        </w:rPr>
        <w:t>have</w:t>
      </w:r>
      <w:r w:rsidRPr="00274FFC">
        <w:rPr>
          <w:color w:val="000000" w:themeColor="text1"/>
        </w:rPr>
        <w:t xml:space="preserve"> advanced to include more content on the unconventional oil and gas production. There is not a lot of Chemistry in petroleum engineering courses except elective courses where the chemistry content will be taught as needed. </w:t>
      </w:r>
    </w:p>
    <w:p w14:paraId="6CC4FA18" w14:textId="77777777" w:rsidR="00274FFC" w:rsidRPr="00274FFC" w:rsidRDefault="00274FFC" w:rsidP="00274FFC">
      <w:pPr>
        <w:pStyle w:val="p1"/>
        <w:shd w:val="clear" w:color="auto" w:fill="FFFFFF"/>
        <w:spacing w:before="0" w:beforeAutospacing="0" w:after="0" w:afterAutospacing="0"/>
        <w:ind w:left="576"/>
        <w:textAlignment w:val="baseline"/>
        <w:rPr>
          <w:color w:val="000000" w:themeColor="text1"/>
        </w:rPr>
      </w:pPr>
      <w:r w:rsidRPr="00274FFC">
        <w:rPr>
          <w:color w:val="000000" w:themeColor="text1"/>
        </w:rPr>
        <w:t>Regarding Drilling II and Reservoir II: For the past two decades, petroleum engineer graduates worked for major oil companies and were expected to have rotating assignments and training preparation in Drilling, Production and Reservoir engineering. The unconventional reservoir revolution and energy transition requires now that graduates going to into the petroleum engineering field will need either combination of Reservoir and Production engineering or Drilling and Production engineering. Currently the energy industry is experienced in energy transition which will require students to be prepared for 21</w:t>
      </w:r>
      <w:r w:rsidRPr="00274FFC">
        <w:rPr>
          <w:rStyle w:val="s1"/>
          <w:color w:val="000000" w:themeColor="text1"/>
          <w:bdr w:val="none" w:sz="0" w:space="0" w:color="auto" w:frame="1"/>
        </w:rPr>
        <w:t>st </w:t>
      </w:r>
      <w:r w:rsidRPr="00274FFC">
        <w:rPr>
          <w:color w:val="000000" w:themeColor="text1"/>
        </w:rPr>
        <w:t>century needs not 20</w:t>
      </w:r>
      <w:r w:rsidRPr="00274FFC">
        <w:rPr>
          <w:rStyle w:val="s1"/>
          <w:color w:val="000000" w:themeColor="text1"/>
          <w:bdr w:val="none" w:sz="0" w:space="0" w:color="auto" w:frame="1"/>
        </w:rPr>
        <w:t>th </w:t>
      </w:r>
      <w:r w:rsidRPr="00274FFC">
        <w:rPr>
          <w:color w:val="000000" w:themeColor="text1"/>
        </w:rPr>
        <w:t>century needs. In the August 2022 SPE PEDHA Education Workshop provided concluding statements that students need preparation in carbon capture, utilization and storage, hydrogen energy systems, environmental societal governance, and more opportunities for exposure to comprehensive paths to energy industry transitioning needs. These topics are incorporated in technical elective requirements.</w:t>
      </w:r>
    </w:p>
    <w:p w14:paraId="5BBB69F2" w14:textId="77777777" w:rsidR="00274FFC" w:rsidRPr="00274FFC" w:rsidRDefault="00274FFC" w:rsidP="00274FFC">
      <w:pPr>
        <w:pStyle w:val="p1"/>
        <w:shd w:val="clear" w:color="auto" w:fill="FFFFFF"/>
        <w:spacing w:before="0" w:beforeAutospacing="0" w:after="0" w:afterAutospacing="0"/>
        <w:ind w:left="576"/>
        <w:textAlignment w:val="baseline"/>
        <w:rPr>
          <w:color w:val="000000" w:themeColor="text1"/>
        </w:rPr>
      </w:pPr>
      <w:r w:rsidRPr="00274FFC">
        <w:rPr>
          <w:color w:val="000000" w:themeColor="text1"/>
        </w:rPr>
        <w:t>Previously, Reservoir Engineering II was reduced to 2 credit hours to solve the increase in overall credit hours by the addition of the freshman experience, and on our part to remain competitive with our peer institutions overall credit hour requirements under 130 hours. We are intentionally adding back the credit hour to Reservoir Engineering II as our student evaluations have indicated the need for this content to be covered in 3 credit hours (same as Drilling II, and Production II).</w:t>
      </w:r>
    </w:p>
    <w:p w14:paraId="48990FC4" w14:textId="3FDC5316" w:rsidR="004E4448" w:rsidRDefault="004E4448" w:rsidP="00274FFC">
      <w:pPr>
        <w:pStyle w:val="NormalWeb"/>
        <w:shd w:val="clear" w:color="auto" w:fill="FFFFFF"/>
        <w:spacing w:before="0" w:beforeAutospacing="0" w:after="0" w:afterAutospacing="0"/>
        <w:ind w:left="576"/>
        <w:textAlignment w:val="baseline"/>
      </w:pPr>
    </w:p>
    <w:p w14:paraId="52F4DA30" w14:textId="17541813" w:rsidR="005A7B96" w:rsidRDefault="00274FFC" w:rsidP="00274FFC">
      <w:pPr>
        <w:pStyle w:val="NormalWeb"/>
        <w:shd w:val="clear" w:color="auto" w:fill="FFFFFF"/>
        <w:spacing w:before="0" w:beforeAutospacing="0" w:after="0" w:afterAutospacing="0"/>
        <w:ind w:left="576" w:hanging="288"/>
        <w:textAlignment w:val="baseline"/>
        <w:rPr>
          <w:color w:val="000000" w:themeColor="text1"/>
        </w:rPr>
      </w:pPr>
      <w:r>
        <w:rPr>
          <w:color w:val="000000" w:themeColor="text1"/>
          <w:u w:val="single"/>
        </w:rPr>
        <w:t xml:space="preserve">Bachelor of Science (in Petroleum Engineering)/Master of </w:t>
      </w:r>
      <w:r w:rsidR="005A7B96">
        <w:rPr>
          <w:color w:val="000000" w:themeColor="text1"/>
          <w:u w:val="single"/>
        </w:rPr>
        <w:t>Business Administration</w:t>
      </w:r>
      <w:r w:rsidRPr="006A7C2B">
        <w:rPr>
          <w:color w:val="000000" w:themeColor="text1"/>
          <w:u w:val="single"/>
        </w:rPr>
        <w:t xml:space="preserve"> (RPC </w:t>
      </w:r>
      <w:r>
        <w:rPr>
          <w:color w:val="000000" w:themeColor="text1"/>
          <w:u w:val="single"/>
        </w:rPr>
        <w:t>182/183</w:t>
      </w:r>
      <w:r w:rsidRPr="006A7C2B">
        <w:rPr>
          <w:color w:val="000000" w:themeColor="text1"/>
          <w:u w:val="single"/>
        </w:rPr>
        <w:t xml:space="preserve">, MC </w:t>
      </w:r>
      <w:r>
        <w:rPr>
          <w:color w:val="000000" w:themeColor="text1"/>
          <w:u w:val="single"/>
        </w:rPr>
        <w:t>A76</w:t>
      </w:r>
      <w:r w:rsidR="005A7B96">
        <w:rPr>
          <w:color w:val="000000" w:themeColor="text1"/>
          <w:u w:val="single"/>
        </w:rPr>
        <w:t>5</w:t>
      </w:r>
      <w:r>
        <w:rPr>
          <w:color w:val="000000" w:themeColor="text1"/>
          <w:u w:val="single"/>
        </w:rPr>
        <w:t>/F</w:t>
      </w:r>
      <w:r w:rsidR="005A7B96">
        <w:rPr>
          <w:color w:val="000000" w:themeColor="text1"/>
          <w:u w:val="single"/>
        </w:rPr>
        <w:t>140-Q513</w:t>
      </w:r>
      <w:r w:rsidRPr="006A7C2B">
        <w:rPr>
          <w:color w:val="000000" w:themeColor="text1"/>
          <w:u w:val="single"/>
        </w:rPr>
        <w:t>)</w:t>
      </w:r>
      <w:r>
        <w:rPr>
          <w:color w:val="000000" w:themeColor="text1"/>
          <w:u w:val="single"/>
        </w:rPr>
        <w:t>.</w:t>
      </w:r>
      <w:r>
        <w:rPr>
          <w:color w:val="000000" w:themeColor="text1"/>
        </w:rPr>
        <w:t xml:space="preserve"> Course requirement changes</w:t>
      </w:r>
      <w:r w:rsidRPr="000B495A">
        <w:rPr>
          <w:color w:val="000000" w:themeColor="text1"/>
        </w:rPr>
        <w:t>. Major requirement changes:</w:t>
      </w:r>
      <w:r>
        <w:rPr>
          <w:color w:val="000000" w:themeColor="text1"/>
        </w:rPr>
        <w:t xml:space="preserve"> </w:t>
      </w:r>
      <w:r w:rsidRPr="000B495A">
        <w:rPr>
          <w:color w:val="000000" w:themeColor="text1"/>
        </w:rPr>
        <w:t>Remove P E 2011 Intro to Petroleum Engineering</w:t>
      </w:r>
      <w:r>
        <w:rPr>
          <w:color w:val="000000" w:themeColor="text1"/>
        </w:rPr>
        <w:t xml:space="preserve">; </w:t>
      </w:r>
      <w:r w:rsidRPr="000B495A">
        <w:rPr>
          <w:color w:val="000000" w:themeColor="text1"/>
        </w:rPr>
        <w:t>Remove 1 credit hour from P E 3022 Technical Communications to make it P E 3021</w:t>
      </w:r>
      <w:r>
        <w:rPr>
          <w:color w:val="000000" w:themeColor="text1"/>
        </w:rPr>
        <w:t xml:space="preserve">; </w:t>
      </w:r>
      <w:r w:rsidRPr="000B495A">
        <w:rPr>
          <w:color w:val="000000" w:themeColor="text1"/>
        </w:rPr>
        <w:t>Remove P E 4532 Reservoir Engineering II, add 1 credit hour to make it P E 4533, and add it as an alternate option to P E 4323 Drilling II</w:t>
      </w:r>
      <w:r>
        <w:rPr>
          <w:color w:val="000000" w:themeColor="text1"/>
        </w:rPr>
        <w:t xml:space="preserve">; </w:t>
      </w:r>
      <w:r w:rsidRPr="000B495A">
        <w:rPr>
          <w:color w:val="000000" w:themeColor="text1"/>
        </w:rPr>
        <w:t>Remove the 3 hours of P E major electives. Add P E 4033 as shared course (reduce Tech Electives in major support by 3 hours)</w:t>
      </w:r>
      <w:r>
        <w:rPr>
          <w:color w:val="000000" w:themeColor="text1"/>
        </w:rPr>
        <w:t xml:space="preserve">; </w:t>
      </w:r>
      <w:r w:rsidRPr="000B495A">
        <w:rPr>
          <w:color w:val="000000" w:themeColor="text1"/>
        </w:rPr>
        <w:t>Major hours changed from 59 to 55 hours.</w:t>
      </w:r>
      <w:r>
        <w:rPr>
          <w:color w:val="000000" w:themeColor="text1"/>
        </w:rPr>
        <w:t xml:space="preserve"> </w:t>
      </w:r>
      <w:r w:rsidRPr="000B495A">
        <w:rPr>
          <w:color w:val="000000" w:themeColor="text1"/>
        </w:rPr>
        <w:t>Major Support Requirement changes:</w:t>
      </w:r>
      <w:r>
        <w:rPr>
          <w:color w:val="000000" w:themeColor="text1"/>
        </w:rPr>
        <w:t xml:space="preserve"> </w:t>
      </w:r>
      <w:r w:rsidRPr="000B495A">
        <w:rPr>
          <w:color w:val="000000" w:themeColor="text1"/>
        </w:rPr>
        <w:t>Remove CHEM 1415 or CHEM 1435 General Chemistry</w:t>
      </w:r>
      <w:r>
        <w:rPr>
          <w:color w:val="000000" w:themeColor="text1"/>
        </w:rPr>
        <w:t xml:space="preserve">; </w:t>
      </w:r>
      <w:r w:rsidRPr="000B495A">
        <w:rPr>
          <w:color w:val="000000" w:themeColor="text1"/>
        </w:rPr>
        <w:t>Add CS 1213 Programming for Non</w:t>
      </w:r>
      <w:r>
        <w:rPr>
          <w:color w:val="000000" w:themeColor="text1"/>
        </w:rPr>
        <w:t>-</w:t>
      </w:r>
      <w:r w:rsidRPr="000B495A">
        <w:rPr>
          <w:color w:val="000000" w:themeColor="text1"/>
        </w:rPr>
        <w:t>Majors in Python</w:t>
      </w:r>
      <w:r>
        <w:rPr>
          <w:color w:val="000000" w:themeColor="text1"/>
        </w:rPr>
        <w:t xml:space="preserve">; </w:t>
      </w:r>
      <w:r w:rsidRPr="000B495A">
        <w:rPr>
          <w:color w:val="000000" w:themeColor="text1"/>
        </w:rPr>
        <w:t>Add 3 hours of Technical Electives to be selected from upper-division courses from the College of Earth and Energy and the College of Engineering (reduced by 3 hours for shared course P E 4033)</w:t>
      </w:r>
      <w:r>
        <w:rPr>
          <w:color w:val="000000" w:themeColor="text1"/>
        </w:rPr>
        <w:t xml:space="preserve">; </w:t>
      </w:r>
      <w:r w:rsidRPr="000B495A">
        <w:rPr>
          <w:color w:val="000000" w:themeColor="text1"/>
        </w:rPr>
        <w:t>Major Support hours changed from 26 to 27 hours.</w:t>
      </w:r>
      <w:r>
        <w:rPr>
          <w:color w:val="000000" w:themeColor="text1"/>
        </w:rPr>
        <w:t xml:space="preserve"> </w:t>
      </w:r>
      <w:r w:rsidRPr="000B495A">
        <w:rPr>
          <w:color w:val="000000" w:themeColor="text1"/>
        </w:rPr>
        <w:t>Changes to General Education requirements:</w:t>
      </w:r>
      <w:r>
        <w:rPr>
          <w:color w:val="000000" w:themeColor="text1"/>
        </w:rPr>
        <w:t xml:space="preserve"> </w:t>
      </w:r>
      <w:r w:rsidRPr="000B495A">
        <w:rPr>
          <w:color w:val="000000" w:themeColor="text1"/>
        </w:rPr>
        <w:t>Replace (Core V FYE Course 3 hours) with CEE 1513 Towards Just and Responsible Energy Engineering</w:t>
      </w:r>
      <w:r w:rsidR="00391BF7">
        <w:rPr>
          <w:color w:val="000000" w:themeColor="text1"/>
        </w:rPr>
        <w:t>.</w:t>
      </w:r>
    </w:p>
    <w:p w14:paraId="1CAB2AC7" w14:textId="3CACF9B8" w:rsidR="00274FFC" w:rsidRPr="002514D8" w:rsidRDefault="00274FFC" w:rsidP="005A7B96">
      <w:pPr>
        <w:pStyle w:val="NormalWeb"/>
        <w:shd w:val="clear" w:color="auto" w:fill="FFFFFF"/>
        <w:spacing w:before="0" w:beforeAutospacing="0" w:after="0" w:afterAutospacing="0"/>
        <w:ind w:left="576"/>
        <w:textAlignment w:val="baseline"/>
        <w:rPr>
          <w:color w:val="000000" w:themeColor="text1"/>
        </w:rPr>
      </w:pPr>
      <w:r w:rsidRPr="000B495A">
        <w:rPr>
          <w:color w:val="000000" w:themeColor="text1"/>
        </w:rPr>
        <w:t>Changes to the graduate program:</w:t>
      </w:r>
      <w:r>
        <w:rPr>
          <w:color w:val="000000" w:themeColor="text1"/>
        </w:rPr>
        <w:t xml:space="preserve"> </w:t>
      </w:r>
      <w:r w:rsidRPr="000B495A">
        <w:rPr>
          <w:color w:val="000000" w:themeColor="text1"/>
        </w:rPr>
        <w:t>The course number for Data Analytics has changed from P E 4463 to P E 5463. </w:t>
      </w:r>
      <w:r>
        <w:rPr>
          <w:color w:val="000000" w:themeColor="text1"/>
        </w:rPr>
        <w:t xml:space="preserve">Total credit hours for the degree will change from </w:t>
      </w:r>
      <w:r w:rsidR="005A7B96">
        <w:rPr>
          <w:color w:val="000000" w:themeColor="text1"/>
        </w:rPr>
        <w:t>168 to 165.</w:t>
      </w:r>
    </w:p>
    <w:p w14:paraId="6D94C345" w14:textId="77777777" w:rsidR="00274FFC" w:rsidRPr="00274FFC" w:rsidRDefault="00274FFC" w:rsidP="00274FFC">
      <w:pPr>
        <w:pStyle w:val="p1"/>
        <w:shd w:val="clear" w:color="auto" w:fill="FFFFFF"/>
        <w:spacing w:before="0" w:beforeAutospacing="0" w:after="0" w:afterAutospacing="0"/>
        <w:ind w:left="576"/>
        <w:textAlignment w:val="baseline"/>
        <w:rPr>
          <w:color w:val="000000" w:themeColor="text1"/>
        </w:rPr>
      </w:pPr>
      <w:r w:rsidRPr="0018338F">
        <w:rPr>
          <w:color w:val="000000" w:themeColor="text1"/>
          <w:u w:val="single"/>
        </w:rPr>
        <w:t>Reason for request</w:t>
      </w:r>
      <w:r w:rsidRPr="0018338F">
        <w:rPr>
          <w:color w:val="000000" w:themeColor="text1"/>
        </w:rPr>
        <w:t xml:space="preserve">: </w:t>
      </w:r>
      <w:r w:rsidRPr="00274FFC">
        <w:rPr>
          <w:color w:val="000000" w:themeColor="text1"/>
        </w:rPr>
        <w:t>MPGE faculty met January 2023 in a department retreat to review the program curriculum and the degree applicability to the evolving energy industry demands. The decisions proposed are intended to upgrade this PE BS degree, provide options for students to specialize in energy related topics, and to sharpen their technical skills in evolving areas of advancement in the energy industry. </w:t>
      </w:r>
    </w:p>
    <w:p w14:paraId="7F1429FF" w14:textId="22F2B147" w:rsidR="00274FFC" w:rsidRPr="00274FFC" w:rsidRDefault="00274FFC" w:rsidP="00274FFC">
      <w:pPr>
        <w:pStyle w:val="p1"/>
        <w:shd w:val="clear" w:color="auto" w:fill="FFFFFF"/>
        <w:spacing w:before="0" w:beforeAutospacing="0" w:after="0" w:afterAutospacing="0"/>
        <w:ind w:left="576"/>
        <w:textAlignment w:val="baseline"/>
        <w:rPr>
          <w:color w:val="000000" w:themeColor="text1"/>
        </w:rPr>
      </w:pPr>
      <w:r w:rsidRPr="00274FFC">
        <w:rPr>
          <w:color w:val="000000" w:themeColor="text1"/>
        </w:rPr>
        <w:t xml:space="preserve">CHEM 1415 was removed because it is relevant only when considering conventional oil and gas production. The industry and our curriculum </w:t>
      </w:r>
      <w:r w:rsidR="0014137B" w:rsidRPr="00274FFC">
        <w:rPr>
          <w:color w:val="000000" w:themeColor="text1"/>
        </w:rPr>
        <w:t>have</w:t>
      </w:r>
      <w:r w:rsidRPr="00274FFC">
        <w:rPr>
          <w:color w:val="000000" w:themeColor="text1"/>
        </w:rPr>
        <w:t xml:space="preserve"> advanced to include more content on the unconventional oil and gas production. There is not a lot of Chemistry in petroleum engineering courses except elective courses where the chemistry content will be taught as needed. </w:t>
      </w:r>
    </w:p>
    <w:p w14:paraId="439C061C" w14:textId="77777777" w:rsidR="00274FFC" w:rsidRPr="00274FFC" w:rsidRDefault="00274FFC" w:rsidP="00274FFC">
      <w:pPr>
        <w:pStyle w:val="p1"/>
        <w:shd w:val="clear" w:color="auto" w:fill="FFFFFF"/>
        <w:spacing w:before="0" w:beforeAutospacing="0" w:after="0" w:afterAutospacing="0"/>
        <w:ind w:left="576"/>
        <w:textAlignment w:val="baseline"/>
        <w:rPr>
          <w:color w:val="000000" w:themeColor="text1"/>
        </w:rPr>
      </w:pPr>
      <w:r w:rsidRPr="00274FFC">
        <w:rPr>
          <w:color w:val="000000" w:themeColor="text1"/>
        </w:rPr>
        <w:t>Regarding Drilling II and Reservoir II: For the past two decades, petroleum engineer graduates worked for major oil companies and were expected to have rotating assignments and training preparation in Drilling, Production and Reservoir engineering. The unconventional reservoir revolution and energy transition requires now that graduates going to into the petroleum engineering field will need either combination of Reservoir and Production engineering or Drilling and Production engineering. Currently the energy industry is experienced in energy transition which will require students to be prepared for 21</w:t>
      </w:r>
      <w:r w:rsidRPr="00274FFC">
        <w:rPr>
          <w:rStyle w:val="s1"/>
          <w:color w:val="000000" w:themeColor="text1"/>
          <w:bdr w:val="none" w:sz="0" w:space="0" w:color="auto" w:frame="1"/>
        </w:rPr>
        <w:t>st </w:t>
      </w:r>
      <w:r w:rsidRPr="00274FFC">
        <w:rPr>
          <w:color w:val="000000" w:themeColor="text1"/>
        </w:rPr>
        <w:t>century needs not 20</w:t>
      </w:r>
      <w:r w:rsidRPr="00274FFC">
        <w:rPr>
          <w:rStyle w:val="s1"/>
          <w:color w:val="000000" w:themeColor="text1"/>
          <w:bdr w:val="none" w:sz="0" w:space="0" w:color="auto" w:frame="1"/>
        </w:rPr>
        <w:t>th </w:t>
      </w:r>
      <w:r w:rsidRPr="00274FFC">
        <w:rPr>
          <w:color w:val="000000" w:themeColor="text1"/>
        </w:rPr>
        <w:t>century needs. In the August 2022 SPE PEDHA Education Workshop provided concluding statements that students need preparation in carbon capture, utilization and storage, hydrogen energy systems, environmental societal governance, and more opportunities for exposure to comprehensive paths to energy industry transitioning needs. These topics are incorporated in technical elective requirements.</w:t>
      </w:r>
    </w:p>
    <w:p w14:paraId="53A33E5B" w14:textId="77777777" w:rsidR="00274FFC" w:rsidRDefault="00274FFC" w:rsidP="00274FFC">
      <w:pPr>
        <w:pStyle w:val="p1"/>
        <w:shd w:val="clear" w:color="auto" w:fill="FFFFFF"/>
        <w:spacing w:before="0" w:beforeAutospacing="0" w:after="0" w:afterAutospacing="0"/>
        <w:ind w:left="576"/>
        <w:textAlignment w:val="baseline"/>
        <w:rPr>
          <w:color w:val="000000" w:themeColor="text1"/>
        </w:rPr>
      </w:pPr>
      <w:r w:rsidRPr="00274FFC">
        <w:rPr>
          <w:color w:val="000000" w:themeColor="text1"/>
        </w:rPr>
        <w:t>Previously, Reservoir Engineering II was reduced to 2 credit hours to solve the increase in overall credit hours by the addition of the freshman experience, and on our part to remain competitive with our peer institutions overall credit hour requirements under 130 hours. We are intentionally adding back the credit hour to Reservoir Engineering II as our student evaluations have indicated the need for this content to be covered in 3 credit hours (same as Drilling II, and Production II).</w:t>
      </w:r>
    </w:p>
    <w:p w14:paraId="091B1FD1" w14:textId="77777777" w:rsidR="00CB0189" w:rsidRDefault="00CB0189" w:rsidP="00274FFC">
      <w:pPr>
        <w:pStyle w:val="p1"/>
        <w:shd w:val="clear" w:color="auto" w:fill="FFFFFF"/>
        <w:spacing w:before="0" w:beforeAutospacing="0" w:after="0" w:afterAutospacing="0"/>
        <w:ind w:left="576"/>
        <w:textAlignment w:val="baseline"/>
        <w:rPr>
          <w:color w:val="000000" w:themeColor="text1"/>
        </w:rPr>
      </w:pPr>
    </w:p>
    <w:p w14:paraId="19EDFCA5" w14:textId="6E55BC99" w:rsidR="00CB0189" w:rsidRDefault="00CB0189" w:rsidP="00CB0189">
      <w:r>
        <w:t xml:space="preserve">HONORS </w:t>
      </w:r>
      <w:r>
        <w:t>COLLEGE</w:t>
      </w:r>
    </w:p>
    <w:p w14:paraId="5A01FF09" w14:textId="2ED5DD24" w:rsidR="00CB0189" w:rsidRPr="004B501E" w:rsidRDefault="00CB0189" w:rsidP="00CB0189">
      <w:pPr>
        <w:pStyle w:val="NormalWeb"/>
        <w:shd w:val="clear" w:color="auto" w:fill="FFFFFF"/>
        <w:spacing w:before="0" w:beforeAutospacing="0" w:after="0" w:afterAutospacing="0"/>
        <w:ind w:left="576" w:hanging="288"/>
        <w:textAlignment w:val="baseline"/>
        <w:rPr>
          <w:rFonts w:ascii="Arial" w:hAnsi="Arial" w:cs="Arial"/>
          <w:color w:val="444444"/>
          <w:sz w:val="18"/>
          <w:szCs w:val="18"/>
        </w:rPr>
      </w:pPr>
      <w:r>
        <w:rPr>
          <w:color w:val="000000" w:themeColor="text1"/>
          <w:u w:val="single"/>
        </w:rPr>
        <w:t>Medical Humanities</w:t>
      </w:r>
      <w:r w:rsidRPr="006A7C2B">
        <w:rPr>
          <w:color w:val="000000" w:themeColor="text1"/>
          <w:u w:val="single"/>
        </w:rPr>
        <w:t xml:space="preserve">, </w:t>
      </w:r>
      <w:r>
        <w:rPr>
          <w:color w:val="000000" w:themeColor="text1"/>
          <w:u w:val="single"/>
        </w:rPr>
        <w:t>Minor</w:t>
      </w:r>
      <w:r w:rsidRPr="006A7C2B">
        <w:rPr>
          <w:color w:val="000000" w:themeColor="text1"/>
          <w:u w:val="single"/>
        </w:rPr>
        <w:t xml:space="preserve"> (MC </w:t>
      </w:r>
      <w:r>
        <w:rPr>
          <w:color w:val="000000" w:themeColor="text1"/>
          <w:u w:val="single"/>
        </w:rPr>
        <w:t>N678</w:t>
      </w:r>
      <w:r w:rsidRPr="006A7C2B">
        <w:rPr>
          <w:color w:val="000000" w:themeColor="text1"/>
          <w:u w:val="single"/>
        </w:rPr>
        <w:t>)</w:t>
      </w:r>
      <w:r>
        <w:rPr>
          <w:color w:val="000000" w:themeColor="text1"/>
          <w:u w:val="single"/>
        </w:rPr>
        <w:t>.</w:t>
      </w:r>
      <w:r>
        <w:rPr>
          <w:color w:val="000000" w:themeColor="text1"/>
        </w:rPr>
        <w:t xml:space="preserve"> Course requirement changes</w:t>
      </w:r>
      <w:r w:rsidRPr="004B5765">
        <w:rPr>
          <w:color w:val="000000" w:themeColor="text1"/>
        </w:rPr>
        <w:t xml:space="preserve">. </w:t>
      </w:r>
      <w:r>
        <w:rPr>
          <w:color w:val="000000" w:themeColor="text1"/>
          <w:shd w:val="clear" w:color="auto" w:fill="FFFFFF"/>
        </w:rPr>
        <w:t xml:space="preserve">Corrected typo and added “sociology” to </w:t>
      </w:r>
      <w:r w:rsidR="00E70EF4">
        <w:rPr>
          <w:color w:val="000000" w:themeColor="text1"/>
          <w:shd w:val="clear" w:color="auto" w:fill="FFFFFF"/>
        </w:rPr>
        <w:t>distribution list. Elective lists were also updated.</w:t>
      </w:r>
      <w:r w:rsidRPr="004B5765">
        <w:rPr>
          <w:rFonts w:ascii="Arial" w:hAnsi="Arial" w:cs="Arial"/>
          <w:color w:val="000000" w:themeColor="text1"/>
          <w:sz w:val="18"/>
          <w:szCs w:val="18"/>
          <w:shd w:val="clear" w:color="auto" w:fill="FFFFFF"/>
        </w:rPr>
        <w:t xml:space="preserve"> </w:t>
      </w:r>
      <w:r>
        <w:rPr>
          <w:color w:val="000000" w:themeColor="text1"/>
        </w:rPr>
        <w:t>Total credit hours for the minor will not change.</w:t>
      </w:r>
    </w:p>
    <w:p w14:paraId="19A1E5D9" w14:textId="0921867D" w:rsidR="00CB0189" w:rsidRDefault="00CB0189" w:rsidP="00CB0189">
      <w:pPr>
        <w:pStyle w:val="NormalWeb"/>
        <w:shd w:val="clear" w:color="auto" w:fill="FFFFFF"/>
        <w:spacing w:before="0" w:beforeAutospacing="0" w:after="0" w:afterAutospacing="0"/>
        <w:ind w:left="576"/>
        <w:textAlignment w:val="baseline"/>
        <w:rPr>
          <w:color w:val="000000" w:themeColor="text1"/>
        </w:rPr>
      </w:pPr>
      <w:r w:rsidRPr="0018338F">
        <w:rPr>
          <w:color w:val="000000" w:themeColor="text1"/>
          <w:u w:val="single"/>
        </w:rPr>
        <w:t>Reason for request</w:t>
      </w:r>
      <w:r w:rsidRPr="00AF19D7">
        <w:rPr>
          <w:color w:val="000000" w:themeColor="text1"/>
        </w:rPr>
        <w:t xml:space="preserve">: </w:t>
      </w:r>
      <w:r w:rsidR="00E70EF4">
        <w:rPr>
          <w:color w:val="000000" w:themeColor="text1"/>
        </w:rPr>
        <w:t>Director requested minor changes in the text and update to electives</w:t>
      </w:r>
      <w:r>
        <w:rPr>
          <w:color w:val="000000" w:themeColor="text1"/>
        </w:rPr>
        <w:t>.</w:t>
      </w:r>
    </w:p>
    <w:p w14:paraId="50540599" w14:textId="77777777" w:rsidR="00CB0189" w:rsidRDefault="00CB0189" w:rsidP="00E70EF4">
      <w:pPr>
        <w:pStyle w:val="p1"/>
        <w:shd w:val="clear" w:color="auto" w:fill="FFFFFF"/>
        <w:spacing w:before="0" w:beforeAutospacing="0" w:after="0" w:afterAutospacing="0"/>
        <w:textAlignment w:val="baseline"/>
        <w:rPr>
          <w:color w:val="000000" w:themeColor="text1"/>
        </w:rPr>
      </w:pPr>
    </w:p>
    <w:p w14:paraId="16A867E6" w14:textId="77777777" w:rsidR="004B5765" w:rsidRDefault="004B5765" w:rsidP="004B5765">
      <w:r>
        <w:t>COLLEGE OF PROFESSIONAL AND CONTINUING STUDIES</w:t>
      </w:r>
    </w:p>
    <w:p w14:paraId="76D828AD" w14:textId="7C5416A3" w:rsidR="004B5765" w:rsidRPr="004B501E" w:rsidRDefault="004B5765" w:rsidP="00A8225B">
      <w:pPr>
        <w:pStyle w:val="NormalWeb"/>
        <w:shd w:val="clear" w:color="auto" w:fill="FFFFFF"/>
        <w:spacing w:before="0" w:beforeAutospacing="0" w:after="0" w:afterAutospacing="0"/>
        <w:ind w:left="576" w:hanging="288"/>
        <w:textAlignment w:val="baseline"/>
        <w:rPr>
          <w:rFonts w:ascii="Arial" w:hAnsi="Arial" w:cs="Arial"/>
          <w:color w:val="444444"/>
          <w:sz w:val="18"/>
          <w:szCs w:val="18"/>
        </w:rPr>
      </w:pPr>
      <w:r>
        <w:rPr>
          <w:color w:val="000000" w:themeColor="text1"/>
          <w:u w:val="single"/>
        </w:rPr>
        <w:t xml:space="preserve">Criminal </w:t>
      </w:r>
      <w:r>
        <w:rPr>
          <w:color w:val="000000" w:themeColor="text1"/>
          <w:u w:val="single"/>
        </w:rPr>
        <w:t>Investigation and Intelligence</w:t>
      </w:r>
      <w:r w:rsidRPr="006A7C2B">
        <w:rPr>
          <w:color w:val="000000" w:themeColor="text1"/>
          <w:u w:val="single"/>
        </w:rPr>
        <w:t xml:space="preserve">, </w:t>
      </w:r>
      <w:r>
        <w:rPr>
          <w:color w:val="000000" w:themeColor="text1"/>
          <w:u w:val="single"/>
        </w:rPr>
        <w:t>Minor</w:t>
      </w:r>
      <w:r w:rsidRPr="006A7C2B">
        <w:rPr>
          <w:color w:val="000000" w:themeColor="text1"/>
          <w:u w:val="single"/>
        </w:rPr>
        <w:t xml:space="preserve"> (MC </w:t>
      </w:r>
      <w:r>
        <w:rPr>
          <w:color w:val="000000" w:themeColor="text1"/>
          <w:u w:val="single"/>
        </w:rPr>
        <w:t>N260</w:t>
      </w:r>
      <w:r w:rsidRPr="006A7C2B">
        <w:rPr>
          <w:color w:val="000000" w:themeColor="text1"/>
          <w:u w:val="single"/>
        </w:rPr>
        <w:t>)</w:t>
      </w:r>
      <w:r>
        <w:rPr>
          <w:color w:val="000000" w:themeColor="text1"/>
          <w:u w:val="single"/>
        </w:rPr>
        <w:t>.</w:t>
      </w:r>
      <w:r>
        <w:rPr>
          <w:color w:val="000000" w:themeColor="text1"/>
        </w:rPr>
        <w:t xml:space="preserve"> Course requirement changes</w:t>
      </w:r>
      <w:r w:rsidRPr="00E9608B">
        <w:rPr>
          <w:color w:val="000000" w:themeColor="text1"/>
        </w:rPr>
        <w:t xml:space="preserve">. </w:t>
      </w:r>
      <w:r>
        <w:rPr>
          <w:color w:val="000000" w:themeColor="text1"/>
        </w:rPr>
        <w:t>Update all the courses to the new prefixes</w:t>
      </w:r>
      <w:r w:rsidR="00822079">
        <w:rPr>
          <w:color w:val="000000" w:themeColor="text1"/>
        </w:rPr>
        <w:t>, PSCJ</w:t>
      </w:r>
      <w:r w:rsidRPr="004B5765">
        <w:rPr>
          <w:color w:val="000000" w:themeColor="text1"/>
        </w:rPr>
        <w:t xml:space="preserve">. </w:t>
      </w:r>
      <w:r w:rsidRPr="004B5765">
        <w:rPr>
          <w:color w:val="000000" w:themeColor="text1"/>
          <w:shd w:val="clear" w:color="auto" w:fill="FFFFFF"/>
        </w:rPr>
        <w:t>Removing LSCJ 4700</w:t>
      </w:r>
      <w:r>
        <w:rPr>
          <w:color w:val="000000" w:themeColor="text1"/>
          <w:shd w:val="clear" w:color="auto" w:fill="FFFFFF"/>
        </w:rPr>
        <w:t xml:space="preserve"> Advanced Topics in Criminal Justice</w:t>
      </w:r>
      <w:r w:rsidRPr="004B5765">
        <w:rPr>
          <w:color w:val="000000" w:themeColor="text1"/>
          <w:shd w:val="clear" w:color="auto" w:fill="FFFFFF"/>
        </w:rPr>
        <w:t xml:space="preserve"> and LSCJ 4253</w:t>
      </w:r>
      <w:r>
        <w:rPr>
          <w:color w:val="000000" w:themeColor="text1"/>
          <w:shd w:val="clear" w:color="auto" w:fill="FFFFFF"/>
        </w:rPr>
        <w:t xml:space="preserve"> Corporate Security: Private Policing in the 21</w:t>
      </w:r>
      <w:r w:rsidRPr="004B5765">
        <w:rPr>
          <w:color w:val="000000" w:themeColor="text1"/>
          <w:shd w:val="clear" w:color="auto" w:fill="FFFFFF"/>
          <w:vertAlign w:val="superscript"/>
        </w:rPr>
        <w:t>st</w:t>
      </w:r>
      <w:r>
        <w:rPr>
          <w:color w:val="000000" w:themeColor="text1"/>
          <w:shd w:val="clear" w:color="auto" w:fill="FFFFFF"/>
        </w:rPr>
        <w:t xml:space="preserve"> Century</w:t>
      </w:r>
      <w:r w:rsidRPr="004B5765">
        <w:rPr>
          <w:color w:val="000000" w:themeColor="text1"/>
          <w:shd w:val="clear" w:color="auto" w:fill="FFFFFF"/>
        </w:rPr>
        <w:t xml:space="preserve"> from elective options. </w:t>
      </w:r>
      <w:r>
        <w:rPr>
          <w:color w:val="000000" w:themeColor="text1"/>
        </w:rPr>
        <w:t xml:space="preserve">Total credit hours for the </w:t>
      </w:r>
      <w:r>
        <w:rPr>
          <w:color w:val="000000" w:themeColor="text1"/>
        </w:rPr>
        <w:t>minor</w:t>
      </w:r>
      <w:r>
        <w:rPr>
          <w:color w:val="000000" w:themeColor="text1"/>
        </w:rPr>
        <w:t xml:space="preserve"> will not change.</w:t>
      </w:r>
    </w:p>
    <w:p w14:paraId="295AACEA" w14:textId="03640C84" w:rsidR="004B5765" w:rsidRDefault="004B5765" w:rsidP="004B5765">
      <w:pPr>
        <w:pStyle w:val="NormalWeb"/>
        <w:shd w:val="clear" w:color="auto" w:fill="FFFFFF"/>
        <w:spacing w:before="0" w:beforeAutospacing="0" w:after="0" w:afterAutospacing="0"/>
        <w:ind w:left="576"/>
        <w:textAlignment w:val="baseline"/>
        <w:rPr>
          <w:color w:val="000000" w:themeColor="text1"/>
          <w:shd w:val="clear" w:color="auto" w:fill="FFFFFF"/>
        </w:rPr>
      </w:pPr>
      <w:r w:rsidRPr="0018338F">
        <w:rPr>
          <w:color w:val="000000" w:themeColor="text1"/>
          <w:u w:val="single"/>
        </w:rPr>
        <w:t>Reason for request</w:t>
      </w:r>
      <w:r w:rsidRPr="00AF19D7">
        <w:rPr>
          <w:color w:val="000000" w:themeColor="text1"/>
        </w:rPr>
        <w:t xml:space="preserve">: </w:t>
      </w:r>
      <w:r w:rsidR="00720FB3" w:rsidRPr="00AF19D7">
        <w:rPr>
          <w:color w:val="000000" w:themeColor="text1"/>
        </w:rPr>
        <w:t>All</w:t>
      </w:r>
      <w:r w:rsidRPr="00AF19D7">
        <w:rPr>
          <w:color w:val="000000" w:themeColor="text1"/>
        </w:rPr>
        <w:t xml:space="preserve"> the course pre-fixes in our college have been changed, effective Fall 24.  Degree sheets </w:t>
      </w:r>
      <w:r>
        <w:rPr>
          <w:color w:val="000000" w:themeColor="text1"/>
        </w:rPr>
        <w:t xml:space="preserve">need to be </w:t>
      </w:r>
      <w:r w:rsidRPr="00AF19D7">
        <w:rPr>
          <w:color w:val="000000" w:themeColor="text1"/>
        </w:rPr>
        <w:t>updated to reflect the new pre-fixes</w:t>
      </w:r>
      <w:r w:rsidRPr="004B5765">
        <w:rPr>
          <w:color w:val="000000" w:themeColor="text1"/>
        </w:rPr>
        <w:t>. </w:t>
      </w:r>
      <w:r w:rsidRPr="004B5765">
        <w:rPr>
          <w:color w:val="000000" w:themeColor="text1"/>
          <w:shd w:val="clear" w:color="auto" w:fill="FFFFFF"/>
        </w:rPr>
        <w:t>Removing LSCJ 4700 and LSCJ 4253 from elective options. These courses are no longer offered. </w:t>
      </w:r>
    </w:p>
    <w:p w14:paraId="436D8FEF" w14:textId="77777777" w:rsidR="00A8225B" w:rsidRDefault="00A8225B" w:rsidP="004B5765">
      <w:pPr>
        <w:pStyle w:val="NormalWeb"/>
        <w:shd w:val="clear" w:color="auto" w:fill="FFFFFF"/>
        <w:spacing w:before="0" w:beforeAutospacing="0" w:after="0" w:afterAutospacing="0"/>
        <w:ind w:left="576"/>
        <w:textAlignment w:val="baseline"/>
        <w:rPr>
          <w:color w:val="000000" w:themeColor="text1"/>
        </w:rPr>
      </w:pPr>
    </w:p>
    <w:p w14:paraId="1F433797" w14:textId="7510AEC8" w:rsidR="00A8225B" w:rsidRPr="004B501E" w:rsidRDefault="00A8225B" w:rsidP="00A8225B">
      <w:pPr>
        <w:pStyle w:val="NormalWeb"/>
        <w:shd w:val="clear" w:color="auto" w:fill="FFFFFF"/>
        <w:spacing w:before="0" w:beforeAutospacing="0" w:after="0" w:afterAutospacing="0"/>
        <w:ind w:left="576" w:hanging="288"/>
        <w:textAlignment w:val="baseline"/>
        <w:rPr>
          <w:rFonts w:ascii="Arial" w:hAnsi="Arial" w:cs="Arial"/>
          <w:color w:val="444444"/>
          <w:sz w:val="18"/>
          <w:szCs w:val="18"/>
        </w:rPr>
      </w:pPr>
      <w:r w:rsidRPr="00B25381">
        <w:rPr>
          <w:color w:val="000000" w:themeColor="text1"/>
          <w:u w:val="single"/>
        </w:rPr>
        <w:t xml:space="preserve">Criminal </w:t>
      </w:r>
      <w:r w:rsidRPr="00B25381">
        <w:rPr>
          <w:color w:val="000000" w:themeColor="text1"/>
          <w:u w:val="single"/>
        </w:rPr>
        <w:t>Justice</w:t>
      </w:r>
      <w:r w:rsidRPr="00B25381">
        <w:rPr>
          <w:color w:val="000000" w:themeColor="text1"/>
          <w:u w:val="single"/>
        </w:rPr>
        <w:t>, Minor (MC N26</w:t>
      </w:r>
      <w:r w:rsidRPr="00B25381">
        <w:rPr>
          <w:color w:val="000000" w:themeColor="text1"/>
          <w:u w:val="single"/>
        </w:rPr>
        <w:t>2</w:t>
      </w:r>
      <w:r w:rsidRPr="00B25381">
        <w:rPr>
          <w:color w:val="000000" w:themeColor="text1"/>
          <w:u w:val="single"/>
        </w:rPr>
        <w:t>).</w:t>
      </w:r>
      <w:r>
        <w:rPr>
          <w:color w:val="000000" w:themeColor="text1"/>
        </w:rPr>
        <w:t xml:space="preserve"> Course requirement changes</w:t>
      </w:r>
      <w:r w:rsidRPr="00E9608B">
        <w:rPr>
          <w:color w:val="000000" w:themeColor="text1"/>
        </w:rPr>
        <w:t xml:space="preserve">. </w:t>
      </w:r>
      <w:r>
        <w:rPr>
          <w:color w:val="000000" w:themeColor="text1"/>
        </w:rPr>
        <w:t>Update all the courses to the new prefixes</w:t>
      </w:r>
      <w:r>
        <w:rPr>
          <w:color w:val="000000" w:themeColor="text1"/>
        </w:rPr>
        <w:t>, PSCJ</w:t>
      </w:r>
      <w:r w:rsidRPr="004B5765">
        <w:rPr>
          <w:color w:val="000000" w:themeColor="text1"/>
        </w:rPr>
        <w:t xml:space="preserve">. </w:t>
      </w:r>
      <w:r>
        <w:rPr>
          <w:color w:val="000000" w:themeColor="text1"/>
        </w:rPr>
        <w:t>Total credit hours for the minor will not change.</w:t>
      </w:r>
    </w:p>
    <w:p w14:paraId="70B85E50" w14:textId="4272EA2F" w:rsidR="00A8225B" w:rsidRPr="004B5765" w:rsidRDefault="00A8225B" w:rsidP="00A8225B">
      <w:pPr>
        <w:pStyle w:val="NormalWeb"/>
        <w:shd w:val="clear" w:color="auto" w:fill="FFFFFF"/>
        <w:spacing w:before="0" w:beforeAutospacing="0" w:after="0" w:afterAutospacing="0"/>
        <w:ind w:left="576"/>
        <w:textAlignment w:val="baseline"/>
        <w:rPr>
          <w:color w:val="000000" w:themeColor="text1"/>
        </w:rPr>
      </w:pPr>
      <w:r w:rsidRPr="0018338F">
        <w:rPr>
          <w:color w:val="000000" w:themeColor="text1"/>
          <w:u w:val="single"/>
        </w:rPr>
        <w:t>Reason for request</w:t>
      </w:r>
      <w:r w:rsidRPr="00AF19D7">
        <w:rPr>
          <w:color w:val="000000" w:themeColor="text1"/>
        </w:rPr>
        <w:t xml:space="preserve">: </w:t>
      </w:r>
      <w:r w:rsidR="00720FB3" w:rsidRPr="00AF19D7">
        <w:rPr>
          <w:color w:val="000000" w:themeColor="text1"/>
        </w:rPr>
        <w:t>All</w:t>
      </w:r>
      <w:r w:rsidRPr="00AF19D7">
        <w:rPr>
          <w:color w:val="000000" w:themeColor="text1"/>
        </w:rPr>
        <w:t xml:space="preserve"> the course pre-fixes in our college have been changed, effective Fall 24.  Degree sheets </w:t>
      </w:r>
      <w:r>
        <w:rPr>
          <w:color w:val="000000" w:themeColor="text1"/>
        </w:rPr>
        <w:t xml:space="preserve">need to be </w:t>
      </w:r>
      <w:r w:rsidRPr="00AF19D7">
        <w:rPr>
          <w:color w:val="000000" w:themeColor="text1"/>
        </w:rPr>
        <w:t>updated to reflect the new pre-fixes</w:t>
      </w:r>
      <w:r w:rsidRPr="004B5765">
        <w:rPr>
          <w:color w:val="000000" w:themeColor="text1"/>
        </w:rPr>
        <w:t>. </w:t>
      </w:r>
    </w:p>
    <w:p w14:paraId="3A746B40" w14:textId="77777777" w:rsidR="00A8225B" w:rsidRDefault="00A8225B" w:rsidP="004B5765">
      <w:pPr>
        <w:pStyle w:val="NormalWeb"/>
        <w:shd w:val="clear" w:color="auto" w:fill="FFFFFF"/>
        <w:spacing w:before="0" w:beforeAutospacing="0" w:after="0" w:afterAutospacing="0"/>
        <w:ind w:left="576"/>
        <w:textAlignment w:val="baseline"/>
        <w:rPr>
          <w:color w:val="000000" w:themeColor="text1"/>
        </w:rPr>
      </w:pPr>
    </w:p>
    <w:p w14:paraId="31CAA501" w14:textId="7191F0A6" w:rsidR="00A8225B" w:rsidRPr="000B3A5D" w:rsidRDefault="00A8225B" w:rsidP="000B3A5D">
      <w:pPr>
        <w:ind w:left="576" w:hanging="288"/>
        <w:textAlignment w:val="baseline"/>
        <w:rPr>
          <w:rFonts w:ascii="Arial" w:hAnsi="Arial" w:cs="Arial"/>
          <w:color w:val="444444"/>
          <w:sz w:val="18"/>
          <w:szCs w:val="18"/>
        </w:rPr>
      </w:pPr>
      <w:r w:rsidRPr="00B25381">
        <w:rPr>
          <w:color w:val="000000" w:themeColor="text1"/>
          <w:u w:val="single"/>
        </w:rPr>
        <w:t>Organizational Leadership</w:t>
      </w:r>
      <w:r w:rsidRPr="00B25381">
        <w:rPr>
          <w:color w:val="000000" w:themeColor="text1"/>
          <w:u w:val="single"/>
        </w:rPr>
        <w:t>, Minor (MC N</w:t>
      </w:r>
      <w:r w:rsidRPr="00B25381">
        <w:rPr>
          <w:color w:val="000000" w:themeColor="text1"/>
          <w:u w:val="single"/>
        </w:rPr>
        <w:t>755</w:t>
      </w:r>
      <w:r w:rsidRPr="00B25381">
        <w:rPr>
          <w:color w:val="000000" w:themeColor="text1"/>
          <w:u w:val="single"/>
        </w:rPr>
        <w:t>).</w:t>
      </w:r>
      <w:r w:rsidRPr="00B25381">
        <w:rPr>
          <w:color w:val="000000" w:themeColor="text1"/>
        </w:rPr>
        <w:t xml:space="preserve"> Course</w:t>
      </w:r>
      <w:r>
        <w:rPr>
          <w:color w:val="000000" w:themeColor="text1"/>
        </w:rPr>
        <w:t xml:space="preserve"> requirement changes</w:t>
      </w:r>
      <w:r w:rsidRPr="00E9608B">
        <w:rPr>
          <w:color w:val="000000" w:themeColor="text1"/>
        </w:rPr>
        <w:t xml:space="preserve">. </w:t>
      </w:r>
      <w:r>
        <w:rPr>
          <w:color w:val="000000" w:themeColor="text1"/>
        </w:rPr>
        <w:t>Update all the courses to the new prefixes</w:t>
      </w:r>
      <w:r>
        <w:rPr>
          <w:color w:val="000000" w:themeColor="text1"/>
        </w:rPr>
        <w:t xml:space="preserve">, PSOL and PSBA. Update the elective list: remove </w:t>
      </w:r>
      <w:r w:rsidRPr="00A8225B">
        <w:rPr>
          <w:color w:val="000000" w:themeColor="text1"/>
        </w:rPr>
        <w:t>LSAL 2700, LSAL 3173, LSAL 3440, LSAL 3533, LSAL 4143, LSAL 4353</w:t>
      </w:r>
      <w:r w:rsidR="000B3A5D">
        <w:rPr>
          <w:color w:val="000000" w:themeColor="text1"/>
        </w:rPr>
        <w:t xml:space="preserve">, </w:t>
      </w:r>
      <w:r>
        <w:rPr>
          <w:color w:val="000000" w:themeColor="text1"/>
        </w:rPr>
        <w:t>LSAL 4603</w:t>
      </w:r>
      <w:r w:rsidRPr="00A8225B">
        <w:rPr>
          <w:color w:val="000000" w:themeColor="text1"/>
        </w:rPr>
        <w:t>, LSAL 4623, LSAL 4643, LSAL 4700, and LSAL 4920.</w:t>
      </w:r>
      <w:r w:rsidR="000B3A5D">
        <w:rPr>
          <w:color w:val="000000" w:themeColor="text1"/>
        </w:rPr>
        <w:t xml:space="preserve"> </w:t>
      </w:r>
      <w:r w:rsidRPr="000B3A5D">
        <w:rPr>
          <w:color w:val="000000" w:themeColor="text1"/>
        </w:rPr>
        <w:t>Total credit hours for the minor will not change.</w:t>
      </w:r>
    </w:p>
    <w:p w14:paraId="4628DE05" w14:textId="7FD59E50" w:rsidR="00A8225B" w:rsidRPr="004B5765" w:rsidRDefault="00A8225B" w:rsidP="00A8225B">
      <w:pPr>
        <w:pStyle w:val="NormalWeb"/>
        <w:shd w:val="clear" w:color="auto" w:fill="FFFFFF"/>
        <w:spacing w:before="0" w:beforeAutospacing="0" w:after="0" w:afterAutospacing="0"/>
        <w:ind w:left="576"/>
        <w:textAlignment w:val="baseline"/>
        <w:rPr>
          <w:color w:val="000000" w:themeColor="text1"/>
        </w:rPr>
      </w:pPr>
      <w:r w:rsidRPr="0018338F">
        <w:rPr>
          <w:color w:val="000000" w:themeColor="text1"/>
          <w:u w:val="single"/>
        </w:rPr>
        <w:t>Reason for request</w:t>
      </w:r>
      <w:r w:rsidRPr="00AF19D7">
        <w:rPr>
          <w:color w:val="000000" w:themeColor="text1"/>
        </w:rPr>
        <w:t xml:space="preserve">: </w:t>
      </w:r>
      <w:r w:rsidR="00720FB3" w:rsidRPr="00AF19D7">
        <w:rPr>
          <w:color w:val="000000" w:themeColor="text1"/>
        </w:rPr>
        <w:t>All</w:t>
      </w:r>
      <w:r w:rsidRPr="00AF19D7">
        <w:rPr>
          <w:color w:val="000000" w:themeColor="text1"/>
        </w:rPr>
        <w:t xml:space="preserve"> the course pre-fixes in our college have been changed, effective Fall 24.  Degree sheets </w:t>
      </w:r>
      <w:r>
        <w:rPr>
          <w:color w:val="000000" w:themeColor="text1"/>
        </w:rPr>
        <w:t xml:space="preserve">need to be </w:t>
      </w:r>
      <w:r w:rsidRPr="00AF19D7">
        <w:rPr>
          <w:color w:val="000000" w:themeColor="text1"/>
        </w:rPr>
        <w:t>updated to reflect the new pre-fixes</w:t>
      </w:r>
      <w:r w:rsidRPr="004B5765">
        <w:rPr>
          <w:color w:val="000000" w:themeColor="text1"/>
        </w:rPr>
        <w:t>. </w:t>
      </w:r>
      <w:r w:rsidR="000B3A5D">
        <w:rPr>
          <w:color w:val="000000" w:themeColor="text1"/>
        </w:rPr>
        <w:t>The elective list was also updated.</w:t>
      </w:r>
    </w:p>
    <w:p w14:paraId="75B16708" w14:textId="77777777" w:rsidR="00A8225B" w:rsidRDefault="00A8225B" w:rsidP="004B5765">
      <w:pPr>
        <w:pStyle w:val="NormalWeb"/>
        <w:shd w:val="clear" w:color="auto" w:fill="FFFFFF"/>
        <w:spacing w:before="0" w:beforeAutospacing="0" w:after="0" w:afterAutospacing="0"/>
        <w:ind w:left="576"/>
        <w:textAlignment w:val="baseline"/>
        <w:rPr>
          <w:color w:val="000000" w:themeColor="text1"/>
        </w:rPr>
      </w:pPr>
    </w:p>
    <w:p w14:paraId="473F5200" w14:textId="2FCE5952" w:rsidR="000B3A5D" w:rsidRPr="000B3A5D" w:rsidRDefault="000B3A5D" w:rsidP="000B3A5D">
      <w:pPr>
        <w:pStyle w:val="NormalWeb"/>
        <w:shd w:val="clear" w:color="auto" w:fill="FFFFFF"/>
        <w:spacing w:before="0" w:beforeAutospacing="0" w:after="0" w:afterAutospacing="0"/>
        <w:ind w:left="576" w:hanging="288"/>
        <w:textAlignment w:val="baseline"/>
        <w:rPr>
          <w:color w:val="000000" w:themeColor="text1"/>
        </w:rPr>
      </w:pPr>
      <w:r w:rsidRPr="00B25381">
        <w:rPr>
          <w:color w:val="000000" w:themeColor="text1"/>
          <w:u w:val="single"/>
        </w:rPr>
        <w:t>Restorative Justice</w:t>
      </w:r>
      <w:r w:rsidRPr="00B25381">
        <w:rPr>
          <w:color w:val="000000" w:themeColor="text1"/>
          <w:u w:val="single"/>
        </w:rPr>
        <w:t>, Minor (MC N</w:t>
      </w:r>
      <w:r w:rsidRPr="00B25381">
        <w:rPr>
          <w:color w:val="000000" w:themeColor="text1"/>
          <w:u w:val="single"/>
        </w:rPr>
        <w:t>823</w:t>
      </w:r>
      <w:r w:rsidRPr="00B25381">
        <w:rPr>
          <w:color w:val="000000" w:themeColor="text1"/>
          <w:u w:val="single"/>
        </w:rPr>
        <w:t>).</w:t>
      </w:r>
      <w:r>
        <w:rPr>
          <w:color w:val="000000" w:themeColor="text1"/>
        </w:rPr>
        <w:t xml:space="preserve"> Course requirement changes</w:t>
      </w:r>
      <w:r w:rsidRPr="00E9608B">
        <w:rPr>
          <w:color w:val="000000" w:themeColor="text1"/>
        </w:rPr>
        <w:t xml:space="preserve">. </w:t>
      </w:r>
      <w:r>
        <w:rPr>
          <w:color w:val="000000" w:themeColor="text1"/>
        </w:rPr>
        <w:t>Update all the courses to the new prefixes, PS</w:t>
      </w:r>
      <w:r>
        <w:rPr>
          <w:color w:val="000000" w:themeColor="text1"/>
        </w:rPr>
        <w:t>CJ</w:t>
      </w:r>
      <w:r w:rsidRPr="000B3A5D">
        <w:rPr>
          <w:color w:val="000000" w:themeColor="text1"/>
        </w:rPr>
        <w:t>. Removing LSCJ 4233, Community Policing and Problem Solving and LSCJ 3233</w:t>
      </w:r>
      <w:r>
        <w:rPr>
          <w:color w:val="000000" w:themeColor="text1"/>
        </w:rPr>
        <w:t xml:space="preserve">, </w:t>
      </w:r>
      <w:r w:rsidRPr="000B3A5D">
        <w:rPr>
          <w:color w:val="000000" w:themeColor="text1"/>
        </w:rPr>
        <w:t>Restorative Justice and Problem Solving Courts as requirements.</w:t>
      </w:r>
      <w:r>
        <w:rPr>
          <w:color w:val="000000" w:themeColor="text1"/>
        </w:rPr>
        <w:t xml:space="preserve"> </w:t>
      </w:r>
      <w:r w:rsidRPr="000B3A5D">
        <w:rPr>
          <w:color w:val="000000" w:themeColor="text1"/>
        </w:rPr>
        <w:t>Removing LSCJ 3333, Special Populations in corrections, as an elective option. Students may now choose 9 hours of electives instead of 3</w:t>
      </w:r>
      <w:r>
        <w:rPr>
          <w:color w:val="000000" w:themeColor="text1"/>
        </w:rPr>
        <w:t xml:space="preserve"> to keep the total hours the same. </w:t>
      </w:r>
      <w:r w:rsidRPr="000B3A5D">
        <w:rPr>
          <w:color w:val="000000" w:themeColor="text1"/>
        </w:rPr>
        <w:t>Total credit hours for the minor will not change.</w:t>
      </w:r>
    </w:p>
    <w:p w14:paraId="63399E5E" w14:textId="1D910B0A" w:rsidR="000B3A5D" w:rsidRPr="004B5765" w:rsidRDefault="000B3A5D" w:rsidP="000B3A5D">
      <w:pPr>
        <w:pStyle w:val="NormalWeb"/>
        <w:shd w:val="clear" w:color="auto" w:fill="FFFFFF"/>
        <w:spacing w:before="0" w:beforeAutospacing="0" w:after="0" w:afterAutospacing="0"/>
        <w:ind w:left="576"/>
        <w:textAlignment w:val="baseline"/>
        <w:rPr>
          <w:color w:val="000000" w:themeColor="text1"/>
        </w:rPr>
      </w:pPr>
      <w:r w:rsidRPr="0018338F">
        <w:rPr>
          <w:color w:val="000000" w:themeColor="text1"/>
          <w:u w:val="single"/>
        </w:rPr>
        <w:t>Reason for request</w:t>
      </w:r>
      <w:r w:rsidRPr="00AF19D7">
        <w:rPr>
          <w:color w:val="000000" w:themeColor="text1"/>
        </w:rPr>
        <w:t xml:space="preserve">: </w:t>
      </w:r>
      <w:r w:rsidR="00720FB3" w:rsidRPr="00AF19D7">
        <w:rPr>
          <w:color w:val="000000" w:themeColor="text1"/>
        </w:rPr>
        <w:t>All</w:t>
      </w:r>
      <w:r w:rsidRPr="00AF19D7">
        <w:rPr>
          <w:color w:val="000000" w:themeColor="text1"/>
        </w:rPr>
        <w:t xml:space="preserve"> the course pre-fixes in our college have been changed, effective Fall 24.  Degree sheets </w:t>
      </w:r>
      <w:r>
        <w:rPr>
          <w:color w:val="000000" w:themeColor="text1"/>
        </w:rPr>
        <w:t xml:space="preserve">need to be </w:t>
      </w:r>
      <w:r w:rsidRPr="00AF19D7">
        <w:rPr>
          <w:color w:val="000000" w:themeColor="text1"/>
        </w:rPr>
        <w:t>updated to reflect the new pre-fixes</w:t>
      </w:r>
      <w:r w:rsidRPr="004B5765">
        <w:rPr>
          <w:color w:val="000000" w:themeColor="text1"/>
        </w:rPr>
        <w:t>. </w:t>
      </w:r>
      <w:r>
        <w:rPr>
          <w:color w:val="000000" w:themeColor="text1"/>
        </w:rPr>
        <w:t>The elective list was also updated.</w:t>
      </w:r>
      <w:r>
        <w:rPr>
          <w:color w:val="000000" w:themeColor="text1"/>
        </w:rPr>
        <w:t xml:space="preserve"> </w:t>
      </w:r>
      <w:r w:rsidRPr="000B3A5D">
        <w:rPr>
          <w:color w:val="000000" w:themeColor="text1"/>
        </w:rPr>
        <w:t>Removing LSCJ 4233, Community Policing and Problem Solving and LSCJ 3233</w:t>
      </w:r>
      <w:r>
        <w:rPr>
          <w:color w:val="000000" w:themeColor="text1"/>
        </w:rPr>
        <w:t xml:space="preserve">, </w:t>
      </w:r>
      <w:r w:rsidRPr="000B3A5D">
        <w:rPr>
          <w:color w:val="000000" w:themeColor="text1"/>
        </w:rPr>
        <w:t>Restorative Justice and Problem Solving Courts as requirements. These courses are no longer offered.</w:t>
      </w:r>
      <w:r>
        <w:rPr>
          <w:color w:val="000000" w:themeColor="text1"/>
        </w:rPr>
        <w:t xml:space="preserve"> </w:t>
      </w:r>
      <w:r w:rsidRPr="000B3A5D">
        <w:rPr>
          <w:color w:val="000000" w:themeColor="text1"/>
        </w:rPr>
        <w:t>Removing LSCJ 3333, Special Populations in corrections, as an elective option. The course is no longer offered. Students may now choose 9 hours of electives instead of 3, due to several classes no longer being offered.</w:t>
      </w:r>
    </w:p>
    <w:p w14:paraId="5F32A76F" w14:textId="77777777" w:rsidR="00274FFC" w:rsidRDefault="00274FFC" w:rsidP="00B25381">
      <w:pPr>
        <w:pStyle w:val="NormalWeb"/>
        <w:shd w:val="clear" w:color="auto" w:fill="FFFFFF"/>
        <w:spacing w:before="0" w:beforeAutospacing="0" w:after="0" w:afterAutospacing="0"/>
        <w:textAlignment w:val="baseline"/>
      </w:pPr>
    </w:p>
    <w:sectPr w:rsidR="00274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620"/>
    <w:multiLevelType w:val="multilevel"/>
    <w:tmpl w:val="9EA0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8A0911"/>
    <w:multiLevelType w:val="multilevel"/>
    <w:tmpl w:val="F39A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CE71F4"/>
    <w:multiLevelType w:val="multilevel"/>
    <w:tmpl w:val="E03CE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0D2AEC"/>
    <w:multiLevelType w:val="multilevel"/>
    <w:tmpl w:val="AE6E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E87E95"/>
    <w:multiLevelType w:val="multilevel"/>
    <w:tmpl w:val="BAB66D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BD10D8D"/>
    <w:multiLevelType w:val="multilevel"/>
    <w:tmpl w:val="3512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522A88"/>
    <w:multiLevelType w:val="multilevel"/>
    <w:tmpl w:val="BBA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3225CB"/>
    <w:multiLevelType w:val="multilevel"/>
    <w:tmpl w:val="2BB2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9D4CA6"/>
    <w:multiLevelType w:val="multilevel"/>
    <w:tmpl w:val="A574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A325D5"/>
    <w:multiLevelType w:val="multilevel"/>
    <w:tmpl w:val="49849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B01A91"/>
    <w:multiLevelType w:val="multilevel"/>
    <w:tmpl w:val="C28E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597222"/>
    <w:multiLevelType w:val="multilevel"/>
    <w:tmpl w:val="C306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E32E76"/>
    <w:multiLevelType w:val="multilevel"/>
    <w:tmpl w:val="45461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2E59E1"/>
    <w:multiLevelType w:val="multilevel"/>
    <w:tmpl w:val="A602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7F751E"/>
    <w:multiLevelType w:val="multilevel"/>
    <w:tmpl w:val="AF92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4B3DE5"/>
    <w:multiLevelType w:val="multilevel"/>
    <w:tmpl w:val="6E30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E70197"/>
    <w:multiLevelType w:val="multilevel"/>
    <w:tmpl w:val="70F60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3267C4"/>
    <w:multiLevelType w:val="multilevel"/>
    <w:tmpl w:val="4174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A03924"/>
    <w:multiLevelType w:val="multilevel"/>
    <w:tmpl w:val="CA1C2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DC216F"/>
    <w:multiLevelType w:val="multilevel"/>
    <w:tmpl w:val="8EB4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FE7119"/>
    <w:multiLevelType w:val="multilevel"/>
    <w:tmpl w:val="24E0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B8117D"/>
    <w:multiLevelType w:val="multilevel"/>
    <w:tmpl w:val="334C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EC195D"/>
    <w:multiLevelType w:val="multilevel"/>
    <w:tmpl w:val="5FCC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786F75"/>
    <w:multiLevelType w:val="multilevel"/>
    <w:tmpl w:val="41CA5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CE0BCD"/>
    <w:multiLevelType w:val="multilevel"/>
    <w:tmpl w:val="CF28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393C57"/>
    <w:multiLevelType w:val="multilevel"/>
    <w:tmpl w:val="4464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AD6483"/>
    <w:multiLevelType w:val="multilevel"/>
    <w:tmpl w:val="63E82B9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61B52433"/>
    <w:multiLevelType w:val="multilevel"/>
    <w:tmpl w:val="DAA8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4078FC"/>
    <w:multiLevelType w:val="multilevel"/>
    <w:tmpl w:val="771A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840040"/>
    <w:multiLevelType w:val="multilevel"/>
    <w:tmpl w:val="AA8AF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3E25F1"/>
    <w:multiLevelType w:val="multilevel"/>
    <w:tmpl w:val="8AC6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8C9236F"/>
    <w:multiLevelType w:val="multilevel"/>
    <w:tmpl w:val="2C40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C26A66"/>
    <w:multiLevelType w:val="multilevel"/>
    <w:tmpl w:val="4214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25789B"/>
    <w:multiLevelType w:val="multilevel"/>
    <w:tmpl w:val="3C725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3900D3"/>
    <w:multiLevelType w:val="multilevel"/>
    <w:tmpl w:val="7B4E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F3F1859"/>
    <w:multiLevelType w:val="multilevel"/>
    <w:tmpl w:val="8E70C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524319F"/>
    <w:multiLevelType w:val="multilevel"/>
    <w:tmpl w:val="C4082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9591655"/>
    <w:multiLevelType w:val="multilevel"/>
    <w:tmpl w:val="BE80B57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7F35656B"/>
    <w:multiLevelType w:val="multilevel"/>
    <w:tmpl w:val="0EC4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30959778">
    <w:abstractNumId w:val="16"/>
  </w:num>
  <w:num w:numId="2" w16cid:durableId="424305188">
    <w:abstractNumId w:val="0"/>
  </w:num>
  <w:num w:numId="3" w16cid:durableId="1338193286">
    <w:abstractNumId w:val="18"/>
  </w:num>
  <w:num w:numId="4" w16cid:durableId="621544951">
    <w:abstractNumId w:val="26"/>
  </w:num>
  <w:num w:numId="5" w16cid:durableId="663120866">
    <w:abstractNumId w:val="37"/>
  </w:num>
  <w:num w:numId="6" w16cid:durableId="709307473">
    <w:abstractNumId w:val="28"/>
  </w:num>
  <w:num w:numId="7" w16cid:durableId="915434963">
    <w:abstractNumId w:val="7"/>
  </w:num>
  <w:num w:numId="8" w16cid:durableId="2129228917">
    <w:abstractNumId w:val="1"/>
  </w:num>
  <w:num w:numId="9" w16cid:durableId="997339815">
    <w:abstractNumId w:val="2"/>
  </w:num>
  <w:num w:numId="10" w16cid:durableId="1177772119">
    <w:abstractNumId w:val="4"/>
  </w:num>
  <w:num w:numId="11" w16cid:durableId="1768114541">
    <w:abstractNumId w:val="33"/>
  </w:num>
  <w:num w:numId="12" w16cid:durableId="1203902280">
    <w:abstractNumId w:val="20"/>
  </w:num>
  <w:num w:numId="13" w16cid:durableId="678460026">
    <w:abstractNumId w:val="11"/>
  </w:num>
  <w:num w:numId="14" w16cid:durableId="1971789733">
    <w:abstractNumId w:val="35"/>
  </w:num>
  <w:num w:numId="15" w16cid:durableId="1437363604">
    <w:abstractNumId w:val="25"/>
  </w:num>
  <w:num w:numId="16" w16cid:durableId="608201687">
    <w:abstractNumId w:val="17"/>
  </w:num>
  <w:num w:numId="17" w16cid:durableId="310641105">
    <w:abstractNumId w:val="23"/>
  </w:num>
  <w:num w:numId="18" w16cid:durableId="1985504993">
    <w:abstractNumId w:val="32"/>
  </w:num>
  <w:num w:numId="19" w16cid:durableId="52391665">
    <w:abstractNumId w:val="8"/>
  </w:num>
  <w:num w:numId="20" w16cid:durableId="1662273180">
    <w:abstractNumId w:val="24"/>
  </w:num>
  <w:num w:numId="21" w16cid:durableId="2062828016">
    <w:abstractNumId w:val="3"/>
  </w:num>
  <w:num w:numId="22" w16cid:durableId="337540461">
    <w:abstractNumId w:val="19"/>
  </w:num>
  <w:num w:numId="23" w16cid:durableId="111438128">
    <w:abstractNumId w:val="12"/>
  </w:num>
  <w:num w:numId="24" w16cid:durableId="2096975267">
    <w:abstractNumId w:val="27"/>
  </w:num>
  <w:num w:numId="25" w16cid:durableId="1138378760">
    <w:abstractNumId w:val="14"/>
  </w:num>
  <w:num w:numId="26" w16cid:durableId="574753122">
    <w:abstractNumId w:val="9"/>
  </w:num>
  <w:num w:numId="27" w16cid:durableId="1538153605">
    <w:abstractNumId w:val="34"/>
  </w:num>
  <w:num w:numId="28" w16cid:durableId="91993">
    <w:abstractNumId w:val="38"/>
  </w:num>
  <w:num w:numId="29" w16cid:durableId="1448891260">
    <w:abstractNumId w:val="10"/>
  </w:num>
  <w:num w:numId="30" w16cid:durableId="932514202">
    <w:abstractNumId w:val="31"/>
  </w:num>
  <w:num w:numId="31" w16cid:durableId="1485075894">
    <w:abstractNumId w:val="6"/>
  </w:num>
  <w:num w:numId="32" w16cid:durableId="1788739923">
    <w:abstractNumId w:val="21"/>
  </w:num>
  <w:num w:numId="33" w16cid:durableId="2004115190">
    <w:abstractNumId w:val="5"/>
  </w:num>
  <w:num w:numId="34" w16cid:durableId="1032539224">
    <w:abstractNumId w:val="30"/>
  </w:num>
  <w:num w:numId="35" w16cid:durableId="1703436131">
    <w:abstractNumId w:val="22"/>
  </w:num>
  <w:num w:numId="36" w16cid:durableId="2057512000">
    <w:abstractNumId w:val="13"/>
  </w:num>
  <w:num w:numId="37" w16cid:durableId="2049866482">
    <w:abstractNumId w:val="29"/>
  </w:num>
  <w:num w:numId="38" w16cid:durableId="1163278947">
    <w:abstractNumId w:val="15"/>
  </w:num>
  <w:num w:numId="39" w16cid:durableId="156810571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CCF"/>
    <w:rsid w:val="00017C6F"/>
    <w:rsid w:val="00031468"/>
    <w:rsid w:val="000413A2"/>
    <w:rsid w:val="00091F9B"/>
    <w:rsid w:val="000A5522"/>
    <w:rsid w:val="000A7717"/>
    <w:rsid w:val="000B3A5D"/>
    <w:rsid w:val="000B495A"/>
    <w:rsid w:val="000C3FA6"/>
    <w:rsid w:val="000F399A"/>
    <w:rsid w:val="00122416"/>
    <w:rsid w:val="00130011"/>
    <w:rsid w:val="0014137B"/>
    <w:rsid w:val="001668F3"/>
    <w:rsid w:val="0018338F"/>
    <w:rsid w:val="001B5ED8"/>
    <w:rsid w:val="001C2627"/>
    <w:rsid w:val="001E3CD1"/>
    <w:rsid w:val="00212378"/>
    <w:rsid w:val="00241AB6"/>
    <w:rsid w:val="002514D8"/>
    <w:rsid w:val="002551A9"/>
    <w:rsid w:val="00274FFC"/>
    <w:rsid w:val="00280444"/>
    <w:rsid w:val="002A3AB8"/>
    <w:rsid w:val="002D37E1"/>
    <w:rsid w:val="002E6159"/>
    <w:rsid w:val="002F1E73"/>
    <w:rsid w:val="002F64A5"/>
    <w:rsid w:val="00306D5F"/>
    <w:rsid w:val="00311D94"/>
    <w:rsid w:val="00326138"/>
    <w:rsid w:val="003262FD"/>
    <w:rsid w:val="00391BF7"/>
    <w:rsid w:val="003A1152"/>
    <w:rsid w:val="003A19EB"/>
    <w:rsid w:val="003C120B"/>
    <w:rsid w:val="003D4155"/>
    <w:rsid w:val="00412726"/>
    <w:rsid w:val="00416661"/>
    <w:rsid w:val="00427A8E"/>
    <w:rsid w:val="004306F2"/>
    <w:rsid w:val="00476F41"/>
    <w:rsid w:val="004A329F"/>
    <w:rsid w:val="004B501E"/>
    <w:rsid w:val="004B5765"/>
    <w:rsid w:val="004C4E0F"/>
    <w:rsid w:val="004D0CCF"/>
    <w:rsid w:val="004D4497"/>
    <w:rsid w:val="004D7D2D"/>
    <w:rsid w:val="004E4448"/>
    <w:rsid w:val="004E67CA"/>
    <w:rsid w:val="00530356"/>
    <w:rsid w:val="00532C52"/>
    <w:rsid w:val="00554284"/>
    <w:rsid w:val="005542E6"/>
    <w:rsid w:val="00555B19"/>
    <w:rsid w:val="005A7B96"/>
    <w:rsid w:val="005B2408"/>
    <w:rsid w:val="005B7DC7"/>
    <w:rsid w:val="005E22DC"/>
    <w:rsid w:val="005F3982"/>
    <w:rsid w:val="005F60D2"/>
    <w:rsid w:val="00603E4A"/>
    <w:rsid w:val="00607E55"/>
    <w:rsid w:val="0062396B"/>
    <w:rsid w:val="006364EC"/>
    <w:rsid w:val="00654458"/>
    <w:rsid w:val="00676D01"/>
    <w:rsid w:val="006815E4"/>
    <w:rsid w:val="006A7C2B"/>
    <w:rsid w:val="006C76FA"/>
    <w:rsid w:val="006F2503"/>
    <w:rsid w:val="00705168"/>
    <w:rsid w:val="0071191A"/>
    <w:rsid w:val="00720FB3"/>
    <w:rsid w:val="0073644B"/>
    <w:rsid w:val="007448EF"/>
    <w:rsid w:val="00773A19"/>
    <w:rsid w:val="007931D0"/>
    <w:rsid w:val="00795BD9"/>
    <w:rsid w:val="007A2403"/>
    <w:rsid w:val="007A3632"/>
    <w:rsid w:val="007C435A"/>
    <w:rsid w:val="007C4773"/>
    <w:rsid w:val="007D5B01"/>
    <w:rsid w:val="007F3EB7"/>
    <w:rsid w:val="00821751"/>
    <w:rsid w:val="00822079"/>
    <w:rsid w:val="00850816"/>
    <w:rsid w:val="00865031"/>
    <w:rsid w:val="00874B6B"/>
    <w:rsid w:val="0088468D"/>
    <w:rsid w:val="008B2513"/>
    <w:rsid w:val="008B4522"/>
    <w:rsid w:val="008B703F"/>
    <w:rsid w:val="008C60F8"/>
    <w:rsid w:val="008C7D2B"/>
    <w:rsid w:val="008E4D5A"/>
    <w:rsid w:val="0091313E"/>
    <w:rsid w:val="009246FD"/>
    <w:rsid w:val="009475F0"/>
    <w:rsid w:val="00957190"/>
    <w:rsid w:val="00973FAE"/>
    <w:rsid w:val="00981F13"/>
    <w:rsid w:val="0099570C"/>
    <w:rsid w:val="009C5135"/>
    <w:rsid w:val="00A23CBC"/>
    <w:rsid w:val="00A23E47"/>
    <w:rsid w:val="00A8225B"/>
    <w:rsid w:val="00A962D5"/>
    <w:rsid w:val="00AE70F8"/>
    <w:rsid w:val="00AF19D7"/>
    <w:rsid w:val="00B14240"/>
    <w:rsid w:val="00B25381"/>
    <w:rsid w:val="00B952AE"/>
    <w:rsid w:val="00BA69F4"/>
    <w:rsid w:val="00BA783B"/>
    <w:rsid w:val="00BC14DE"/>
    <w:rsid w:val="00BD7DBB"/>
    <w:rsid w:val="00C14FCD"/>
    <w:rsid w:val="00C20E01"/>
    <w:rsid w:val="00C211BB"/>
    <w:rsid w:val="00C33B77"/>
    <w:rsid w:val="00C41CDD"/>
    <w:rsid w:val="00C60F5B"/>
    <w:rsid w:val="00C67C06"/>
    <w:rsid w:val="00C8770E"/>
    <w:rsid w:val="00C9590C"/>
    <w:rsid w:val="00CB0189"/>
    <w:rsid w:val="00CD6F7B"/>
    <w:rsid w:val="00CE76AE"/>
    <w:rsid w:val="00D0606E"/>
    <w:rsid w:val="00D102C9"/>
    <w:rsid w:val="00D31CA7"/>
    <w:rsid w:val="00D32EDA"/>
    <w:rsid w:val="00D334D2"/>
    <w:rsid w:val="00D5429D"/>
    <w:rsid w:val="00D7184F"/>
    <w:rsid w:val="00D744B9"/>
    <w:rsid w:val="00DA0ADE"/>
    <w:rsid w:val="00DC3CE9"/>
    <w:rsid w:val="00DD36CC"/>
    <w:rsid w:val="00E00C0D"/>
    <w:rsid w:val="00E04BCC"/>
    <w:rsid w:val="00E132B9"/>
    <w:rsid w:val="00E14A83"/>
    <w:rsid w:val="00E34BCF"/>
    <w:rsid w:val="00E64371"/>
    <w:rsid w:val="00E7015B"/>
    <w:rsid w:val="00E70EF4"/>
    <w:rsid w:val="00E9608B"/>
    <w:rsid w:val="00EA4109"/>
    <w:rsid w:val="00EB1051"/>
    <w:rsid w:val="00EB27B2"/>
    <w:rsid w:val="00EC1F7E"/>
    <w:rsid w:val="00EC2F36"/>
    <w:rsid w:val="00F01DA3"/>
    <w:rsid w:val="00F46CDE"/>
    <w:rsid w:val="00FC58F7"/>
    <w:rsid w:val="00FE7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C9C60"/>
  <w15:chartTrackingRefBased/>
  <w15:docId w15:val="{5B9BEFDE-4113-4FBF-860B-49D1BADF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29D"/>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D0CC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4D0CCF"/>
    <w:rPr>
      <w:rFonts w:ascii="Cambria" w:eastAsia="Times New Roman" w:hAnsi="Cambria" w:cs="Times New Roman"/>
      <w:b/>
      <w:bCs/>
      <w:kern w:val="28"/>
      <w:sz w:val="32"/>
      <w:szCs w:val="32"/>
      <w14:ligatures w14:val="none"/>
    </w:rPr>
  </w:style>
  <w:style w:type="paragraph" w:styleId="Subtitle">
    <w:name w:val="Subtitle"/>
    <w:basedOn w:val="Normal"/>
    <w:next w:val="Normal"/>
    <w:link w:val="SubtitleChar"/>
    <w:qFormat/>
    <w:rsid w:val="004D0CCF"/>
    <w:pPr>
      <w:spacing w:after="60"/>
      <w:jc w:val="center"/>
      <w:outlineLvl w:val="1"/>
    </w:pPr>
    <w:rPr>
      <w:rFonts w:ascii="Cambria" w:hAnsi="Cambria"/>
    </w:rPr>
  </w:style>
  <w:style w:type="character" w:customStyle="1" w:styleId="SubtitleChar">
    <w:name w:val="Subtitle Char"/>
    <w:basedOn w:val="DefaultParagraphFont"/>
    <w:link w:val="Subtitle"/>
    <w:rsid w:val="004D0CCF"/>
    <w:rPr>
      <w:rFonts w:ascii="Cambria" w:eastAsia="Times New Roman" w:hAnsi="Cambria" w:cs="Times New Roman"/>
      <w:kern w:val="0"/>
      <w:sz w:val="24"/>
      <w:szCs w:val="24"/>
      <w14:ligatures w14:val="none"/>
    </w:rPr>
  </w:style>
  <w:style w:type="paragraph" w:customStyle="1" w:styleId="p1">
    <w:name w:val="p1"/>
    <w:basedOn w:val="Normal"/>
    <w:rsid w:val="00EA4109"/>
    <w:pPr>
      <w:spacing w:before="100" w:beforeAutospacing="1" w:after="100" w:afterAutospacing="1"/>
    </w:pPr>
  </w:style>
  <w:style w:type="character" w:customStyle="1" w:styleId="ui-provider">
    <w:name w:val="ui-provider"/>
    <w:basedOn w:val="DefaultParagraphFont"/>
    <w:rsid w:val="00326138"/>
  </w:style>
  <w:style w:type="paragraph" w:styleId="NormalWeb">
    <w:name w:val="Normal (Web)"/>
    <w:basedOn w:val="Normal"/>
    <w:uiPriority w:val="99"/>
    <w:unhideWhenUsed/>
    <w:rsid w:val="006A7C2B"/>
    <w:pPr>
      <w:spacing w:before="100" w:beforeAutospacing="1" w:after="100" w:afterAutospacing="1"/>
    </w:pPr>
  </w:style>
  <w:style w:type="character" w:styleId="Strong">
    <w:name w:val="Strong"/>
    <w:basedOn w:val="DefaultParagraphFont"/>
    <w:uiPriority w:val="22"/>
    <w:qFormat/>
    <w:rsid w:val="00E00C0D"/>
    <w:rPr>
      <w:b/>
      <w:bCs/>
    </w:rPr>
  </w:style>
  <w:style w:type="character" w:customStyle="1" w:styleId="s1">
    <w:name w:val="s1"/>
    <w:basedOn w:val="DefaultParagraphFont"/>
    <w:rsid w:val="00274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9433">
      <w:bodyDiv w:val="1"/>
      <w:marLeft w:val="0"/>
      <w:marRight w:val="0"/>
      <w:marTop w:val="0"/>
      <w:marBottom w:val="0"/>
      <w:divBdr>
        <w:top w:val="none" w:sz="0" w:space="0" w:color="auto"/>
        <w:left w:val="none" w:sz="0" w:space="0" w:color="auto"/>
        <w:bottom w:val="none" w:sz="0" w:space="0" w:color="auto"/>
        <w:right w:val="none" w:sz="0" w:space="0" w:color="auto"/>
      </w:divBdr>
    </w:div>
    <w:div w:id="27679249">
      <w:bodyDiv w:val="1"/>
      <w:marLeft w:val="0"/>
      <w:marRight w:val="0"/>
      <w:marTop w:val="0"/>
      <w:marBottom w:val="0"/>
      <w:divBdr>
        <w:top w:val="none" w:sz="0" w:space="0" w:color="auto"/>
        <w:left w:val="none" w:sz="0" w:space="0" w:color="auto"/>
        <w:bottom w:val="none" w:sz="0" w:space="0" w:color="auto"/>
        <w:right w:val="none" w:sz="0" w:space="0" w:color="auto"/>
      </w:divBdr>
    </w:div>
    <w:div w:id="39674201">
      <w:bodyDiv w:val="1"/>
      <w:marLeft w:val="0"/>
      <w:marRight w:val="0"/>
      <w:marTop w:val="0"/>
      <w:marBottom w:val="0"/>
      <w:divBdr>
        <w:top w:val="none" w:sz="0" w:space="0" w:color="auto"/>
        <w:left w:val="none" w:sz="0" w:space="0" w:color="auto"/>
        <w:bottom w:val="none" w:sz="0" w:space="0" w:color="auto"/>
        <w:right w:val="none" w:sz="0" w:space="0" w:color="auto"/>
      </w:divBdr>
    </w:div>
    <w:div w:id="46031239">
      <w:bodyDiv w:val="1"/>
      <w:marLeft w:val="0"/>
      <w:marRight w:val="0"/>
      <w:marTop w:val="0"/>
      <w:marBottom w:val="0"/>
      <w:divBdr>
        <w:top w:val="none" w:sz="0" w:space="0" w:color="auto"/>
        <w:left w:val="none" w:sz="0" w:space="0" w:color="auto"/>
        <w:bottom w:val="none" w:sz="0" w:space="0" w:color="auto"/>
        <w:right w:val="none" w:sz="0" w:space="0" w:color="auto"/>
      </w:divBdr>
    </w:div>
    <w:div w:id="175266301">
      <w:bodyDiv w:val="1"/>
      <w:marLeft w:val="0"/>
      <w:marRight w:val="0"/>
      <w:marTop w:val="0"/>
      <w:marBottom w:val="0"/>
      <w:divBdr>
        <w:top w:val="none" w:sz="0" w:space="0" w:color="auto"/>
        <w:left w:val="none" w:sz="0" w:space="0" w:color="auto"/>
        <w:bottom w:val="none" w:sz="0" w:space="0" w:color="auto"/>
        <w:right w:val="none" w:sz="0" w:space="0" w:color="auto"/>
      </w:divBdr>
    </w:div>
    <w:div w:id="288097621">
      <w:bodyDiv w:val="1"/>
      <w:marLeft w:val="0"/>
      <w:marRight w:val="0"/>
      <w:marTop w:val="0"/>
      <w:marBottom w:val="0"/>
      <w:divBdr>
        <w:top w:val="none" w:sz="0" w:space="0" w:color="auto"/>
        <w:left w:val="none" w:sz="0" w:space="0" w:color="auto"/>
        <w:bottom w:val="none" w:sz="0" w:space="0" w:color="auto"/>
        <w:right w:val="none" w:sz="0" w:space="0" w:color="auto"/>
      </w:divBdr>
    </w:div>
    <w:div w:id="300886619">
      <w:bodyDiv w:val="1"/>
      <w:marLeft w:val="0"/>
      <w:marRight w:val="0"/>
      <w:marTop w:val="0"/>
      <w:marBottom w:val="0"/>
      <w:divBdr>
        <w:top w:val="none" w:sz="0" w:space="0" w:color="auto"/>
        <w:left w:val="none" w:sz="0" w:space="0" w:color="auto"/>
        <w:bottom w:val="none" w:sz="0" w:space="0" w:color="auto"/>
        <w:right w:val="none" w:sz="0" w:space="0" w:color="auto"/>
      </w:divBdr>
    </w:div>
    <w:div w:id="317921585">
      <w:bodyDiv w:val="1"/>
      <w:marLeft w:val="0"/>
      <w:marRight w:val="0"/>
      <w:marTop w:val="0"/>
      <w:marBottom w:val="0"/>
      <w:divBdr>
        <w:top w:val="none" w:sz="0" w:space="0" w:color="auto"/>
        <w:left w:val="none" w:sz="0" w:space="0" w:color="auto"/>
        <w:bottom w:val="none" w:sz="0" w:space="0" w:color="auto"/>
        <w:right w:val="none" w:sz="0" w:space="0" w:color="auto"/>
      </w:divBdr>
    </w:div>
    <w:div w:id="500899274">
      <w:bodyDiv w:val="1"/>
      <w:marLeft w:val="0"/>
      <w:marRight w:val="0"/>
      <w:marTop w:val="0"/>
      <w:marBottom w:val="0"/>
      <w:divBdr>
        <w:top w:val="none" w:sz="0" w:space="0" w:color="auto"/>
        <w:left w:val="none" w:sz="0" w:space="0" w:color="auto"/>
        <w:bottom w:val="none" w:sz="0" w:space="0" w:color="auto"/>
        <w:right w:val="none" w:sz="0" w:space="0" w:color="auto"/>
      </w:divBdr>
    </w:div>
    <w:div w:id="546987063">
      <w:bodyDiv w:val="1"/>
      <w:marLeft w:val="0"/>
      <w:marRight w:val="0"/>
      <w:marTop w:val="0"/>
      <w:marBottom w:val="0"/>
      <w:divBdr>
        <w:top w:val="none" w:sz="0" w:space="0" w:color="auto"/>
        <w:left w:val="none" w:sz="0" w:space="0" w:color="auto"/>
        <w:bottom w:val="none" w:sz="0" w:space="0" w:color="auto"/>
        <w:right w:val="none" w:sz="0" w:space="0" w:color="auto"/>
      </w:divBdr>
    </w:div>
    <w:div w:id="561601689">
      <w:bodyDiv w:val="1"/>
      <w:marLeft w:val="0"/>
      <w:marRight w:val="0"/>
      <w:marTop w:val="0"/>
      <w:marBottom w:val="0"/>
      <w:divBdr>
        <w:top w:val="none" w:sz="0" w:space="0" w:color="auto"/>
        <w:left w:val="none" w:sz="0" w:space="0" w:color="auto"/>
        <w:bottom w:val="none" w:sz="0" w:space="0" w:color="auto"/>
        <w:right w:val="none" w:sz="0" w:space="0" w:color="auto"/>
      </w:divBdr>
    </w:div>
    <w:div w:id="603533735">
      <w:bodyDiv w:val="1"/>
      <w:marLeft w:val="0"/>
      <w:marRight w:val="0"/>
      <w:marTop w:val="0"/>
      <w:marBottom w:val="0"/>
      <w:divBdr>
        <w:top w:val="none" w:sz="0" w:space="0" w:color="auto"/>
        <w:left w:val="none" w:sz="0" w:space="0" w:color="auto"/>
        <w:bottom w:val="none" w:sz="0" w:space="0" w:color="auto"/>
        <w:right w:val="none" w:sz="0" w:space="0" w:color="auto"/>
      </w:divBdr>
    </w:div>
    <w:div w:id="619646237">
      <w:bodyDiv w:val="1"/>
      <w:marLeft w:val="0"/>
      <w:marRight w:val="0"/>
      <w:marTop w:val="0"/>
      <w:marBottom w:val="0"/>
      <w:divBdr>
        <w:top w:val="none" w:sz="0" w:space="0" w:color="auto"/>
        <w:left w:val="none" w:sz="0" w:space="0" w:color="auto"/>
        <w:bottom w:val="none" w:sz="0" w:space="0" w:color="auto"/>
        <w:right w:val="none" w:sz="0" w:space="0" w:color="auto"/>
      </w:divBdr>
    </w:div>
    <w:div w:id="672031561">
      <w:bodyDiv w:val="1"/>
      <w:marLeft w:val="0"/>
      <w:marRight w:val="0"/>
      <w:marTop w:val="0"/>
      <w:marBottom w:val="0"/>
      <w:divBdr>
        <w:top w:val="none" w:sz="0" w:space="0" w:color="auto"/>
        <w:left w:val="none" w:sz="0" w:space="0" w:color="auto"/>
        <w:bottom w:val="none" w:sz="0" w:space="0" w:color="auto"/>
        <w:right w:val="none" w:sz="0" w:space="0" w:color="auto"/>
      </w:divBdr>
    </w:div>
    <w:div w:id="682130128">
      <w:bodyDiv w:val="1"/>
      <w:marLeft w:val="0"/>
      <w:marRight w:val="0"/>
      <w:marTop w:val="0"/>
      <w:marBottom w:val="0"/>
      <w:divBdr>
        <w:top w:val="none" w:sz="0" w:space="0" w:color="auto"/>
        <w:left w:val="none" w:sz="0" w:space="0" w:color="auto"/>
        <w:bottom w:val="none" w:sz="0" w:space="0" w:color="auto"/>
        <w:right w:val="none" w:sz="0" w:space="0" w:color="auto"/>
      </w:divBdr>
    </w:div>
    <w:div w:id="719788129">
      <w:bodyDiv w:val="1"/>
      <w:marLeft w:val="0"/>
      <w:marRight w:val="0"/>
      <w:marTop w:val="0"/>
      <w:marBottom w:val="0"/>
      <w:divBdr>
        <w:top w:val="none" w:sz="0" w:space="0" w:color="auto"/>
        <w:left w:val="none" w:sz="0" w:space="0" w:color="auto"/>
        <w:bottom w:val="none" w:sz="0" w:space="0" w:color="auto"/>
        <w:right w:val="none" w:sz="0" w:space="0" w:color="auto"/>
      </w:divBdr>
    </w:div>
    <w:div w:id="761603888">
      <w:bodyDiv w:val="1"/>
      <w:marLeft w:val="0"/>
      <w:marRight w:val="0"/>
      <w:marTop w:val="0"/>
      <w:marBottom w:val="0"/>
      <w:divBdr>
        <w:top w:val="none" w:sz="0" w:space="0" w:color="auto"/>
        <w:left w:val="none" w:sz="0" w:space="0" w:color="auto"/>
        <w:bottom w:val="none" w:sz="0" w:space="0" w:color="auto"/>
        <w:right w:val="none" w:sz="0" w:space="0" w:color="auto"/>
      </w:divBdr>
    </w:div>
    <w:div w:id="796486847">
      <w:bodyDiv w:val="1"/>
      <w:marLeft w:val="0"/>
      <w:marRight w:val="0"/>
      <w:marTop w:val="0"/>
      <w:marBottom w:val="0"/>
      <w:divBdr>
        <w:top w:val="none" w:sz="0" w:space="0" w:color="auto"/>
        <w:left w:val="none" w:sz="0" w:space="0" w:color="auto"/>
        <w:bottom w:val="none" w:sz="0" w:space="0" w:color="auto"/>
        <w:right w:val="none" w:sz="0" w:space="0" w:color="auto"/>
      </w:divBdr>
    </w:div>
    <w:div w:id="842625208">
      <w:bodyDiv w:val="1"/>
      <w:marLeft w:val="0"/>
      <w:marRight w:val="0"/>
      <w:marTop w:val="0"/>
      <w:marBottom w:val="0"/>
      <w:divBdr>
        <w:top w:val="none" w:sz="0" w:space="0" w:color="auto"/>
        <w:left w:val="none" w:sz="0" w:space="0" w:color="auto"/>
        <w:bottom w:val="none" w:sz="0" w:space="0" w:color="auto"/>
        <w:right w:val="none" w:sz="0" w:space="0" w:color="auto"/>
      </w:divBdr>
    </w:div>
    <w:div w:id="856692755">
      <w:bodyDiv w:val="1"/>
      <w:marLeft w:val="0"/>
      <w:marRight w:val="0"/>
      <w:marTop w:val="0"/>
      <w:marBottom w:val="0"/>
      <w:divBdr>
        <w:top w:val="none" w:sz="0" w:space="0" w:color="auto"/>
        <w:left w:val="none" w:sz="0" w:space="0" w:color="auto"/>
        <w:bottom w:val="none" w:sz="0" w:space="0" w:color="auto"/>
        <w:right w:val="none" w:sz="0" w:space="0" w:color="auto"/>
      </w:divBdr>
    </w:div>
    <w:div w:id="856967771">
      <w:bodyDiv w:val="1"/>
      <w:marLeft w:val="0"/>
      <w:marRight w:val="0"/>
      <w:marTop w:val="0"/>
      <w:marBottom w:val="0"/>
      <w:divBdr>
        <w:top w:val="none" w:sz="0" w:space="0" w:color="auto"/>
        <w:left w:val="none" w:sz="0" w:space="0" w:color="auto"/>
        <w:bottom w:val="none" w:sz="0" w:space="0" w:color="auto"/>
        <w:right w:val="none" w:sz="0" w:space="0" w:color="auto"/>
      </w:divBdr>
    </w:div>
    <w:div w:id="891428825">
      <w:bodyDiv w:val="1"/>
      <w:marLeft w:val="0"/>
      <w:marRight w:val="0"/>
      <w:marTop w:val="0"/>
      <w:marBottom w:val="0"/>
      <w:divBdr>
        <w:top w:val="none" w:sz="0" w:space="0" w:color="auto"/>
        <w:left w:val="none" w:sz="0" w:space="0" w:color="auto"/>
        <w:bottom w:val="none" w:sz="0" w:space="0" w:color="auto"/>
        <w:right w:val="none" w:sz="0" w:space="0" w:color="auto"/>
      </w:divBdr>
    </w:div>
    <w:div w:id="898706297">
      <w:bodyDiv w:val="1"/>
      <w:marLeft w:val="0"/>
      <w:marRight w:val="0"/>
      <w:marTop w:val="0"/>
      <w:marBottom w:val="0"/>
      <w:divBdr>
        <w:top w:val="none" w:sz="0" w:space="0" w:color="auto"/>
        <w:left w:val="none" w:sz="0" w:space="0" w:color="auto"/>
        <w:bottom w:val="none" w:sz="0" w:space="0" w:color="auto"/>
        <w:right w:val="none" w:sz="0" w:space="0" w:color="auto"/>
      </w:divBdr>
    </w:div>
    <w:div w:id="935752751">
      <w:bodyDiv w:val="1"/>
      <w:marLeft w:val="0"/>
      <w:marRight w:val="0"/>
      <w:marTop w:val="0"/>
      <w:marBottom w:val="0"/>
      <w:divBdr>
        <w:top w:val="none" w:sz="0" w:space="0" w:color="auto"/>
        <w:left w:val="none" w:sz="0" w:space="0" w:color="auto"/>
        <w:bottom w:val="none" w:sz="0" w:space="0" w:color="auto"/>
        <w:right w:val="none" w:sz="0" w:space="0" w:color="auto"/>
      </w:divBdr>
    </w:div>
    <w:div w:id="956374988">
      <w:bodyDiv w:val="1"/>
      <w:marLeft w:val="0"/>
      <w:marRight w:val="0"/>
      <w:marTop w:val="0"/>
      <w:marBottom w:val="0"/>
      <w:divBdr>
        <w:top w:val="none" w:sz="0" w:space="0" w:color="auto"/>
        <w:left w:val="none" w:sz="0" w:space="0" w:color="auto"/>
        <w:bottom w:val="none" w:sz="0" w:space="0" w:color="auto"/>
        <w:right w:val="none" w:sz="0" w:space="0" w:color="auto"/>
      </w:divBdr>
    </w:div>
    <w:div w:id="1057167932">
      <w:bodyDiv w:val="1"/>
      <w:marLeft w:val="0"/>
      <w:marRight w:val="0"/>
      <w:marTop w:val="0"/>
      <w:marBottom w:val="0"/>
      <w:divBdr>
        <w:top w:val="none" w:sz="0" w:space="0" w:color="auto"/>
        <w:left w:val="none" w:sz="0" w:space="0" w:color="auto"/>
        <w:bottom w:val="none" w:sz="0" w:space="0" w:color="auto"/>
        <w:right w:val="none" w:sz="0" w:space="0" w:color="auto"/>
      </w:divBdr>
    </w:div>
    <w:div w:id="1246383215">
      <w:bodyDiv w:val="1"/>
      <w:marLeft w:val="0"/>
      <w:marRight w:val="0"/>
      <w:marTop w:val="0"/>
      <w:marBottom w:val="0"/>
      <w:divBdr>
        <w:top w:val="none" w:sz="0" w:space="0" w:color="auto"/>
        <w:left w:val="none" w:sz="0" w:space="0" w:color="auto"/>
        <w:bottom w:val="none" w:sz="0" w:space="0" w:color="auto"/>
        <w:right w:val="none" w:sz="0" w:space="0" w:color="auto"/>
      </w:divBdr>
    </w:div>
    <w:div w:id="1265115578">
      <w:bodyDiv w:val="1"/>
      <w:marLeft w:val="0"/>
      <w:marRight w:val="0"/>
      <w:marTop w:val="0"/>
      <w:marBottom w:val="0"/>
      <w:divBdr>
        <w:top w:val="none" w:sz="0" w:space="0" w:color="auto"/>
        <w:left w:val="none" w:sz="0" w:space="0" w:color="auto"/>
        <w:bottom w:val="none" w:sz="0" w:space="0" w:color="auto"/>
        <w:right w:val="none" w:sz="0" w:space="0" w:color="auto"/>
      </w:divBdr>
    </w:div>
    <w:div w:id="1338458737">
      <w:bodyDiv w:val="1"/>
      <w:marLeft w:val="0"/>
      <w:marRight w:val="0"/>
      <w:marTop w:val="0"/>
      <w:marBottom w:val="0"/>
      <w:divBdr>
        <w:top w:val="none" w:sz="0" w:space="0" w:color="auto"/>
        <w:left w:val="none" w:sz="0" w:space="0" w:color="auto"/>
        <w:bottom w:val="none" w:sz="0" w:space="0" w:color="auto"/>
        <w:right w:val="none" w:sz="0" w:space="0" w:color="auto"/>
      </w:divBdr>
    </w:div>
    <w:div w:id="1341159063">
      <w:bodyDiv w:val="1"/>
      <w:marLeft w:val="0"/>
      <w:marRight w:val="0"/>
      <w:marTop w:val="0"/>
      <w:marBottom w:val="0"/>
      <w:divBdr>
        <w:top w:val="none" w:sz="0" w:space="0" w:color="auto"/>
        <w:left w:val="none" w:sz="0" w:space="0" w:color="auto"/>
        <w:bottom w:val="none" w:sz="0" w:space="0" w:color="auto"/>
        <w:right w:val="none" w:sz="0" w:space="0" w:color="auto"/>
      </w:divBdr>
    </w:div>
    <w:div w:id="1436173214">
      <w:bodyDiv w:val="1"/>
      <w:marLeft w:val="0"/>
      <w:marRight w:val="0"/>
      <w:marTop w:val="0"/>
      <w:marBottom w:val="0"/>
      <w:divBdr>
        <w:top w:val="none" w:sz="0" w:space="0" w:color="auto"/>
        <w:left w:val="none" w:sz="0" w:space="0" w:color="auto"/>
        <w:bottom w:val="none" w:sz="0" w:space="0" w:color="auto"/>
        <w:right w:val="none" w:sz="0" w:space="0" w:color="auto"/>
      </w:divBdr>
    </w:div>
    <w:div w:id="1444501031">
      <w:bodyDiv w:val="1"/>
      <w:marLeft w:val="0"/>
      <w:marRight w:val="0"/>
      <w:marTop w:val="0"/>
      <w:marBottom w:val="0"/>
      <w:divBdr>
        <w:top w:val="none" w:sz="0" w:space="0" w:color="auto"/>
        <w:left w:val="none" w:sz="0" w:space="0" w:color="auto"/>
        <w:bottom w:val="none" w:sz="0" w:space="0" w:color="auto"/>
        <w:right w:val="none" w:sz="0" w:space="0" w:color="auto"/>
      </w:divBdr>
    </w:div>
    <w:div w:id="1452741919">
      <w:bodyDiv w:val="1"/>
      <w:marLeft w:val="0"/>
      <w:marRight w:val="0"/>
      <w:marTop w:val="0"/>
      <w:marBottom w:val="0"/>
      <w:divBdr>
        <w:top w:val="none" w:sz="0" w:space="0" w:color="auto"/>
        <w:left w:val="none" w:sz="0" w:space="0" w:color="auto"/>
        <w:bottom w:val="none" w:sz="0" w:space="0" w:color="auto"/>
        <w:right w:val="none" w:sz="0" w:space="0" w:color="auto"/>
      </w:divBdr>
    </w:div>
    <w:div w:id="1486700470">
      <w:bodyDiv w:val="1"/>
      <w:marLeft w:val="0"/>
      <w:marRight w:val="0"/>
      <w:marTop w:val="0"/>
      <w:marBottom w:val="0"/>
      <w:divBdr>
        <w:top w:val="none" w:sz="0" w:space="0" w:color="auto"/>
        <w:left w:val="none" w:sz="0" w:space="0" w:color="auto"/>
        <w:bottom w:val="none" w:sz="0" w:space="0" w:color="auto"/>
        <w:right w:val="none" w:sz="0" w:space="0" w:color="auto"/>
      </w:divBdr>
    </w:div>
    <w:div w:id="1547984194">
      <w:bodyDiv w:val="1"/>
      <w:marLeft w:val="0"/>
      <w:marRight w:val="0"/>
      <w:marTop w:val="0"/>
      <w:marBottom w:val="0"/>
      <w:divBdr>
        <w:top w:val="none" w:sz="0" w:space="0" w:color="auto"/>
        <w:left w:val="none" w:sz="0" w:space="0" w:color="auto"/>
        <w:bottom w:val="none" w:sz="0" w:space="0" w:color="auto"/>
        <w:right w:val="none" w:sz="0" w:space="0" w:color="auto"/>
      </w:divBdr>
    </w:div>
    <w:div w:id="1550919392">
      <w:bodyDiv w:val="1"/>
      <w:marLeft w:val="0"/>
      <w:marRight w:val="0"/>
      <w:marTop w:val="0"/>
      <w:marBottom w:val="0"/>
      <w:divBdr>
        <w:top w:val="none" w:sz="0" w:space="0" w:color="auto"/>
        <w:left w:val="none" w:sz="0" w:space="0" w:color="auto"/>
        <w:bottom w:val="none" w:sz="0" w:space="0" w:color="auto"/>
        <w:right w:val="none" w:sz="0" w:space="0" w:color="auto"/>
      </w:divBdr>
    </w:div>
    <w:div w:id="1579943255">
      <w:bodyDiv w:val="1"/>
      <w:marLeft w:val="0"/>
      <w:marRight w:val="0"/>
      <w:marTop w:val="0"/>
      <w:marBottom w:val="0"/>
      <w:divBdr>
        <w:top w:val="none" w:sz="0" w:space="0" w:color="auto"/>
        <w:left w:val="none" w:sz="0" w:space="0" w:color="auto"/>
        <w:bottom w:val="none" w:sz="0" w:space="0" w:color="auto"/>
        <w:right w:val="none" w:sz="0" w:space="0" w:color="auto"/>
      </w:divBdr>
    </w:div>
    <w:div w:id="1581796337">
      <w:bodyDiv w:val="1"/>
      <w:marLeft w:val="0"/>
      <w:marRight w:val="0"/>
      <w:marTop w:val="0"/>
      <w:marBottom w:val="0"/>
      <w:divBdr>
        <w:top w:val="none" w:sz="0" w:space="0" w:color="auto"/>
        <w:left w:val="none" w:sz="0" w:space="0" w:color="auto"/>
        <w:bottom w:val="none" w:sz="0" w:space="0" w:color="auto"/>
        <w:right w:val="none" w:sz="0" w:space="0" w:color="auto"/>
      </w:divBdr>
    </w:div>
    <w:div w:id="1649168075">
      <w:bodyDiv w:val="1"/>
      <w:marLeft w:val="0"/>
      <w:marRight w:val="0"/>
      <w:marTop w:val="0"/>
      <w:marBottom w:val="0"/>
      <w:divBdr>
        <w:top w:val="none" w:sz="0" w:space="0" w:color="auto"/>
        <w:left w:val="none" w:sz="0" w:space="0" w:color="auto"/>
        <w:bottom w:val="none" w:sz="0" w:space="0" w:color="auto"/>
        <w:right w:val="none" w:sz="0" w:space="0" w:color="auto"/>
      </w:divBdr>
    </w:div>
    <w:div w:id="1679573887">
      <w:bodyDiv w:val="1"/>
      <w:marLeft w:val="0"/>
      <w:marRight w:val="0"/>
      <w:marTop w:val="0"/>
      <w:marBottom w:val="0"/>
      <w:divBdr>
        <w:top w:val="none" w:sz="0" w:space="0" w:color="auto"/>
        <w:left w:val="none" w:sz="0" w:space="0" w:color="auto"/>
        <w:bottom w:val="none" w:sz="0" w:space="0" w:color="auto"/>
        <w:right w:val="none" w:sz="0" w:space="0" w:color="auto"/>
      </w:divBdr>
    </w:div>
    <w:div w:id="1760902359">
      <w:bodyDiv w:val="1"/>
      <w:marLeft w:val="0"/>
      <w:marRight w:val="0"/>
      <w:marTop w:val="0"/>
      <w:marBottom w:val="0"/>
      <w:divBdr>
        <w:top w:val="none" w:sz="0" w:space="0" w:color="auto"/>
        <w:left w:val="none" w:sz="0" w:space="0" w:color="auto"/>
        <w:bottom w:val="none" w:sz="0" w:space="0" w:color="auto"/>
        <w:right w:val="none" w:sz="0" w:space="0" w:color="auto"/>
      </w:divBdr>
    </w:div>
    <w:div w:id="1779836563">
      <w:bodyDiv w:val="1"/>
      <w:marLeft w:val="0"/>
      <w:marRight w:val="0"/>
      <w:marTop w:val="0"/>
      <w:marBottom w:val="0"/>
      <w:divBdr>
        <w:top w:val="none" w:sz="0" w:space="0" w:color="auto"/>
        <w:left w:val="none" w:sz="0" w:space="0" w:color="auto"/>
        <w:bottom w:val="none" w:sz="0" w:space="0" w:color="auto"/>
        <w:right w:val="none" w:sz="0" w:space="0" w:color="auto"/>
      </w:divBdr>
    </w:div>
    <w:div w:id="1910337626">
      <w:bodyDiv w:val="1"/>
      <w:marLeft w:val="0"/>
      <w:marRight w:val="0"/>
      <w:marTop w:val="0"/>
      <w:marBottom w:val="0"/>
      <w:divBdr>
        <w:top w:val="none" w:sz="0" w:space="0" w:color="auto"/>
        <w:left w:val="none" w:sz="0" w:space="0" w:color="auto"/>
        <w:bottom w:val="none" w:sz="0" w:space="0" w:color="auto"/>
        <w:right w:val="none" w:sz="0" w:space="0" w:color="auto"/>
      </w:divBdr>
    </w:div>
    <w:div w:id="1916940356">
      <w:bodyDiv w:val="1"/>
      <w:marLeft w:val="0"/>
      <w:marRight w:val="0"/>
      <w:marTop w:val="0"/>
      <w:marBottom w:val="0"/>
      <w:divBdr>
        <w:top w:val="none" w:sz="0" w:space="0" w:color="auto"/>
        <w:left w:val="none" w:sz="0" w:space="0" w:color="auto"/>
        <w:bottom w:val="none" w:sz="0" w:space="0" w:color="auto"/>
        <w:right w:val="none" w:sz="0" w:space="0" w:color="auto"/>
      </w:divBdr>
    </w:div>
    <w:div w:id="1973948240">
      <w:bodyDiv w:val="1"/>
      <w:marLeft w:val="0"/>
      <w:marRight w:val="0"/>
      <w:marTop w:val="0"/>
      <w:marBottom w:val="0"/>
      <w:divBdr>
        <w:top w:val="none" w:sz="0" w:space="0" w:color="auto"/>
        <w:left w:val="none" w:sz="0" w:space="0" w:color="auto"/>
        <w:bottom w:val="none" w:sz="0" w:space="0" w:color="auto"/>
        <w:right w:val="none" w:sz="0" w:space="0" w:color="auto"/>
      </w:divBdr>
    </w:div>
    <w:div w:id="1992636023">
      <w:bodyDiv w:val="1"/>
      <w:marLeft w:val="0"/>
      <w:marRight w:val="0"/>
      <w:marTop w:val="0"/>
      <w:marBottom w:val="0"/>
      <w:divBdr>
        <w:top w:val="none" w:sz="0" w:space="0" w:color="auto"/>
        <w:left w:val="none" w:sz="0" w:space="0" w:color="auto"/>
        <w:bottom w:val="none" w:sz="0" w:space="0" w:color="auto"/>
        <w:right w:val="none" w:sz="0" w:space="0" w:color="auto"/>
      </w:divBdr>
    </w:div>
    <w:div w:id="1997489253">
      <w:bodyDiv w:val="1"/>
      <w:marLeft w:val="0"/>
      <w:marRight w:val="0"/>
      <w:marTop w:val="0"/>
      <w:marBottom w:val="0"/>
      <w:divBdr>
        <w:top w:val="none" w:sz="0" w:space="0" w:color="auto"/>
        <w:left w:val="none" w:sz="0" w:space="0" w:color="auto"/>
        <w:bottom w:val="none" w:sz="0" w:space="0" w:color="auto"/>
        <w:right w:val="none" w:sz="0" w:space="0" w:color="auto"/>
      </w:divBdr>
    </w:div>
    <w:div w:id="2041854733">
      <w:bodyDiv w:val="1"/>
      <w:marLeft w:val="0"/>
      <w:marRight w:val="0"/>
      <w:marTop w:val="0"/>
      <w:marBottom w:val="0"/>
      <w:divBdr>
        <w:top w:val="none" w:sz="0" w:space="0" w:color="auto"/>
        <w:left w:val="none" w:sz="0" w:space="0" w:color="auto"/>
        <w:bottom w:val="none" w:sz="0" w:space="0" w:color="auto"/>
        <w:right w:val="none" w:sz="0" w:space="0" w:color="auto"/>
      </w:divBdr>
    </w:div>
    <w:div w:id="2070951916">
      <w:bodyDiv w:val="1"/>
      <w:marLeft w:val="0"/>
      <w:marRight w:val="0"/>
      <w:marTop w:val="0"/>
      <w:marBottom w:val="0"/>
      <w:divBdr>
        <w:top w:val="none" w:sz="0" w:space="0" w:color="auto"/>
        <w:left w:val="none" w:sz="0" w:space="0" w:color="auto"/>
        <w:bottom w:val="none" w:sz="0" w:space="0" w:color="auto"/>
        <w:right w:val="none" w:sz="0" w:space="0" w:color="auto"/>
      </w:divBdr>
    </w:div>
    <w:div w:id="2077704311">
      <w:bodyDiv w:val="1"/>
      <w:marLeft w:val="0"/>
      <w:marRight w:val="0"/>
      <w:marTop w:val="0"/>
      <w:marBottom w:val="0"/>
      <w:divBdr>
        <w:top w:val="none" w:sz="0" w:space="0" w:color="auto"/>
        <w:left w:val="none" w:sz="0" w:space="0" w:color="auto"/>
        <w:bottom w:val="none" w:sz="0" w:space="0" w:color="auto"/>
        <w:right w:val="none" w:sz="0" w:space="0" w:color="auto"/>
      </w:divBdr>
    </w:div>
    <w:div w:id="2088530867">
      <w:bodyDiv w:val="1"/>
      <w:marLeft w:val="0"/>
      <w:marRight w:val="0"/>
      <w:marTop w:val="0"/>
      <w:marBottom w:val="0"/>
      <w:divBdr>
        <w:top w:val="none" w:sz="0" w:space="0" w:color="auto"/>
        <w:left w:val="none" w:sz="0" w:space="0" w:color="auto"/>
        <w:bottom w:val="none" w:sz="0" w:space="0" w:color="auto"/>
        <w:right w:val="none" w:sz="0" w:space="0" w:color="auto"/>
      </w:divBdr>
    </w:div>
    <w:div w:id="2089375758">
      <w:bodyDiv w:val="1"/>
      <w:marLeft w:val="0"/>
      <w:marRight w:val="0"/>
      <w:marTop w:val="0"/>
      <w:marBottom w:val="0"/>
      <w:divBdr>
        <w:top w:val="none" w:sz="0" w:space="0" w:color="auto"/>
        <w:left w:val="none" w:sz="0" w:space="0" w:color="auto"/>
        <w:bottom w:val="none" w:sz="0" w:space="0" w:color="auto"/>
        <w:right w:val="none" w:sz="0" w:space="0" w:color="auto"/>
      </w:divBdr>
    </w:div>
    <w:div w:id="213320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7</Pages>
  <Words>3411</Words>
  <Characters>19446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Burgett, Jessica P.</dc:creator>
  <cp:keywords/>
  <dc:description/>
  <cp:lastModifiedBy>Cannon, Lisa R.</cp:lastModifiedBy>
  <cp:revision>17</cp:revision>
  <dcterms:created xsi:type="dcterms:W3CDTF">2024-04-18T15:45:00Z</dcterms:created>
  <dcterms:modified xsi:type="dcterms:W3CDTF">2024-04-19T19:19:00Z</dcterms:modified>
</cp:coreProperties>
</file>