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11AD" w:rsidRDefault="00943BBA">
      <w:pPr>
        <w:jc w:val="center"/>
        <w:rPr>
          <w:rFonts w:ascii="Times New Roman" w:eastAsia="Times New Roman" w:hAnsi="Times New Roman" w:cs="Times New Roman"/>
          <w:b/>
        </w:rPr>
      </w:pPr>
      <w:r>
        <w:rPr>
          <w:rFonts w:ascii="Times New Roman" w:eastAsia="Times New Roman" w:hAnsi="Times New Roman" w:cs="Times New Roman"/>
          <w:b/>
        </w:rPr>
        <w:t>The University of Oklahoma</w:t>
      </w:r>
    </w:p>
    <w:p w14:paraId="00000002" w14:textId="77777777" w:rsidR="009811AD" w:rsidRDefault="00943BBA">
      <w:pPr>
        <w:jc w:val="center"/>
        <w:rPr>
          <w:rFonts w:ascii="Times New Roman" w:eastAsia="Times New Roman" w:hAnsi="Times New Roman" w:cs="Times New Roman"/>
          <w:b/>
        </w:rPr>
      </w:pPr>
      <w:r>
        <w:rPr>
          <w:rFonts w:ascii="Times New Roman" w:eastAsia="Times New Roman" w:hAnsi="Times New Roman" w:cs="Times New Roman"/>
          <w:b/>
        </w:rPr>
        <w:t>Academic Programs Council</w:t>
      </w:r>
    </w:p>
    <w:p w14:paraId="00000003" w14:textId="77777777" w:rsidR="009811AD" w:rsidRDefault="00943BBA">
      <w:pPr>
        <w:jc w:val="center"/>
        <w:rPr>
          <w:rFonts w:ascii="Times New Roman" w:eastAsia="Times New Roman" w:hAnsi="Times New Roman" w:cs="Times New Roman"/>
        </w:rPr>
      </w:pPr>
      <w:r>
        <w:rPr>
          <w:rFonts w:ascii="Times New Roman" w:eastAsia="Times New Roman" w:hAnsi="Times New Roman" w:cs="Times New Roman"/>
        </w:rPr>
        <w:t>MINUTES</w:t>
      </w:r>
    </w:p>
    <w:p w14:paraId="00000004" w14:textId="79F60099" w:rsidR="009811AD" w:rsidRDefault="00C178B3">
      <w:pPr>
        <w:jc w:val="center"/>
        <w:rPr>
          <w:rFonts w:ascii="Times New Roman" w:eastAsia="Times New Roman" w:hAnsi="Times New Roman" w:cs="Times New Roman"/>
        </w:rPr>
      </w:pPr>
      <w:r>
        <w:rPr>
          <w:rFonts w:ascii="Times New Roman" w:eastAsia="Times New Roman" w:hAnsi="Times New Roman" w:cs="Times New Roman"/>
        </w:rPr>
        <w:t>March 1, 2024</w:t>
      </w:r>
    </w:p>
    <w:p w14:paraId="00000005" w14:textId="77777777" w:rsidR="009811AD" w:rsidRDefault="009811AD">
      <w:pPr>
        <w:jc w:val="center"/>
        <w:rPr>
          <w:rFonts w:ascii="Times New Roman" w:eastAsia="Times New Roman" w:hAnsi="Times New Roman" w:cs="Times New Roman"/>
        </w:rPr>
      </w:pPr>
    </w:p>
    <w:p w14:paraId="62EE7F7D" w14:textId="77777777" w:rsidR="00E90C38" w:rsidRDefault="00E90C38">
      <w:pPr>
        <w:rPr>
          <w:rFonts w:ascii="Times New Roman" w:eastAsia="Times New Roman" w:hAnsi="Times New Roman" w:cs="Times New Roman"/>
        </w:rPr>
      </w:pPr>
    </w:p>
    <w:p w14:paraId="00000006" w14:textId="09B4A086" w:rsidR="009811AD" w:rsidRDefault="00943BBA">
      <w:pPr>
        <w:rPr>
          <w:rFonts w:ascii="Times New Roman" w:eastAsia="Times New Roman" w:hAnsi="Times New Roman" w:cs="Times New Roman"/>
        </w:rPr>
      </w:pPr>
      <w:r>
        <w:rPr>
          <w:rFonts w:ascii="Times New Roman" w:eastAsia="Times New Roman" w:hAnsi="Times New Roman" w:cs="Times New Roman"/>
        </w:rPr>
        <w:t>The Academic Programs Council met at 2:0</w:t>
      </w:r>
      <w:r w:rsidR="001708C8">
        <w:rPr>
          <w:rFonts w:ascii="Times New Roman" w:eastAsia="Times New Roman" w:hAnsi="Times New Roman" w:cs="Times New Roman"/>
        </w:rPr>
        <w:t>0</w:t>
      </w:r>
      <w:r>
        <w:rPr>
          <w:rFonts w:ascii="Times New Roman" w:eastAsia="Times New Roman" w:hAnsi="Times New Roman" w:cs="Times New Roman"/>
        </w:rPr>
        <w:t xml:space="preserve"> p.m., Friday, </w:t>
      </w:r>
      <w:r w:rsidR="00E12CC9">
        <w:rPr>
          <w:rFonts w:ascii="Times New Roman" w:eastAsia="Times New Roman" w:hAnsi="Times New Roman" w:cs="Times New Roman"/>
        </w:rPr>
        <w:t>March 1</w:t>
      </w:r>
      <w:r>
        <w:rPr>
          <w:rFonts w:ascii="Times New Roman" w:eastAsia="Times New Roman" w:hAnsi="Times New Roman" w:cs="Times New Roman"/>
        </w:rPr>
        <w:t>, 202</w:t>
      </w:r>
      <w:r w:rsidR="001708C8">
        <w:rPr>
          <w:rFonts w:ascii="Times New Roman" w:eastAsia="Times New Roman" w:hAnsi="Times New Roman" w:cs="Times New Roman"/>
        </w:rPr>
        <w:t>4</w:t>
      </w:r>
      <w:r>
        <w:rPr>
          <w:rFonts w:ascii="Times New Roman" w:eastAsia="Times New Roman" w:hAnsi="Times New Roman" w:cs="Times New Roman"/>
        </w:rPr>
        <w:t>, via Zoom.</w:t>
      </w:r>
    </w:p>
    <w:p w14:paraId="00000007" w14:textId="77777777" w:rsidR="009811AD" w:rsidRDefault="009811AD">
      <w:pPr>
        <w:rPr>
          <w:rFonts w:ascii="Times New Roman" w:eastAsia="Times New Roman" w:hAnsi="Times New Roman" w:cs="Times New Roman"/>
        </w:rPr>
      </w:pPr>
    </w:p>
    <w:p w14:paraId="00000008" w14:textId="56A2723C" w:rsidR="009811AD" w:rsidRDefault="00943BBA">
      <w:pPr>
        <w:rPr>
          <w:rFonts w:ascii="Times New Roman" w:eastAsia="Times New Roman" w:hAnsi="Times New Roman" w:cs="Times New Roman"/>
        </w:rPr>
      </w:pPr>
      <w:r>
        <w:rPr>
          <w:rFonts w:ascii="Times New Roman" w:eastAsia="Times New Roman" w:hAnsi="Times New Roman" w:cs="Times New Roman"/>
          <w:b/>
        </w:rPr>
        <w:t>Present:</w:t>
      </w:r>
      <w:r>
        <w:rPr>
          <w:rFonts w:ascii="Times New Roman" w:eastAsia="Times New Roman" w:hAnsi="Times New Roman" w:cs="Times New Roman"/>
        </w:rPr>
        <w:t xml:space="preserve"> </w:t>
      </w:r>
      <w:proofErr w:type="spellStart"/>
      <w:r>
        <w:rPr>
          <w:rFonts w:ascii="Times New Roman" w:eastAsia="Times New Roman" w:hAnsi="Times New Roman" w:cs="Times New Roman"/>
        </w:rPr>
        <w:t>Boli</w:t>
      </w:r>
      <w:r w:rsidR="005B5A7B">
        <w:rPr>
          <w:rFonts w:ascii="Times New Roman" w:eastAsia="Times New Roman" w:hAnsi="Times New Roman" w:cs="Times New Roman"/>
        </w:rPr>
        <w:t>n</w:t>
      </w:r>
      <w:r>
        <w:rPr>
          <w:rFonts w:ascii="Times New Roman" w:eastAsia="Times New Roman" w:hAnsi="Times New Roman" w:cs="Times New Roman"/>
        </w:rPr>
        <w:t>o</w:t>
      </w:r>
      <w:proofErr w:type="spellEnd"/>
      <w:r>
        <w:rPr>
          <w:rFonts w:ascii="Times New Roman" w:eastAsia="Times New Roman" w:hAnsi="Times New Roman" w:cs="Times New Roman"/>
        </w:rPr>
        <w:t xml:space="preserve">, </w:t>
      </w:r>
      <w:r w:rsidR="00396857">
        <w:rPr>
          <w:rFonts w:ascii="Times New Roman" w:eastAsia="Times New Roman" w:hAnsi="Times New Roman" w:cs="Times New Roman"/>
        </w:rPr>
        <w:t xml:space="preserve">Burke, Greene, </w:t>
      </w:r>
      <w:r w:rsidR="006444EB">
        <w:rPr>
          <w:rFonts w:ascii="Times New Roman" w:eastAsia="Times New Roman" w:hAnsi="Times New Roman" w:cs="Times New Roman"/>
        </w:rPr>
        <w:t xml:space="preserve">McSkimming, </w:t>
      </w:r>
      <w:r w:rsidR="00396857">
        <w:rPr>
          <w:rFonts w:ascii="Times New Roman" w:eastAsia="Times New Roman" w:hAnsi="Times New Roman" w:cs="Times New Roman"/>
        </w:rPr>
        <w:t xml:space="preserve">Pleasants, </w:t>
      </w:r>
      <w:proofErr w:type="spellStart"/>
      <w:r>
        <w:rPr>
          <w:rFonts w:ascii="Times New Roman" w:eastAsia="Times New Roman" w:hAnsi="Times New Roman" w:cs="Times New Roman"/>
        </w:rPr>
        <w:t>Morvant</w:t>
      </w:r>
      <w:proofErr w:type="spellEnd"/>
      <w:r w:rsidRPr="00D41122">
        <w:rPr>
          <w:rFonts w:ascii="Times New Roman" w:eastAsia="Times New Roman" w:hAnsi="Times New Roman" w:cs="Times New Roman"/>
        </w:rPr>
        <w:t xml:space="preserve">, </w:t>
      </w:r>
      <w:r w:rsidR="00D41122" w:rsidRPr="00D41122">
        <w:rPr>
          <w:rFonts w:ascii="Times New Roman" w:eastAsia="Times New Roman" w:hAnsi="Times New Roman" w:cs="Times New Roman"/>
        </w:rPr>
        <w:t>Allman,</w:t>
      </w:r>
      <w:r w:rsidR="00D41122">
        <w:rPr>
          <w:rFonts w:ascii="Times New Roman" w:eastAsia="Times New Roman" w:hAnsi="Times New Roman" w:cs="Times New Roman"/>
          <w:b/>
        </w:rPr>
        <w:t xml:space="preserve"> </w:t>
      </w:r>
      <w:r>
        <w:rPr>
          <w:rFonts w:ascii="Times New Roman" w:eastAsia="Times New Roman" w:hAnsi="Times New Roman" w:cs="Times New Roman"/>
        </w:rPr>
        <w:t xml:space="preserve">Williams, </w:t>
      </w:r>
      <w:r w:rsidR="002E570D">
        <w:rPr>
          <w:rFonts w:ascii="Times New Roman" w:eastAsia="Times New Roman" w:hAnsi="Times New Roman" w:cs="Times New Roman"/>
        </w:rPr>
        <w:t xml:space="preserve">Dyer, </w:t>
      </w:r>
      <w:proofErr w:type="spellStart"/>
      <w:r w:rsidR="004B4CC8">
        <w:rPr>
          <w:rFonts w:ascii="Times New Roman" w:eastAsia="Times New Roman" w:hAnsi="Times New Roman" w:cs="Times New Roman"/>
        </w:rPr>
        <w:t>C</w:t>
      </w:r>
      <w:r>
        <w:rPr>
          <w:rFonts w:ascii="Times New Roman" w:eastAsia="Times New Roman" w:hAnsi="Times New Roman" w:cs="Times New Roman"/>
        </w:rPr>
        <w:t>rall</w:t>
      </w:r>
      <w:proofErr w:type="spellEnd"/>
      <w:r>
        <w:rPr>
          <w:rFonts w:ascii="Times New Roman" w:eastAsia="Times New Roman" w:hAnsi="Times New Roman" w:cs="Times New Roman"/>
        </w:rPr>
        <w:t xml:space="preserve">, Cannon, </w:t>
      </w:r>
      <w:proofErr w:type="spellStart"/>
      <w:r>
        <w:rPr>
          <w:rFonts w:ascii="Times New Roman" w:eastAsia="Times New Roman" w:hAnsi="Times New Roman" w:cs="Times New Roman"/>
        </w:rPr>
        <w:t>Burgett</w:t>
      </w:r>
      <w:proofErr w:type="spellEnd"/>
      <w:r>
        <w:rPr>
          <w:rFonts w:ascii="Times New Roman" w:eastAsia="Times New Roman" w:hAnsi="Times New Roman" w:cs="Times New Roman"/>
        </w:rPr>
        <w:t>, Giles, Bailey</w:t>
      </w:r>
    </w:p>
    <w:p w14:paraId="1AFF480D" w14:textId="77777777" w:rsidR="006A0B0E" w:rsidRDefault="006A0B0E">
      <w:pPr>
        <w:rPr>
          <w:rFonts w:ascii="Times New Roman" w:eastAsia="Times New Roman" w:hAnsi="Times New Roman" w:cs="Times New Roman"/>
          <w:b/>
        </w:rPr>
      </w:pPr>
    </w:p>
    <w:p w14:paraId="7D6105DE" w14:textId="1D6F1A2E" w:rsidR="000C127E" w:rsidRDefault="000C127E">
      <w:pPr>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 xml:space="preserve"> </w:t>
      </w:r>
      <w:r w:rsidR="006A0B0E">
        <w:rPr>
          <w:rFonts w:ascii="Times New Roman" w:eastAsia="Times New Roman" w:hAnsi="Times New Roman" w:cs="Times New Roman"/>
        </w:rPr>
        <w:t>Huskey, Hayes-</w:t>
      </w:r>
      <w:proofErr w:type="spellStart"/>
      <w:r w:rsidR="006A0B0E">
        <w:rPr>
          <w:rFonts w:ascii="Times New Roman" w:eastAsia="Times New Roman" w:hAnsi="Times New Roman" w:cs="Times New Roman"/>
        </w:rPr>
        <w:t>Thumann</w:t>
      </w:r>
      <w:proofErr w:type="spellEnd"/>
      <w:r w:rsidR="006A0B0E">
        <w:rPr>
          <w:rFonts w:ascii="Times New Roman" w:eastAsia="Times New Roman" w:hAnsi="Times New Roman" w:cs="Times New Roman"/>
        </w:rPr>
        <w:t xml:space="preserve">, </w:t>
      </w:r>
      <w:r w:rsidR="00D51D48">
        <w:rPr>
          <w:rFonts w:ascii="Times New Roman" w:eastAsia="Times New Roman" w:hAnsi="Times New Roman" w:cs="Times New Roman"/>
        </w:rPr>
        <w:t>Spicer, Fer</w:t>
      </w:r>
      <w:r w:rsidR="008D2725">
        <w:rPr>
          <w:rFonts w:ascii="Times New Roman" w:eastAsia="Times New Roman" w:hAnsi="Times New Roman" w:cs="Times New Roman"/>
        </w:rPr>
        <w:t>raro</w:t>
      </w:r>
    </w:p>
    <w:p w14:paraId="6D723768" w14:textId="77777777" w:rsidR="00D41122" w:rsidRDefault="00D41122">
      <w:pPr>
        <w:rPr>
          <w:rFonts w:ascii="Times New Roman" w:eastAsia="Times New Roman" w:hAnsi="Times New Roman" w:cs="Times New Roman"/>
        </w:rPr>
      </w:pPr>
    </w:p>
    <w:p w14:paraId="4AC6C6C5" w14:textId="77777777" w:rsidR="00A03B8F" w:rsidRPr="004C3ED2" w:rsidRDefault="00A03B8F" w:rsidP="002B1611">
      <w:pPr>
        <w:rPr>
          <w:rFonts w:ascii="Times New Roman" w:eastAsia="Times New Roman" w:hAnsi="Times New Roman" w:cs="Times New Roman"/>
          <w:b/>
        </w:rPr>
      </w:pPr>
    </w:p>
    <w:p w14:paraId="1A6EA956" w14:textId="77777777" w:rsidR="006A0B0E" w:rsidRPr="004C3ED2" w:rsidRDefault="006A0B0E" w:rsidP="006A0B0E">
      <w:pPr>
        <w:rPr>
          <w:rFonts w:ascii="Times New Roman" w:eastAsia="Times New Roman" w:hAnsi="Times New Roman" w:cs="Times New Roman"/>
          <w:b/>
        </w:rPr>
      </w:pPr>
      <w:r w:rsidRPr="004C3ED2">
        <w:rPr>
          <w:rFonts w:ascii="Times New Roman" w:eastAsia="Times New Roman" w:hAnsi="Times New Roman" w:cs="Times New Roman"/>
          <w:b/>
        </w:rPr>
        <w:t>Programs:</w:t>
      </w:r>
    </w:p>
    <w:p w14:paraId="5B90D527" w14:textId="77777777" w:rsidR="006A0B0E" w:rsidRDefault="006A0B0E" w:rsidP="002B1611">
      <w:pPr>
        <w:rPr>
          <w:rFonts w:ascii="Times New Roman" w:eastAsia="Times New Roman" w:hAnsi="Times New Roman" w:cs="Times New Roman"/>
          <w:bCs/>
        </w:rPr>
      </w:pPr>
    </w:p>
    <w:p w14:paraId="029E6294" w14:textId="4BDE5F9F" w:rsidR="000E2068" w:rsidRDefault="006D06FE" w:rsidP="003A0BAA">
      <w:pPr>
        <w:rPr>
          <w:rFonts w:ascii="Times New Roman" w:eastAsia="Times New Roman" w:hAnsi="Times New Roman" w:cs="Times New Roman"/>
          <w:bCs/>
        </w:rPr>
      </w:pPr>
      <w:r>
        <w:rPr>
          <w:rFonts w:ascii="Times New Roman" w:eastAsia="Times New Roman" w:hAnsi="Times New Roman" w:cs="Times New Roman"/>
          <w:bCs/>
        </w:rPr>
        <w:t>P</w:t>
      </w:r>
      <w:r w:rsidR="000A5664" w:rsidRPr="00C96216">
        <w:rPr>
          <w:rFonts w:ascii="Times New Roman" w:eastAsia="Times New Roman" w:hAnsi="Times New Roman" w:cs="Times New Roman"/>
          <w:bCs/>
        </w:rPr>
        <w:t xml:space="preserve">rograms </w:t>
      </w:r>
      <w:r w:rsidR="000E2068">
        <w:rPr>
          <w:rFonts w:ascii="Times New Roman" w:eastAsia="Times New Roman" w:hAnsi="Times New Roman" w:cs="Times New Roman"/>
          <w:bCs/>
        </w:rPr>
        <w:t xml:space="preserve">requests distributed for this meeting </w:t>
      </w:r>
      <w:r w:rsidR="000A5664" w:rsidRPr="00C96216">
        <w:rPr>
          <w:rFonts w:ascii="Times New Roman" w:eastAsia="Times New Roman" w:hAnsi="Times New Roman" w:cs="Times New Roman"/>
          <w:bCs/>
        </w:rPr>
        <w:t>were discussed first.</w:t>
      </w:r>
    </w:p>
    <w:p w14:paraId="3DBD5821" w14:textId="77777777" w:rsidR="000E2068" w:rsidRDefault="000E2068" w:rsidP="003A0BAA">
      <w:pPr>
        <w:rPr>
          <w:rFonts w:ascii="Times New Roman" w:eastAsia="Times New Roman" w:hAnsi="Times New Roman" w:cs="Times New Roman"/>
          <w:bCs/>
        </w:rPr>
      </w:pPr>
    </w:p>
    <w:p w14:paraId="605D7391" w14:textId="0542C85D" w:rsidR="003A0BAA" w:rsidRDefault="0004659F" w:rsidP="003A0BAA">
      <w:pPr>
        <w:rPr>
          <w:rFonts w:ascii="Times New Roman" w:eastAsia="Times New Roman" w:hAnsi="Times New Roman" w:cs="Times New Roman"/>
          <w:bCs/>
        </w:rPr>
      </w:pPr>
      <w:r>
        <w:rPr>
          <w:rFonts w:ascii="Times New Roman" w:eastAsia="Times New Roman" w:hAnsi="Times New Roman" w:cs="Times New Roman"/>
          <w:bCs/>
        </w:rPr>
        <w:t xml:space="preserve">The committee decided to hold the Classical Archaeology, Minor with a recommendation to the department to provide more structure </w:t>
      </w:r>
      <w:r w:rsidR="005437A1">
        <w:rPr>
          <w:rFonts w:ascii="Times New Roman" w:eastAsia="Times New Roman" w:hAnsi="Times New Roman" w:cs="Times New Roman"/>
          <w:bCs/>
        </w:rPr>
        <w:t>for</w:t>
      </w:r>
      <w:r>
        <w:rPr>
          <w:rFonts w:ascii="Times New Roman" w:eastAsia="Times New Roman" w:hAnsi="Times New Roman" w:cs="Times New Roman"/>
          <w:bCs/>
        </w:rPr>
        <w:t xml:space="preserve"> the minor</w:t>
      </w:r>
      <w:r w:rsidR="005437A1">
        <w:rPr>
          <w:rFonts w:ascii="Times New Roman" w:eastAsia="Times New Roman" w:hAnsi="Times New Roman" w:cs="Times New Roman"/>
          <w:bCs/>
        </w:rPr>
        <w:t>.</w:t>
      </w:r>
    </w:p>
    <w:p w14:paraId="6C072BC4" w14:textId="77777777" w:rsidR="0004659F" w:rsidRDefault="0004659F" w:rsidP="0087019B">
      <w:pPr>
        <w:pStyle w:val="NormalWeb"/>
        <w:shd w:val="clear" w:color="auto" w:fill="FFFFFF"/>
        <w:spacing w:before="0" w:beforeAutospacing="0" w:after="0" w:afterAutospacing="0"/>
        <w:ind w:left="90"/>
        <w:jc w:val="center"/>
        <w:textAlignment w:val="baseline"/>
        <w:rPr>
          <w:b/>
          <w:bCs/>
        </w:rPr>
      </w:pPr>
    </w:p>
    <w:p w14:paraId="2E8B4F4A" w14:textId="478C4A32" w:rsidR="0087019B" w:rsidRDefault="0087019B" w:rsidP="0087019B">
      <w:pPr>
        <w:pStyle w:val="NormalWeb"/>
        <w:shd w:val="clear" w:color="auto" w:fill="FFFFFF"/>
        <w:spacing w:before="0" w:beforeAutospacing="0" w:after="0" w:afterAutospacing="0"/>
        <w:ind w:left="90"/>
        <w:jc w:val="center"/>
        <w:textAlignment w:val="baseline"/>
        <w:rPr>
          <w:b/>
          <w:bCs/>
        </w:rPr>
      </w:pPr>
      <w:r w:rsidRPr="004C3ED2">
        <w:rPr>
          <w:b/>
          <w:bCs/>
        </w:rPr>
        <w:t>Administrative New Minor</w:t>
      </w:r>
    </w:p>
    <w:p w14:paraId="316D9E07" w14:textId="77777777" w:rsidR="0087019B" w:rsidRPr="004C3ED2" w:rsidRDefault="0087019B" w:rsidP="0087019B">
      <w:pPr>
        <w:pStyle w:val="NormalWeb"/>
        <w:shd w:val="clear" w:color="auto" w:fill="FFFFFF"/>
        <w:spacing w:before="0" w:beforeAutospacing="0" w:after="0" w:afterAutospacing="0"/>
        <w:ind w:left="576"/>
        <w:jc w:val="center"/>
        <w:textAlignment w:val="baseline"/>
        <w:rPr>
          <w:b/>
          <w:bCs/>
        </w:rPr>
      </w:pPr>
    </w:p>
    <w:p w14:paraId="55544BB5" w14:textId="77777777" w:rsidR="0087019B" w:rsidRPr="004C3ED2" w:rsidRDefault="0087019B" w:rsidP="0087019B">
      <w:pPr>
        <w:pStyle w:val="NormalWeb"/>
        <w:shd w:val="clear" w:color="auto" w:fill="FFFFFF"/>
        <w:spacing w:before="0" w:beforeAutospacing="0" w:after="0" w:afterAutospacing="0"/>
        <w:textAlignment w:val="baseline"/>
        <w:rPr>
          <w:color w:val="000000" w:themeColor="text1"/>
          <w:shd w:val="clear" w:color="auto" w:fill="FFFFFF"/>
        </w:rPr>
      </w:pPr>
      <w:r w:rsidRPr="004C3ED2">
        <w:rPr>
          <w:color w:val="000000" w:themeColor="text1"/>
          <w:shd w:val="clear" w:color="auto" w:fill="FFFFFF"/>
        </w:rPr>
        <w:t>DODGE FAMILY COLLEGE OF ARTS AND SCIENCES</w:t>
      </w:r>
    </w:p>
    <w:p w14:paraId="1DE93E71" w14:textId="77777777" w:rsidR="0087019B" w:rsidRPr="004C3ED2" w:rsidRDefault="0087019B" w:rsidP="0087019B">
      <w:pPr>
        <w:ind w:left="288"/>
        <w:rPr>
          <w:rFonts w:ascii="Times New Roman" w:hAnsi="Times New Roman" w:cs="Times New Roman"/>
          <w:color w:val="000000" w:themeColor="text1"/>
        </w:rPr>
      </w:pPr>
      <w:r w:rsidRPr="004C3ED2">
        <w:rPr>
          <w:rFonts w:ascii="Times New Roman" w:hAnsi="Times New Roman" w:cs="Times New Roman"/>
          <w:color w:val="000000" w:themeColor="text1"/>
          <w:u w:val="single"/>
        </w:rPr>
        <w:t>Classical Archaeology, Minor (MC TBD).</w:t>
      </w:r>
      <w:r w:rsidRPr="004C3ED2">
        <w:rPr>
          <w:rFonts w:ascii="Times New Roman" w:hAnsi="Times New Roman" w:cs="Times New Roman"/>
          <w:color w:val="000000" w:themeColor="text1"/>
        </w:rPr>
        <w:t xml:space="preserve"> Requesting addition of a new minor in Classical </w:t>
      </w:r>
    </w:p>
    <w:p w14:paraId="180D26CE" w14:textId="77777777" w:rsidR="0087019B" w:rsidRPr="004C3ED2" w:rsidRDefault="0087019B" w:rsidP="0087019B">
      <w:pPr>
        <w:ind w:left="576"/>
        <w:rPr>
          <w:rFonts w:ascii="Times New Roman" w:hAnsi="Times New Roman" w:cs="Times New Roman"/>
          <w:color w:val="000000" w:themeColor="text1"/>
        </w:rPr>
      </w:pPr>
      <w:r w:rsidRPr="004C3ED2">
        <w:rPr>
          <w:rFonts w:ascii="Times New Roman" w:hAnsi="Times New Roman" w:cs="Times New Roman"/>
          <w:color w:val="000000" w:themeColor="text1"/>
        </w:rPr>
        <w:t>Archaeology. Minimum hours for the minor are 15, with 12 required at the upper-division level. Minor will be available to all undergraduate students.</w:t>
      </w:r>
    </w:p>
    <w:p w14:paraId="4B9677B0" w14:textId="77777777" w:rsidR="0087019B" w:rsidRDefault="0087019B" w:rsidP="0087019B">
      <w:pPr>
        <w:jc w:val="center"/>
        <w:rPr>
          <w:rFonts w:ascii="Times New Roman" w:hAnsi="Times New Roman" w:cs="Times New Roman"/>
          <w:b/>
          <w:bCs/>
        </w:rPr>
      </w:pPr>
    </w:p>
    <w:p w14:paraId="3536BEC4" w14:textId="77777777" w:rsidR="00A07259" w:rsidRDefault="00A07259" w:rsidP="00A07259">
      <w:pPr>
        <w:rPr>
          <w:rFonts w:ascii="Times New Roman" w:eastAsia="Times New Roman" w:hAnsi="Times New Roman" w:cs="Times New Roman"/>
        </w:rPr>
      </w:pPr>
    </w:p>
    <w:p w14:paraId="282A6B80" w14:textId="05DE7882" w:rsidR="00A07259" w:rsidRPr="004C3ED2" w:rsidRDefault="00A07259" w:rsidP="00A07259">
      <w:pPr>
        <w:rPr>
          <w:rFonts w:ascii="Times New Roman" w:eastAsia="Times New Roman" w:hAnsi="Times New Roman" w:cs="Times New Roman"/>
          <w:b/>
        </w:rPr>
      </w:pPr>
      <w:r w:rsidRPr="004C3ED2">
        <w:rPr>
          <w:rFonts w:ascii="Times New Roman" w:eastAsia="Times New Roman" w:hAnsi="Times New Roman" w:cs="Times New Roman"/>
        </w:rPr>
        <w:t>The following programs were</w:t>
      </w:r>
      <w:r w:rsidR="0004659F">
        <w:rPr>
          <w:rFonts w:ascii="Times New Roman" w:eastAsia="Times New Roman" w:hAnsi="Times New Roman" w:cs="Times New Roman"/>
        </w:rPr>
        <w:t xml:space="preserve"> then discussed and</w:t>
      </w:r>
      <w:r w:rsidRPr="004C3ED2">
        <w:rPr>
          <w:rFonts w:ascii="Times New Roman" w:eastAsia="Times New Roman" w:hAnsi="Times New Roman" w:cs="Times New Roman"/>
        </w:rPr>
        <w:t xml:space="preserve"> recommended</w:t>
      </w:r>
      <w:r w:rsidR="0071226D">
        <w:rPr>
          <w:rFonts w:ascii="Times New Roman" w:eastAsia="Times New Roman" w:hAnsi="Times New Roman" w:cs="Times New Roman"/>
        </w:rPr>
        <w:t xml:space="preserve"> by the committee</w:t>
      </w:r>
      <w:r w:rsidRPr="004C3ED2">
        <w:rPr>
          <w:rFonts w:ascii="Times New Roman" w:eastAsia="Times New Roman" w:hAnsi="Times New Roman" w:cs="Times New Roman"/>
        </w:rPr>
        <w:t xml:space="preserve"> for approval.</w:t>
      </w:r>
    </w:p>
    <w:p w14:paraId="776D5A95" w14:textId="77777777" w:rsidR="00761BF0" w:rsidRPr="004C3ED2" w:rsidRDefault="00761BF0" w:rsidP="003A0BAA">
      <w:pPr>
        <w:rPr>
          <w:rFonts w:ascii="Times New Roman" w:eastAsia="Times New Roman" w:hAnsi="Times New Roman" w:cs="Times New Roman"/>
          <w:b/>
        </w:rPr>
      </w:pPr>
    </w:p>
    <w:p w14:paraId="365E81EE" w14:textId="77777777" w:rsidR="003A0BAA" w:rsidRPr="004C3ED2" w:rsidRDefault="003A0BAA" w:rsidP="003A0BAA">
      <w:pPr>
        <w:jc w:val="center"/>
        <w:rPr>
          <w:rFonts w:ascii="Times New Roman" w:hAnsi="Times New Roman" w:cs="Times New Roman"/>
          <w:b/>
          <w:bCs/>
        </w:rPr>
      </w:pPr>
      <w:r w:rsidRPr="004C3ED2">
        <w:rPr>
          <w:rFonts w:ascii="Times New Roman" w:hAnsi="Times New Roman" w:cs="Times New Roman"/>
          <w:b/>
          <w:bCs/>
        </w:rPr>
        <w:t>New Program</w:t>
      </w:r>
    </w:p>
    <w:p w14:paraId="62AB4859" w14:textId="77777777" w:rsidR="003A0BAA" w:rsidRPr="004C3ED2" w:rsidRDefault="003A0BAA" w:rsidP="003A0BAA">
      <w:pPr>
        <w:rPr>
          <w:rFonts w:ascii="Times New Roman" w:hAnsi="Times New Roman" w:cs="Times New Roman"/>
          <w:b/>
          <w:bCs/>
        </w:rPr>
      </w:pPr>
    </w:p>
    <w:p w14:paraId="5ABE53F1" w14:textId="77777777" w:rsidR="00FC1FAD" w:rsidRPr="004C3ED2" w:rsidRDefault="00FC1FAD" w:rsidP="00FC1FAD">
      <w:pPr>
        <w:rPr>
          <w:rFonts w:ascii="Times New Roman" w:hAnsi="Times New Roman" w:cs="Times New Roman"/>
          <w:color w:val="000000" w:themeColor="text1"/>
        </w:rPr>
      </w:pPr>
      <w:r w:rsidRPr="004C3ED2">
        <w:rPr>
          <w:rFonts w:ascii="Times New Roman" w:hAnsi="Times New Roman" w:cs="Times New Roman"/>
          <w:color w:val="000000" w:themeColor="text1"/>
        </w:rPr>
        <w:t>GALLOGLY COLLEGE OF ENGINEERING</w:t>
      </w:r>
    </w:p>
    <w:p w14:paraId="52A71925" w14:textId="77777777" w:rsidR="00FC1FAD" w:rsidRPr="004C3ED2" w:rsidRDefault="00FC1FAD" w:rsidP="00FC1FAD">
      <w:pPr>
        <w:ind w:left="576" w:hanging="288"/>
        <w:rPr>
          <w:rFonts w:ascii="Times New Roman" w:hAnsi="Times New Roman" w:cs="Times New Roman"/>
          <w:color w:val="000000" w:themeColor="text1"/>
        </w:rPr>
      </w:pPr>
      <w:r w:rsidRPr="004C3ED2">
        <w:rPr>
          <w:rFonts w:ascii="Times New Roman" w:hAnsi="Times New Roman" w:cs="Times New Roman"/>
          <w:color w:val="000000" w:themeColor="text1"/>
          <w:u w:val="single"/>
        </w:rPr>
        <w:t xml:space="preserve">Engineering Analytics, Bachelor of Science </w:t>
      </w:r>
      <w:bookmarkStart w:id="0" w:name="_Hlk151024115"/>
      <w:r w:rsidRPr="004C3ED2">
        <w:rPr>
          <w:rFonts w:ascii="Times New Roman" w:hAnsi="Times New Roman" w:cs="Times New Roman"/>
          <w:color w:val="000000" w:themeColor="text1"/>
          <w:u w:val="single"/>
        </w:rPr>
        <w:t xml:space="preserve">(RPC TBD, MC BTBD) </w:t>
      </w:r>
      <w:bookmarkEnd w:id="0"/>
      <w:r w:rsidRPr="004C3ED2">
        <w:rPr>
          <w:rFonts w:ascii="Times New Roman" w:hAnsi="Times New Roman" w:cs="Times New Roman"/>
          <w:color w:val="000000" w:themeColor="text1"/>
        </w:rPr>
        <w:t>Requesting the addition of a Bachelor of Science with a Level III program title of Engineering Analytics. The program requires 120 hours with 57 hours in the major and 22 hours in major support.</w:t>
      </w:r>
    </w:p>
    <w:p w14:paraId="0306C253" w14:textId="77777777" w:rsidR="003A0BAA" w:rsidRPr="004C3ED2" w:rsidRDefault="003A0BAA" w:rsidP="003E3987">
      <w:pPr>
        <w:jc w:val="center"/>
        <w:rPr>
          <w:rFonts w:ascii="Times New Roman" w:hAnsi="Times New Roman" w:cs="Times New Roman"/>
          <w:b/>
          <w:bCs/>
        </w:rPr>
      </w:pPr>
    </w:p>
    <w:p w14:paraId="355430A0" w14:textId="3E3143E7" w:rsidR="003E3987" w:rsidRPr="004C3ED2" w:rsidRDefault="003E3987" w:rsidP="003E3987">
      <w:pPr>
        <w:jc w:val="center"/>
        <w:rPr>
          <w:rFonts w:ascii="Times New Roman" w:hAnsi="Times New Roman" w:cs="Times New Roman"/>
          <w:b/>
          <w:bCs/>
        </w:rPr>
      </w:pPr>
      <w:r w:rsidRPr="004C3ED2">
        <w:rPr>
          <w:rFonts w:ascii="Times New Roman" w:hAnsi="Times New Roman" w:cs="Times New Roman"/>
          <w:b/>
          <w:bCs/>
        </w:rPr>
        <w:t>New Certificate</w:t>
      </w:r>
    </w:p>
    <w:p w14:paraId="79DA2D1C" w14:textId="77777777" w:rsidR="003E3987" w:rsidRPr="004C3ED2" w:rsidRDefault="003E3987" w:rsidP="003E3987">
      <w:pPr>
        <w:rPr>
          <w:rFonts w:ascii="Times New Roman" w:hAnsi="Times New Roman" w:cs="Times New Roman"/>
          <w:b/>
          <w:bCs/>
        </w:rPr>
      </w:pPr>
    </w:p>
    <w:p w14:paraId="588BEE32" w14:textId="77777777" w:rsidR="004274E9" w:rsidRPr="004C3ED2" w:rsidRDefault="004274E9" w:rsidP="004274E9">
      <w:pPr>
        <w:rPr>
          <w:rFonts w:ascii="Times New Roman" w:hAnsi="Times New Roman" w:cs="Times New Roman"/>
          <w:color w:val="000000" w:themeColor="text1"/>
        </w:rPr>
      </w:pPr>
      <w:r w:rsidRPr="004C3ED2">
        <w:rPr>
          <w:rFonts w:ascii="Times New Roman" w:hAnsi="Times New Roman" w:cs="Times New Roman"/>
          <w:color w:val="000000" w:themeColor="text1"/>
        </w:rPr>
        <w:t>PRICE COLLEGE OF BUSINESS</w:t>
      </w:r>
    </w:p>
    <w:p w14:paraId="0B3DD640" w14:textId="77777777" w:rsidR="004274E9" w:rsidRPr="004C3ED2" w:rsidRDefault="004274E9" w:rsidP="004274E9">
      <w:pPr>
        <w:ind w:left="288"/>
        <w:rPr>
          <w:rFonts w:ascii="Times New Roman" w:hAnsi="Times New Roman" w:cs="Times New Roman"/>
          <w:color w:val="000000" w:themeColor="text1"/>
        </w:rPr>
      </w:pPr>
      <w:r w:rsidRPr="004C3ED2">
        <w:rPr>
          <w:rFonts w:ascii="Times New Roman" w:hAnsi="Times New Roman" w:cs="Times New Roman"/>
          <w:color w:val="000000" w:themeColor="text1"/>
          <w:u w:val="single"/>
        </w:rPr>
        <w:t>Real Estate Finance, Undergraduate Certificate (RPC TBD, MC TTBD).</w:t>
      </w:r>
      <w:r w:rsidRPr="004C3ED2">
        <w:rPr>
          <w:rFonts w:ascii="Times New Roman" w:hAnsi="Times New Roman" w:cs="Times New Roman"/>
          <w:color w:val="000000" w:themeColor="text1"/>
        </w:rPr>
        <w:t xml:space="preserve"> Requesting addition </w:t>
      </w:r>
    </w:p>
    <w:p w14:paraId="5E50FFCF" w14:textId="77777777" w:rsidR="004274E9" w:rsidRPr="004C3ED2" w:rsidRDefault="004274E9" w:rsidP="004274E9">
      <w:pPr>
        <w:ind w:left="576"/>
        <w:rPr>
          <w:rFonts w:ascii="Times New Roman" w:hAnsi="Times New Roman" w:cs="Times New Roman"/>
          <w:color w:val="000000" w:themeColor="text1"/>
        </w:rPr>
      </w:pPr>
      <w:r w:rsidRPr="004C3ED2">
        <w:rPr>
          <w:rFonts w:ascii="Times New Roman" w:hAnsi="Times New Roman" w:cs="Times New Roman"/>
          <w:color w:val="000000" w:themeColor="text1"/>
        </w:rPr>
        <w:t>of an undergraduate Certificate with the Level III Program Name Real Estate Finance. The certificate requires 21 credit hours, with 15 hours in specific courses and 6 hours of guided electives. The certificate is open to all undergraduate majors.</w:t>
      </w:r>
    </w:p>
    <w:p w14:paraId="53CB652A" w14:textId="77777777" w:rsidR="004274E9" w:rsidRPr="004C3ED2" w:rsidRDefault="004274E9" w:rsidP="003E3987">
      <w:pPr>
        <w:rPr>
          <w:rFonts w:ascii="Times New Roman" w:hAnsi="Times New Roman" w:cs="Times New Roman"/>
        </w:rPr>
      </w:pPr>
    </w:p>
    <w:p w14:paraId="78696394" w14:textId="129E08FC" w:rsidR="003E3987" w:rsidRPr="004C3ED2" w:rsidRDefault="003E3987" w:rsidP="003E3987">
      <w:pPr>
        <w:rPr>
          <w:rFonts w:ascii="Times New Roman" w:hAnsi="Times New Roman" w:cs="Times New Roman"/>
        </w:rPr>
      </w:pPr>
      <w:r w:rsidRPr="004C3ED2">
        <w:rPr>
          <w:rFonts w:ascii="Times New Roman" w:hAnsi="Times New Roman" w:cs="Times New Roman"/>
        </w:rPr>
        <w:lastRenderedPageBreak/>
        <w:t>GALLOGLY COLLEGE OF ENGINEERING</w:t>
      </w:r>
    </w:p>
    <w:p w14:paraId="700A581E" w14:textId="0EC9CC8B" w:rsidR="003E3987" w:rsidRDefault="003E3987" w:rsidP="005437A1">
      <w:pPr>
        <w:ind w:left="576" w:hanging="288"/>
        <w:rPr>
          <w:rFonts w:ascii="Times New Roman" w:hAnsi="Times New Roman" w:cs="Times New Roman"/>
          <w:color w:val="000000" w:themeColor="text1"/>
        </w:rPr>
      </w:pPr>
      <w:r w:rsidRPr="004C3ED2">
        <w:rPr>
          <w:rFonts w:ascii="Times New Roman" w:hAnsi="Times New Roman" w:cs="Times New Roman"/>
          <w:color w:val="000000" w:themeColor="text1"/>
          <w:u w:val="single"/>
        </w:rPr>
        <w:t xml:space="preserve">Bioprocessing, Undergraduate Certificate (RPC TBD, MC TTBD) </w:t>
      </w:r>
      <w:r w:rsidRPr="004C3ED2">
        <w:rPr>
          <w:rFonts w:ascii="Times New Roman" w:hAnsi="Times New Roman" w:cs="Times New Roman"/>
          <w:color w:val="000000" w:themeColor="text1"/>
        </w:rPr>
        <w:t>Requesting the addition of a Certificate with a Level III program title of Bioprocessing. The certificate requires 15 hours with 9 hours of required courses and 6 hours of electives.</w:t>
      </w:r>
    </w:p>
    <w:p w14:paraId="3DC7AA00" w14:textId="77777777" w:rsidR="005437A1" w:rsidRPr="004C3ED2" w:rsidRDefault="005437A1" w:rsidP="005437A1">
      <w:pPr>
        <w:ind w:left="576" w:hanging="288"/>
        <w:rPr>
          <w:rFonts w:ascii="Times New Roman" w:hAnsi="Times New Roman" w:cs="Times New Roman"/>
          <w:color w:val="000000" w:themeColor="text1"/>
        </w:rPr>
      </w:pPr>
    </w:p>
    <w:p w14:paraId="468EA487" w14:textId="77777777" w:rsidR="003E3987" w:rsidRPr="004C3ED2" w:rsidRDefault="003E3987" w:rsidP="003E3987">
      <w:pPr>
        <w:rPr>
          <w:rFonts w:ascii="Times New Roman" w:hAnsi="Times New Roman" w:cs="Times New Roman"/>
        </w:rPr>
      </w:pPr>
      <w:r w:rsidRPr="004C3ED2">
        <w:rPr>
          <w:rFonts w:ascii="Times New Roman" w:hAnsi="Times New Roman" w:cs="Times New Roman"/>
        </w:rPr>
        <w:t>WEITZENHOFFER COLLEGE OF FINE ARTS</w:t>
      </w:r>
    </w:p>
    <w:p w14:paraId="694AA6EF" w14:textId="77777777" w:rsidR="003E3987" w:rsidRPr="004C3ED2" w:rsidRDefault="003E3987" w:rsidP="003E3987">
      <w:pPr>
        <w:ind w:left="576" w:hanging="288"/>
        <w:rPr>
          <w:rFonts w:ascii="Times New Roman" w:hAnsi="Times New Roman" w:cs="Times New Roman"/>
          <w:color w:val="000000" w:themeColor="text1"/>
        </w:rPr>
      </w:pPr>
      <w:r w:rsidRPr="004C3ED2">
        <w:rPr>
          <w:rFonts w:ascii="Times New Roman" w:hAnsi="Times New Roman" w:cs="Times New Roman"/>
          <w:color w:val="000000" w:themeColor="text1"/>
          <w:u w:val="single"/>
        </w:rPr>
        <w:t xml:space="preserve">Museum Studies, Undergraduate Certificate (RPC TBD, MC TTBD) </w:t>
      </w:r>
      <w:r w:rsidRPr="004C3ED2">
        <w:rPr>
          <w:rFonts w:ascii="Times New Roman" w:hAnsi="Times New Roman" w:cs="Times New Roman"/>
          <w:color w:val="000000" w:themeColor="text1"/>
        </w:rPr>
        <w:t>Requesting the addition of a new embedded Certificate with a Level III program title of Museum Studies. The certificate is embedded in the B.A. in Art History. The certificate requires 15 hours with 9 hours of required courses and 6 hours of electives. Students must also earn a minimum grade of C in each course and achieve a 2.50 GPA in the certificate coursework.</w:t>
      </w:r>
    </w:p>
    <w:p w14:paraId="5673C439" w14:textId="77777777" w:rsidR="0087019B" w:rsidRDefault="0087019B" w:rsidP="003E3987">
      <w:pPr>
        <w:jc w:val="center"/>
        <w:rPr>
          <w:rFonts w:ascii="Times New Roman" w:hAnsi="Times New Roman" w:cs="Times New Roman"/>
          <w:b/>
          <w:bCs/>
        </w:rPr>
      </w:pPr>
    </w:p>
    <w:p w14:paraId="2E99A890" w14:textId="46556E42" w:rsidR="003E3987" w:rsidRPr="004C3ED2" w:rsidRDefault="003E3987" w:rsidP="003E3987">
      <w:pPr>
        <w:jc w:val="center"/>
        <w:rPr>
          <w:rFonts w:ascii="Times New Roman" w:hAnsi="Times New Roman" w:cs="Times New Roman"/>
          <w:b/>
          <w:bCs/>
        </w:rPr>
      </w:pPr>
      <w:r w:rsidRPr="004C3ED2">
        <w:rPr>
          <w:rFonts w:ascii="Times New Roman" w:hAnsi="Times New Roman" w:cs="Times New Roman"/>
          <w:b/>
          <w:bCs/>
        </w:rPr>
        <w:t>Program Requirement Changes</w:t>
      </w:r>
    </w:p>
    <w:p w14:paraId="57E47194" w14:textId="77777777" w:rsidR="003E3987" w:rsidRPr="004C3ED2" w:rsidRDefault="003E3987" w:rsidP="003E3987">
      <w:pPr>
        <w:pStyle w:val="NormalWeb"/>
        <w:shd w:val="clear" w:color="auto" w:fill="FFFFFF"/>
        <w:spacing w:before="0" w:beforeAutospacing="0" w:after="0" w:afterAutospacing="0"/>
        <w:ind w:left="576"/>
        <w:textAlignment w:val="baseline"/>
        <w:rPr>
          <w:color w:val="000000" w:themeColor="text1"/>
        </w:rPr>
      </w:pPr>
    </w:p>
    <w:p w14:paraId="308755E2" w14:textId="77777777" w:rsidR="00F50500" w:rsidRPr="004C3ED2" w:rsidRDefault="00F50500" w:rsidP="00F50500">
      <w:pPr>
        <w:rPr>
          <w:rFonts w:ascii="Times New Roman" w:hAnsi="Times New Roman" w:cs="Times New Roman"/>
          <w:color w:val="000000" w:themeColor="text1"/>
        </w:rPr>
      </w:pPr>
      <w:r w:rsidRPr="004C3ED2">
        <w:rPr>
          <w:rFonts w:ascii="Times New Roman" w:hAnsi="Times New Roman" w:cs="Times New Roman"/>
          <w:color w:val="000000" w:themeColor="text1"/>
        </w:rPr>
        <w:t>DODGE FAMILY COLLEGE OF ARTS AND SCIENCES</w:t>
      </w:r>
    </w:p>
    <w:p w14:paraId="52F67A85" w14:textId="77777777" w:rsidR="00F50500" w:rsidRPr="004C3ED2" w:rsidRDefault="00F50500" w:rsidP="00F50500">
      <w:pPr>
        <w:ind w:left="288"/>
        <w:rPr>
          <w:rFonts w:ascii="Times New Roman" w:hAnsi="Times New Roman" w:cs="Times New Roman"/>
          <w:color w:val="000000" w:themeColor="text1"/>
        </w:rPr>
      </w:pPr>
      <w:r w:rsidRPr="004C3ED2">
        <w:rPr>
          <w:rFonts w:ascii="Times New Roman" w:hAnsi="Times New Roman" w:cs="Times New Roman"/>
          <w:color w:val="000000" w:themeColor="text1"/>
          <w:u w:val="single"/>
        </w:rPr>
        <w:t>English, Bachelor of Arts (RPC 068, MC B375-P41, B375-P696).</w:t>
      </w:r>
      <w:r w:rsidRPr="004C3ED2">
        <w:rPr>
          <w:rFonts w:ascii="Times New Roman" w:hAnsi="Times New Roman" w:cs="Times New Roman"/>
          <w:color w:val="000000" w:themeColor="text1"/>
        </w:rPr>
        <w:t xml:space="preserve"> For all concentrations, </w:t>
      </w:r>
    </w:p>
    <w:p w14:paraId="54C71BBA" w14:textId="77777777" w:rsidR="00F50500" w:rsidRPr="004C3ED2" w:rsidRDefault="00F50500" w:rsidP="00F50500">
      <w:pPr>
        <w:ind w:left="576"/>
        <w:rPr>
          <w:rFonts w:ascii="Times New Roman" w:hAnsi="Times New Roman" w:cs="Times New Roman"/>
          <w:color w:val="000000" w:themeColor="text1"/>
        </w:rPr>
      </w:pPr>
      <w:r w:rsidRPr="004C3ED2">
        <w:rPr>
          <w:rFonts w:ascii="Times New Roman" w:hAnsi="Times New Roman" w:cs="Times New Roman"/>
          <w:color w:val="000000" w:themeColor="text1"/>
        </w:rPr>
        <w:t>removing ENGL 2283 and adding 3 additional hours of English major electives. Total credit hours for the degree will not change.</w:t>
      </w:r>
    </w:p>
    <w:p w14:paraId="02A13B0B" w14:textId="77777777" w:rsidR="003E3987" w:rsidRPr="004C3ED2" w:rsidRDefault="003E3987" w:rsidP="003E3987">
      <w:pPr>
        <w:ind w:left="576" w:hanging="288"/>
        <w:rPr>
          <w:rFonts w:ascii="Times New Roman" w:hAnsi="Times New Roman" w:cs="Times New Roman"/>
          <w:color w:val="000000" w:themeColor="text1"/>
        </w:rPr>
      </w:pPr>
    </w:p>
    <w:p w14:paraId="61C9243B" w14:textId="77777777" w:rsidR="00D93DD5" w:rsidRPr="004C3ED2" w:rsidRDefault="00D93DD5" w:rsidP="00D93DD5">
      <w:pPr>
        <w:rPr>
          <w:rFonts w:ascii="Times New Roman" w:hAnsi="Times New Roman" w:cs="Times New Roman"/>
          <w:color w:val="000000" w:themeColor="text1"/>
        </w:rPr>
      </w:pPr>
      <w:r w:rsidRPr="004C3ED2">
        <w:rPr>
          <w:rFonts w:ascii="Times New Roman" w:hAnsi="Times New Roman" w:cs="Times New Roman"/>
          <w:color w:val="000000" w:themeColor="text1"/>
        </w:rPr>
        <w:t>COLLEGE OF ATMOSPHERIC AND GEOGRAPHIC SCIENCES</w:t>
      </w:r>
    </w:p>
    <w:p w14:paraId="7C7FC8F1" w14:textId="77777777" w:rsidR="00D93DD5" w:rsidRPr="004C3ED2" w:rsidRDefault="00D93DD5" w:rsidP="00D93DD5">
      <w:pPr>
        <w:pStyle w:val="NormalWeb"/>
        <w:shd w:val="clear" w:color="auto" w:fill="FFFFFF"/>
        <w:spacing w:before="0" w:beforeAutospacing="0" w:after="0" w:afterAutospacing="0"/>
        <w:ind w:left="576" w:hanging="288"/>
        <w:textAlignment w:val="baseline"/>
        <w:rPr>
          <w:color w:val="000000" w:themeColor="text1"/>
        </w:rPr>
      </w:pPr>
      <w:r w:rsidRPr="004C3ED2">
        <w:rPr>
          <w:color w:val="000000" w:themeColor="text1"/>
          <w:u w:val="single"/>
        </w:rPr>
        <w:t>Professional Studies, Bachelor of Science (RPC 237, MC B090-P045, B090-P046, B090-P047, B090-P536).</w:t>
      </w:r>
      <w:r w:rsidRPr="004C3ED2">
        <w:rPr>
          <w:color w:val="000000" w:themeColor="text1"/>
        </w:rPr>
        <w:t xml:space="preserve"> Concentration </w:t>
      </w:r>
      <w:proofErr w:type="gramStart"/>
      <w:r w:rsidRPr="004C3ED2">
        <w:rPr>
          <w:color w:val="000000" w:themeColor="text1"/>
        </w:rPr>
        <w:t>name</w:t>
      </w:r>
      <w:proofErr w:type="gramEnd"/>
      <w:r w:rsidRPr="004C3ED2">
        <w:rPr>
          <w:color w:val="000000" w:themeColor="text1"/>
        </w:rPr>
        <w:t xml:space="preserve"> change for the Professional Pilot track to Professional Pilot – Airplane track. </w:t>
      </w:r>
    </w:p>
    <w:p w14:paraId="4D4CB9C4" w14:textId="77777777" w:rsidR="00D93DD5" w:rsidRPr="004C3ED2" w:rsidRDefault="00D93DD5" w:rsidP="00D93DD5">
      <w:pPr>
        <w:pStyle w:val="NormalWeb"/>
        <w:shd w:val="clear" w:color="auto" w:fill="FFFFFF"/>
        <w:spacing w:before="0" w:beforeAutospacing="0" w:after="0" w:afterAutospacing="0"/>
        <w:ind w:left="576"/>
        <w:textAlignment w:val="baseline"/>
        <w:rPr>
          <w:color w:val="000000" w:themeColor="text1"/>
        </w:rPr>
      </w:pPr>
      <w:r w:rsidRPr="004C3ED2">
        <w:rPr>
          <w:color w:val="000000" w:themeColor="text1"/>
        </w:rPr>
        <w:t>Course requirement changes for all concentrations of the Aviation option. Under Major Support Requirements, add COMM 2513, SOC 3123, or MATH 4753 as statistics options for ECON 2843 or PSY 2003. Add MATH 1914 as a course substitution for MATH 1743 or MATH 1823 under Core I general education Math. Under Additional Requirements, remove requirement for 40 hours of OU coursework must be completed to receive a baccalaureate degree and a maximum of 32 hours of correspondence courses will be accepted. Under Free Electives, remove a combined maximum of five hours of physical education activity courses may be used to meet degree requirements. Elective hours will be reduced by five credit hours. Total credit hours for the degree will change from 125 to 120.</w:t>
      </w:r>
    </w:p>
    <w:p w14:paraId="2EC8B357" w14:textId="77777777" w:rsidR="0009419C" w:rsidRPr="004C3ED2" w:rsidRDefault="0009419C" w:rsidP="0009419C">
      <w:pPr>
        <w:pStyle w:val="NormalWeb"/>
        <w:shd w:val="clear" w:color="auto" w:fill="FFFFFF"/>
        <w:spacing w:before="0" w:beforeAutospacing="0" w:after="0" w:afterAutospacing="0"/>
        <w:textAlignment w:val="baseline"/>
        <w:rPr>
          <w:color w:val="000000" w:themeColor="text1"/>
          <w:shd w:val="clear" w:color="auto" w:fill="FFFFFF"/>
        </w:rPr>
      </w:pPr>
    </w:p>
    <w:p w14:paraId="6DAC6345" w14:textId="1964100E" w:rsidR="0009419C" w:rsidRPr="004C3ED2" w:rsidRDefault="0009419C" w:rsidP="0009419C">
      <w:pPr>
        <w:pStyle w:val="NormalWeb"/>
        <w:shd w:val="clear" w:color="auto" w:fill="FFFFFF"/>
        <w:spacing w:before="0" w:beforeAutospacing="0" w:after="0" w:afterAutospacing="0"/>
        <w:textAlignment w:val="baseline"/>
        <w:rPr>
          <w:color w:val="000000" w:themeColor="text1"/>
          <w:shd w:val="clear" w:color="auto" w:fill="FFFFFF"/>
        </w:rPr>
      </w:pPr>
      <w:r w:rsidRPr="004C3ED2">
        <w:rPr>
          <w:color w:val="000000" w:themeColor="text1"/>
          <w:shd w:val="clear" w:color="auto" w:fill="FFFFFF"/>
        </w:rPr>
        <w:t>PRICE COLLEGE OF BUSINESS</w:t>
      </w:r>
    </w:p>
    <w:p w14:paraId="2C2D33E7" w14:textId="2FD185A9" w:rsidR="003E3987" w:rsidRPr="005437A1" w:rsidRDefault="0009419C"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Accounting, B.B.A. (RPC 003, MC B001).</w:t>
      </w:r>
      <w:r w:rsidRPr="004C3ED2">
        <w:rPr>
          <w:color w:val="000000" w:themeColor="text1"/>
          <w:shd w:val="clear" w:color="auto" w:fill="FFFFFF"/>
        </w:rPr>
        <w:t xml:space="preserve"> Course </w:t>
      </w:r>
      <w:proofErr w:type="gramStart"/>
      <w:r w:rsidRPr="004C3ED2">
        <w:rPr>
          <w:color w:val="000000" w:themeColor="text1"/>
          <w:shd w:val="clear" w:color="auto" w:fill="FFFFFF"/>
        </w:rPr>
        <w:t>requirement</w:t>
      </w:r>
      <w:proofErr w:type="gramEnd"/>
      <w:r w:rsidRPr="004C3ED2">
        <w:rPr>
          <w:color w:val="000000" w:themeColor="text1"/>
          <w:shd w:val="clear" w:color="auto" w:fill="FFFFFF"/>
        </w:rPr>
        <w:t xml:space="preserve"> change: Title of MKT 3013 is changing to Principles of Marketing and Supply Chain Management. Total credit hours for the degree will not change.</w:t>
      </w:r>
    </w:p>
    <w:p w14:paraId="7550EF38" w14:textId="77777777" w:rsidR="00835D93" w:rsidRPr="004C3ED2" w:rsidRDefault="00835D93" w:rsidP="00835D93">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Economics, B.B.A. (RPC 277, MC B295).</w:t>
      </w:r>
      <w:r w:rsidRPr="004C3ED2">
        <w:rPr>
          <w:color w:val="000000" w:themeColor="text1"/>
          <w:shd w:val="clear" w:color="auto" w:fill="FFFFFF"/>
        </w:rPr>
        <w:t xml:space="preserve"> Course </w:t>
      </w:r>
      <w:proofErr w:type="gramStart"/>
      <w:r w:rsidRPr="004C3ED2">
        <w:rPr>
          <w:color w:val="000000" w:themeColor="text1"/>
          <w:shd w:val="clear" w:color="auto" w:fill="FFFFFF"/>
        </w:rPr>
        <w:t>requirement</w:t>
      </w:r>
      <w:proofErr w:type="gramEnd"/>
      <w:r w:rsidRPr="004C3ED2">
        <w:rPr>
          <w:color w:val="000000" w:themeColor="text1"/>
          <w:shd w:val="clear" w:color="auto" w:fill="FFFFFF"/>
        </w:rPr>
        <w:t xml:space="preserve"> change: Title of MKT 3013 is changing to Principles of Marketing and Supply Chain Management. Total credit hours for the degree will not change.</w:t>
      </w:r>
    </w:p>
    <w:p w14:paraId="0A393362" w14:textId="77777777" w:rsidR="00E61473" w:rsidRPr="004C3ED2" w:rsidRDefault="00E61473"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Finance, B.B.A. (RPC 081, MC B435).</w:t>
      </w:r>
      <w:r w:rsidRPr="004C3ED2">
        <w:rPr>
          <w:color w:val="000000" w:themeColor="text1"/>
          <w:shd w:val="clear" w:color="auto" w:fill="FFFFFF"/>
        </w:rPr>
        <w:t xml:space="preserve"> Course </w:t>
      </w:r>
      <w:proofErr w:type="gramStart"/>
      <w:r w:rsidRPr="004C3ED2">
        <w:rPr>
          <w:color w:val="000000" w:themeColor="text1"/>
          <w:shd w:val="clear" w:color="auto" w:fill="FFFFFF"/>
        </w:rPr>
        <w:t>requirement</w:t>
      </w:r>
      <w:proofErr w:type="gramEnd"/>
      <w:r w:rsidRPr="004C3ED2">
        <w:rPr>
          <w:color w:val="000000" w:themeColor="text1"/>
          <w:shd w:val="clear" w:color="auto" w:fill="FFFFFF"/>
        </w:rPr>
        <w:t xml:space="preserve"> change: MKT 3013 course title changing to Principles of Marketing and Supply Chain Management. Investments is changing from FIN 3503 to FIN 4103. Advanced Corporate Finance is changing from FIN 3603 to FIN 4303. Total credit hours for the degree will not change.</w:t>
      </w:r>
    </w:p>
    <w:p w14:paraId="212AB12B" w14:textId="77777777" w:rsidR="003E3987" w:rsidRPr="004C3ED2" w:rsidRDefault="003E3987" w:rsidP="003E3987">
      <w:pPr>
        <w:rPr>
          <w:rFonts w:ascii="Times New Roman" w:hAnsi="Times New Roman" w:cs="Times New Roman"/>
        </w:rPr>
      </w:pPr>
    </w:p>
    <w:p w14:paraId="0A5CF158" w14:textId="49DA56FF" w:rsidR="003A0BAA" w:rsidRPr="005437A1" w:rsidRDefault="00E87FA0"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lastRenderedPageBreak/>
        <w:t>Business Administration, B.B.A. (RPC 024, MC B590).</w:t>
      </w:r>
      <w:r w:rsidRPr="004C3ED2">
        <w:rPr>
          <w:color w:val="000000" w:themeColor="text1"/>
          <w:shd w:val="clear" w:color="auto" w:fill="FFFFFF"/>
        </w:rPr>
        <w:t xml:space="preserve"> Course requirement changes to the International Business option. MKT 3013 title change to Principles of Marketing and Supply Chain Management. MGT 4323 title change to Managing Across Cultures. Total credit hours for the degree will not change.</w:t>
      </w:r>
    </w:p>
    <w:p w14:paraId="1D7CC465" w14:textId="77777777" w:rsidR="00246B71" w:rsidRPr="004C3ED2" w:rsidRDefault="00246B71" w:rsidP="00246B7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Management, B.B.A. (RPC 168, MC B360, B380, B658, B856).</w:t>
      </w:r>
      <w:r w:rsidRPr="004C3ED2">
        <w:rPr>
          <w:color w:val="000000" w:themeColor="text1"/>
          <w:shd w:val="clear" w:color="auto" w:fill="FFFFFF"/>
        </w:rPr>
        <w:t xml:space="preserve"> Course requirement changes to all options: The title of MKT 3013 is changing to Principles of Marketing and Supply Chain Management.</w:t>
      </w:r>
    </w:p>
    <w:p w14:paraId="5687110F" w14:textId="77777777" w:rsidR="00246B71" w:rsidRPr="004C3ED2" w:rsidRDefault="00246B71" w:rsidP="00246B71">
      <w:pPr>
        <w:pStyle w:val="NormalWeb"/>
        <w:shd w:val="clear" w:color="auto" w:fill="FFFFFF"/>
        <w:spacing w:before="0" w:beforeAutospacing="0" w:after="0" w:afterAutospacing="0"/>
        <w:ind w:left="288" w:firstLine="288"/>
        <w:textAlignment w:val="baseline"/>
        <w:rPr>
          <w:color w:val="000000" w:themeColor="text1"/>
          <w:shd w:val="clear" w:color="auto" w:fill="FFFFFF"/>
        </w:rPr>
      </w:pPr>
      <w:r w:rsidRPr="004C3ED2">
        <w:rPr>
          <w:i/>
          <w:iCs/>
          <w:color w:val="000000" w:themeColor="text1"/>
          <w:shd w:val="clear" w:color="auto" w:fill="FFFFFF"/>
        </w:rPr>
        <w:t>Changes to the Energy Management option:</w:t>
      </w:r>
      <w:r w:rsidRPr="004C3ED2">
        <w:rPr>
          <w:color w:val="000000" w:themeColor="text1"/>
          <w:shd w:val="clear" w:color="auto" w:fill="FFFFFF"/>
        </w:rPr>
        <w:t xml:space="preserve"> EMGT 3001 is changing to EMGT 2001.</w:t>
      </w:r>
    </w:p>
    <w:p w14:paraId="16A65966" w14:textId="77777777" w:rsidR="00246B71" w:rsidRPr="004C3ED2" w:rsidRDefault="00246B71" w:rsidP="00246B7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 xml:space="preserve">Investments is changing from FIN 3503 to FIN 4103. The title of MGT 4183 is changing to Managing Negotiations and Conflict. </w:t>
      </w:r>
    </w:p>
    <w:p w14:paraId="06C05595" w14:textId="77777777" w:rsidR="00246B71" w:rsidRPr="004C3ED2" w:rsidRDefault="00246B71" w:rsidP="00246B7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i/>
          <w:iCs/>
          <w:color w:val="000000" w:themeColor="text1"/>
          <w:shd w:val="clear" w:color="auto" w:fill="FFFFFF"/>
        </w:rPr>
        <w:t>Changes to the Management option:</w:t>
      </w:r>
      <w:r w:rsidRPr="004C3ED2">
        <w:rPr>
          <w:color w:val="000000" w:themeColor="text1"/>
          <w:shd w:val="clear" w:color="auto" w:fill="FFFFFF"/>
        </w:rPr>
        <w:t xml:space="preserve"> MGT 3513 title change to Managing Human Capital and Talent. Remove SCM 3523 Production/Operations Management and add MGT 3363 Understanding Organizational Behavior.</w:t>
      </w:r>
    </w:p>
    <w:p w14:paraId="1B9FD919" w14:textId="77777777" w:rsidR="00246B71" w:rsidRPr="004C3ED2" w:rsidRDefault="00246B71" w:rsidP="00246B7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i/>
          <w:iCs/>
          <w:color w:val="000000" w:themeColor="text1"/>
          <w:shd w:val="clear" w:color="auto" w:fill="FFFFFF"/>
        </w:rPr>
        <w:t>Changes to the Sports Business option:</w:t>
      </w:r>
      <w:r w:rsidRPr="004C3ED2">
        <w:rPr>
          <w:color w:val="000000" w:themeColor="text1"/>
          <w:shd w:val="clear" w:color="auto" w:fill="FFFFFF"/>
        </w:rPr>
        <w:t xml:space="preserve"> MGT 4183 title change to Managing Negotiations and Conflict.</w:t>
      </w:r>
    </w:p>
    <w:p w14:paraId="0EA91E3A" w14:textId="6DC3882D" w:rsidR="00E87FA0" w:rsidRPr="005437A1" w:rsidRDefault="00246B71"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Total credit hours for the degree will not change.</w:t>
      </w:r>
    </w:p>
    <w:p w14:paraId="016A2A50" w14:textId="64B187FC" w:rsidR="00436B69" w:rsidRPr="005437A1" w:rsidRDefault="00B05754"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Management Information Systems, B.B.A. (RPC 262, MC B660, B665).</w:t>
      </w:r>
      <w:r w:rsidRPr="004C3ED2">
        <w:rPr>
          <w:color w:val="000000" w:themeColor="text1"/>
          <w:shd w:val="clear" w:color="auto" w:fill="FFFFFF"/>
        </w:rPr>
        <w:t xml:space="preserve"> Course </w:t>
      </w:r>
      <w:proofErr w:type="gramStart"/>
      <w:r w:rsidRPr="004C3ED2">
        <w:rPr>
          <w:color w:val="000000" w:themeColor="text1"/>
          <w:shd w:val="clear" w:color="auto" w:fill="FFFFFF"/>
        </w:rPr>
        <w:t>requirement</w:t>
      </w:r>
      <w:proofErr w:type="gramEnd"/>
      <w:r w:rsidRPr="004C3ED2">
        <w:rPr>
          <w:color w:val="000000" w:themeColor="text1"/>
          <w:shd w:val="clear" w:color="auto" w:fill="FFFFFF"/>
        </w:rPr>
        <w:t xml:space="preserve"> change: MKT 3013 title change to Principles of Marketing and Supply Chain Management. Total credit hours for the degree will not change.</w:t>
      </w:r>
    </w:p>
    <w:p w14:paraId="12D9E9B7" w14:textId="77777777" w:rsidR="001F3572" w:rsidRPr="004C3ED2" w:rsidRDefault="001F3572" w:rsidP="001F3572">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Marketing/Supply Chain Management, B.B.A. (RPC 152, MC B498, B665, B857).</w:t>
      </w:r>
      <w:r w:rsidRPr="004C3ED2">
        <w:rPr>
          <w:color w:val="000000" w:themeColor="text1"/>
          <w:shd w:val="clear" w:color="auto" w:fill="FFFFFF"/>
        </w:rPr>
        <w:t xml:space="preserve"> Course requirement changes to all options: MKT 3013 title change to Principles of Marketing and Supply Chain Management. </w:t>
      </w:r>
    </w:p>
    <w:p w14:paraId="4CE7CE66" w14:textId="77777777" w:rsidR="001F3572" w:rsidRPr="004C3ED2" w:rsidRDefault="001F3572" w:rsidP="001F3572">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i/>
          <w:iCs/>
          <w:color w:val="000000" w:themeColor="text1"/>
          <w:shd w:val="clear" w:color="auto" w:fill="FFFFFF"/>
        </w:rPr>
        <w:t>Changes to the Healthcare Business option:</w:t>
      </w:r>
      <w:r w:rsidRPr="004C3ED2">
        <w:rPr>
          <w:color w:val="000000" w:themeColor="text1"/>
          <w:shd w:val="clear" w:color="auto" w:fill="FFFFFF"/>
        </w:rPr>
        <w:t xml:space="preserve"> Adding HCB 4643 Lean Six-Sigma in Healthcare to the Healthcare major electives.</w:t>
      </w:r>
    </w:p>
    <w:p w14:paraId="73E5EC61" w14:textId="77777777" w:rsidR="001F3572" w:rsidRPr="004C3ED2" w:rsidRDefault="001F3572" w:rsidP="001F3572">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i/>
          <w:iCs/>
          <w:color w:val="000000" w:themeColor="text1"/>
          <w:shd w:val="clear" w:color="auto" w:fill="FFFFFF"/>
        </w:rPr>
        <w:t xml:space="preserve">Change to the Supply Chain Management option: </w:t>
      </w:r>
      <w:r w:rsidRPr="004C3ED2">
        <w:rPr>
          <w:color w:val="000000" w:themeColor="text1"/>
          <w:shd w:val="clear" w:color="auto" w:fill="FFFFFF"/>
        </w:rPr>
        <w:t>Remove SCM 3113, Principles of Supply Chain Management and SCM 4013 Supply Chain Modeling and Decision Making. Add 3 hours of Major Electives from any upper-division SCM course.  Reduce the total number of major hours from 21 to 18. SCM 4323 course title change to Applied Strategic Projects.</w:t>
      </w:r>
    </w:p>
    <w:p w14:paraId="54CA7489" w14:textId="0061750C" w:rsidR="00B05754" w:rsidRPr="005437A1" w:rsidRDefault="001F3572"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Total credit hours for the degree will not change.</w:t>
      </w:r>
    </w:p>
    <w:p w14:paraId="64B339FE" w14:textId="028FA1C0" w:rsidR="001F3572" w:rsidRPr="005437A1" w:rsidRDefault="00DE2FFF"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Business Intelligence and Analytics, Undergraduate Certificate (RPC 462, MC T065).</w:t>
      </w:r>
      <w:r w:rsidRPr="004C3ED2">
        <w:rPr>
          <w:color w:val="000000" w:themeColor="text1"/>
          <w:shd w:val="clear" w:color="auto" w:fill="FFFFFF"/>
        </w:rPr>
        <w:t xml:space="preserve"> Program is being updated to reflect title changes for BIA 3733 and BIA 4743. Total credit hours for the certificate will not change.</w:t>
      </w:r>
    </w:p>
    <w:p w14:paraId="3ACD4846" w14:textId="233B3E1E" w:rsidR="00DE2FFF" w:rsidRPr="005437A1" w:rsidRDefault="009170AA"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Human Resource Management, Undergraduate Certificate (RPC 501, MC T264).</w:t>
      </w:r>
      <w:r w:rsidRPr="004C3ED2">
        <w:rPr>
          <w:color w:val="000000" w:themeColor="text1"/>
          <w:shd w:val="clear" w:color="auto" w:fill="FFFFFF"/>
        </w:rPr>
        <w:t xml:space="preserve"> Program is being updated to reflect title change for MGT 3513. Total credit hours for the certificate will not change.</w:t>
      </w:r>
    </w:p>
    <w:p w14:paraId="2C4E86C2" w14:textId="77777777" w:rsidR="00AF5BF9" w:rsidRPr="004C3ED2" w:rsidRDefault="00AF5BF9" w:rsidP="00AF5BF9">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Leadership, Undergraduate Certificate (RPC 486, MC T371).</w:t>
      </w:r>
      <w:r w:rsidRPr="004C3ED2">
        <w:rPr>
          <w:color w:val="000000" w:themeColor="text1"/>
          <w:shd w:val="clear" w:color="auto" w:fill="FFFFFF"/>
        </w:rPr>
        <w:t xml:space="preserve"> Program is being updated to reflect title changes for MGT 3133, MGT 4323, MGT 3363, MGT 4183, and MGT 3513. Total credit hours for the degree will not change.</w:t>
      </w:r>
    </w:p>
    <w:p w14:paraId="24DAA7AB" w14:textId="77777777" w:rsidR="009170AA" w:rsidRPr="004C3ED2" w:rsidRDefault="009170AA" w:rsidP="003A0BAA">
      <w:pPr>
        <w:pStyle w:val="NormalWeb"/>
        <w:shd w:val="clear" w:color="auto" w:fill="FFFFFF"/>
        <w:spacing w:before="0" w:beforeAutospacing="0" w:after="0" w:afterAutospacing="0"/>
        <w:ind w:left="576"/>
        <w:jc w:val="center"/>
        <w:textAlignment w:val="baseline"/>
        <w:rPr>
          <w:b/>
          <w:bCs/>
        </w:rPr>
      </w:pPr>
    </w:p>
    <w:p w14:paraId="0EF9E945" w14:textId="38319DBD" w:rsidR="00AF5BF9" w:rsidRPr="004C3ED2" w:rsidRDefault="00AF5BF9" w:rsidP="00AF5BF9">
      <w:pPr>
        <w:jc w:val="center"/>
        <w:rPr>
          <w:rFonts w:ascii="Times New Roman" w:hAnsi="Times New Roman" w:cs="Times New Roman"/>
          <w:b/>
          <w:bCs/>
        </w:rPr>
      </w:pPr>
      <w:r w:rsidRPr="004C3ED2">
        <w:rPr>
          <w:rFonts w:ascii="Times New Roman" w:hAnsi="Times New Roman" w:cs="Times New Roman"/>
          <w:b/>
          <w:bCs/>
        </w:rPr>
        <w:t>Concentration Addition</w:t>
      </w:r>
    </w:p>
    <w:p w14:paraId="2476A62E" w14:textId="77777777" w:rsidR="00AF5BF9" w:rsidRPr="004C3ED2" w:rsidRDefault="00AF5BF9" w:rsidP="00AF5BF9">
      <w:pPr>
        <w:rPr>
          <w:rFonts w:ascii="Times New Roman" w:hAnsi="Times New Roman" w:cs="Times New Roman"/>
          <w:b/>
          <w:bCs/>
        </w:rPr>
      </w:pPr>
    </w:p>
    <w:p w14:paraId="47416D3E" w14:textId="77777777" w:rsidR="00DB1622" w:rsidRPr="004C3ED2" w:rsidRDefault="00DB1622" w:rsidP="00DB1622">
      <w:pPr>
        <w:rPr>
          <w:rFonts w:ascii="Times New Roman" w:hAnsi="Times New Roman" w:cs="Times New Roman"/>
          <w:color w:val="000000" w:themeColor="text1"/>
        </w:rPr>
      </w:pPr>
      <w:r w:rsidRPr="004C3ED2">
        <w:rPr>
          <w:rFonts w:ascii="Times New Roman" w:hAnsi="Times New Roman" w:cs="Times New Roman"/>
          <w:color w:val="000000" w:themeColor="text1"/>
        </w:rPr>
        <w:t>COLLEGE OF ATMOSPHERIC AND GEOGRAPHIC SCIENCES</w:t>
      </w:r>
    </w:p>
    <w:p w14:paraId="3408B678" w14:textId="77777777" w:rsidR="00DB1622" w:rsidRPr="004C3ED2" w:rsidRDefault="00DB1622" w:rsidP="00DB1622">
      <w:pPr>
        <w:pStyle w:val="NormalWeb"/>
        <w:shd w:val="clear" w:color="auto" w:fill="FFFFFF"/>
        <w:spacing w:before="0" w:beforeAutospacing="0" w:after="0" w:afterAutospacing="0"/>
        <w:ind w:left="576" w:hanging="288"/>
        <w:textAlignment w:val="baseline"/>
        <w:rPr>
          <w:color w:val="000000" w:themeColor="text1"/>
        </w:rPr>
      </w:pPr>
      <w:r w:rsidRPr="004C3ED2">
        <w:rPr>
          <w:color w:val="000000" w:themeColor="text1"/>
          <w:u w:val="single"/>
        </w:rPr>
        <w:t>Professional Studies, Bachelor of Science (RPC 237, MC B090-PTBD).</w:t>
      </w:r>
      <w:r w:rsidRPr="004C3ED2">
        <w:rPr>
          <w:color w:val="000000" w:themeColor="text1"/>
        </w:rPr>
        <w:t xml:space="preserve"> Addition of a Level V concentration to the Aviation option: Professional Pilot – Helicopter track. The program is 120 total hours with 40 hours in the major and 30 hours of major support.</w:t>
      </w:r>
    </w:p>
    <w:p w14:paraId="645FE860" w14:textId="77777777" w:rsidR="00B54044" w:rsidRDefault="00B54044" w:rsidP="003A0BAA">
      <w:pPr>
        <w:jc w:val="center"/>
        <w:rPr>
          <w:rFonts w:ascii="Times New Roman" w:hAnsi="Times New Roman" w:cs="Times New Roman"/>
          <w:b/>
          <w:bCs/>
        </w:rPr>
      </w:pPr>
    </w:p>
    <w:p w14:paraId="2F03FEB6" w14:textId="27683903" w:rsidR="003A0BAA" w:rsidRPr="004C3ED2" w:rsidRDefault="003A0BAA" w:rsidP="003A0BAA">
      <w:pPr>
        <w:jc w:val="center"/>
        <w:rPr>
          <w:rFonts w:ascii="Times New Roman" w:hAnsi="Times New Roman" w:cs="Times New Roman"/>
          <w:b/>
          <w:bCs/>
        </w:rPr>
      </w:pPr>
      <w:r w:rsidRPr="004C3ED2">
        <w:rPr>
          <w:rFonts w:ascii="Times New Roman" w:hAnsi="Times New Roman" w:cs="Times New Roman"/>
          <w:b/>
          <w:bCs/>
        </w:rPr>
        <w:t>Administrative Program Requirement Changes</w:t>
      </w:r>
    </w:p>
    <w:p w14:paraId="474F5373" w14:textId="77777777" w:rsidR="003A0BAA" w:rsidRPr="004C3ED2" w:rsidRDefault="003A0BAA" w:rsidP="003A0BAA">
      <w:pPr>
        <w:jc w:val="center"/>
        <w:rPr>
          <w:rFonts w:ascii="Times New Roman" w:hAnsi="Times New Roman" w:cs="Times New Roman"/>
          <w:b/>
          <w:bCs/>
        </w:rPr>
      </w:pPr>
    </w:p>
    <w:p w14:paraId="3270F0EA" w14:textId="77777777" w:rsidR="006F5688" w:rsidRPr="004C3ED2" w:rsidRDefault="006F5688" w:rsidP="006F5688">
      <w:pPr>
        <w:pStyle w:val="NormalWeb"/>
        <w:shd w:val="clear" w:color="auto" w:fill="FFFFFF"/>
        <w:spacing w:before="0" w:beforeAutospacing="0" w:after="0" w:afterAutospacing="0"/>
        <w:textAlignment w:val="baseline"/>
        <w:rPr>
          <w:color w:val="000000" w:themeColor="text1"/>
          <w:shd w:val="clear" w:color="auto" w:fill="FFFFFF"/>
        </w:rPr>
      </w:pPr>
      <w:r w:rsidRPr="004C3ED2">
        <w:rPr>
          <w:color w:val="000000" w:themeColor="text1"/>
          <w:shd w:val="clear" w:color="auto" w:fill="FFFFFF"/>
        </w:rPr>
        <w:t>DODGE FAMILY COLLEGE OF ARTS AND SCIENCES</w:t>
      </w:r>
    </w:p>
    <w:p w14:paraId="2B579E9A" w14:textId="55487C72" w:rsidR="003A0BAA" w:rsidRPr="005437A1" w:rsidRDefault="006F5688" w:rsidP="005437A1">
      <w:pPr>
        <w:ind w:left="576" w:hanging="288"/>
        <w:rPr>
          <w:rFonts w:ascii="Times New Roman" w:hAnsi="Times New Roman" w:cs="Times New Roman"/>
          <w:color w:val="000000" w:themeColor="text1"/>
          <w:shd w:val="clear" w:color="auto" w:fill="FFFFFF"/>
        </w:rPr>
      </w:pPr>
      <w:r w:rsidRPr="004C3ED2">
        <w:rPr>
          <w:rFonts w:ascii="Times New Roman" w:hAnsi="Times New Roman" w:cs="Times New Roman"/>
          <w:color w:val="000000" w:themeColor="text1"/>
          <w:u w:val="single"/>
          <w:shd w:val="clear" w:color="auto" w:fill="FFFFFF"/>
        </w:rPr>
        <w:t>Bachelor of Arts (in English)/Master of Arts (in English) (RPC 068, MC A375-P421, A374-P696).</w:t>
      </w:r>
      <w:r w:rsidRPr="004C3ED2">
        <w:rPr>
          <w:rFonts w:ascii="Times New Roman" w:hAnsi="Times New Roman" w:cs="Times New Roman"/>
          <w:color w:val="000000" w:themeColor="text1"/>
          <w:shd w:val="clear" w:color="auto" w:fill="FFFFFF"/>
        </w:rPr>
        <w:t xml:space="preserve"> For both concentrations, </w:t>
      </w:r>
      <w:r w:rsidRPr="004C3ED2">
        <w:rPr>
          <w:rFonts w:ascii="Times New Roman" w:hAnsi="Times New Roman" w:cs="Times New Roman"/>
          <w:color w:val="000000" w:themeColor="text1"/>
        </w:rPr>
        <w:t>remove ENGL 2283 and add 3 additional hours of English major electives. Total hours for the accelerated degree will not change.</w:t>
      </w:r>
    </w:p>
    <w:p w14:paraId="03B74DC6" w14:textId="77777777" w:rsidR="000D26C8" w:rsidRPr="004C3ED2" w:rsidRDefault="000D26C8" w:rsidP="000D26C8">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Classical Culture, Minor (MC N205).</w:t>
      </w:r>
      <w:r w:rsidRPr="004C3ED2">
        <w:rPr>
          <w:color w:val="000000" w:themeColor="text1"/>
          <w:shd w:val="clear" w:color="auto" w:fill="FFFFFF"/>
        </w:rPr>
        <w:t xml:space="preserve"> Changing required upper division hours in the minor </w:t>
      </w:r>
    </w:p>
    <w:p w14:paraId="2A2F5689" w14:textId="77777777" w:rsidR="000D26C8" w:rsidRPr="004C3ED2" w:rsidRDefault="000D26C8" w:rsidP="000D26C8">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from 12 to 9. Total hours for the minor will not change.</w:t>
      </w:r>
    </w:p>
    <w:p w14:paraId="75E4CCEF" w14:textId="77777777" w:rsidR="000D26C8" w:rsidRPr="004C3ED2" w:rsidRDefault="000D26C8" w:rsidP="00111F12">
      <w:pPr>
        <w:pStyle w:val="NormalWeb"/>
        <w:shd w:val="clear" w:color="auto" w:fill="FFFFFF"/>
        <w:spacing w:before="0" w:beforeAutospacing="0" w:after="0" w:afterAutospacing="0"/>
        <w:ind w:left="576" w:hanging="288"/>
        <w:textAlignment w:val="baseline"/>
        <w:rPr>
          <w:color w:val="000000" w:themeColor="text1"/>
          <w:u w:val="single"/>
        </w:rPr>
      </w:pPr>
    </w:p>
    <w:p w14:paraId="137A609B" w14:textId="77777777" w:rsidR="00273ABA" w:rsidRPr="004C3ED2" w:rsidRDefault="00273ABA" w:rsidP="00273ABA">
      <w:pPr>
        <w:pStyle w:val="NormalWeb"/>
        <w:shd w:val="clear" w:color="auto" w:fill="FFFFFF"/>
        <w:spacing w:before="0" w:beforeAutospacing="0" w:after="0" w:afterAutospacing="0"/>
        <w:textAlignment w:val="baseline"/>
        <w:rPr>
          <w:color w:val="000000" w:themeColor="text1"/>
          <w:shd w:val="clear" w:color="auto" w:fill="FFFFFF"/>
        </w:rPr>
      </w:pPr>
      <w:r w:rsidRPr="004C3ED2">
        <w:rPr>
          <w:color w:val="000000" w:themeColor="text1"/>
          <w:shd w:val="clear" w:color="auto" w:fill="FFFFFF"/>
        </w:rPr>
        <w:t>PRICE COLLEGE OF BUSINESS</w:t>
      </w:r>
    </w:p>
    <w:p w14:paraId="58D8DC9E" w14:textId="77777777" w:rsidR="00273ABA" w:rsidRPr="004C3ED2" w:rsidRDefault="00273ABA" w:rsidP="00273ABA">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 xml:space="preserve">Bachelor of Business Administration (in </w:t>
      </w:r>
      <w:proofErr w:type="gramStart"/>
      <w:r w:rsidRPr="004C3ED2">
        <w:rPr>
          <w:color w:val="000000" w:themeColor="text1"/>
          <w:u w:val="single"/>
          <w:shd w:val="clear" w:color="auto" w:fill="FFFFFF"/>
        </w:rPr>
        <w:t>Accounting</w:t>
      </w:r>
      <w:proofErr w:type="gramEnd"/>
      <w:r w:rsidRPr="004C3ED2">
        <w:rPr>
          <w:color w:val="000000" w:themeColor="text1"/>
          <w:u w:val="single"/>
          <w:shd w:val="clear" w:color="auto" w:fill="FFFFFF"/>
        </w:rPr>
        <w:t>)/Master of Science (in Finance) (RPC 003/450, MC A003/F435-Q005).</w:t>
      </w:r>
      <w:r w:rsidRPr="004C3ED2">
        <w:rPr>
          <w:color w:val="000000" w:themeColor="text1"/>
          <w:shd w:val="clear" w:color="auto" w:fill="FFFFFF"/>
        </w:rPr>
        <w:t xml:space="preserve"> Title of MKT 3013 is changing to Principles of </w:t>
      </w:r>
    </w:p>
    <w:p w14:paraId="1DEDDD24" w14:textId="6A549758" w:rsidR="00273ABA" w:rsidRPr="005437A1" w:rsidRDefault="00273ABA"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Marketing and Supply Chain Management. Total credit hours for the degree will not change.</w:t>
      </w:r>
    </w:p>
    <w:p w14:paraId="639DCE2F" w14:textId="77777777" w:rsidR="005816AF" w:rsidRPr="004C3ED2" w:rsidRDefault="005816AF" w:rsidP="005816AF">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 xml:space="preserve">Bachelor of Business Administration (in </w:t>
      </w:r>
      <w:proofErr w:type="gramStart"/>
      <w:r w:rsidRPr="004C3ED2">
        <w:rPr>
          <w:color w:val="000000" w:themeColor="text1"/>
          <w:u w:val="single"/>
          <w:shd w:val="clear" w:color="auto" w:fill="FFFFFF"/>
        </w:rPr>
        <w:t>Accounting</w:t>
      </w:r>
      <w:proofErr w:type="gramEnd"/>
      <w:r w:rsidRPr="004C3ED2">
        <w:rPr>
          <w:color w:val="000000" w:themeColor="text1"/>
          <w:u w:val="single"/>
          <w:shd w:val="clear" w:color="auto" w:fill="FFFFFF"/>
        </w:rPr>
        <w:t>)/Master of Science (in Management of Information and Technology) (RPC 003/341, MC A002/F657-Q005).</w:t>
      </w:r>
      <w:r w:rsidRPr="004C3ED2">
        <w:rPr>
          <w:color w:val="000000" w:themeColor="text1"/>
          <w:shd w:val="clear" w:color="auto" w:fill="FFFFFF"/>
        </w:rPr>
        <w:t xml:space="preserve"> Title of MKT 3013 is changing to Principles of Marketing and Supply Chain Management. Total credit hours for the degree will not change.</w:t>
      </w:r>
    </w:p>
    <w:p w14:paraId="71389B5A" w14:textId="06025B1F" w:rsidR="003A0BAA" w:rsidRPr="005437A1" w:rsidRDefault="00E963C9"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Economics)/Master of Science (in Management of Information and Technology) (RPC 277/341, MC A295/F657-Q193).</w:t>
      </w:r>
      <w:r w:rsidRPr="004C3ED2">
        <w:rPr>
          <w:color w:val="000000" w:themeColor="text1"/>
          <w:shd w:val="clear" w:color="auto" w:fill="FFFFFF"/>
        </w:rPr>
        <w:t xml:space="preserve"> Title of MKT 3013 is changing to Principles of Marketing and Supply Chain Management. Total credit hours for the degree will not change.</w:t>
      </w:r>
    </w:p>
    <w:p w14:paraId="267F104A" w14:textId="77777777" w:rsidR="00387519" w:rsidRPr="004C3ED2" w:rsidRDefault="00387519" w:rsidP="00387519">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Entrepreneurship and Venture Management)/Master of Science (in Management of Information and Technology) (RPC 168/341, MC A380/F657-Q241).</w:t>
      </w:r>
      <w:r w:rsidRPr="004C3ED2">
        <w:rPr>
          <w:color w:val="000000" w:themeColor="text1"/>
          <w:shd w:val="clear" w:color="auto" w:fill="FFFFFF"/>
        </w:rPr>
        <w:t xml:space="preserve"> Title of MKT 3013 is changing to Principles of Marketing and Supply Chain Management. Total credit hours for the degree will not change.</w:t>
      </w:r>
    </w:p>
    <w:p w14:paraId="53E35851" w14:textId="77777777" w:rsidR="00F46093" w:rsidRPr="004C3ED2" w:rsidRDefault="00F46093"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Finance)/Master of Science (in Finance) (RPC 081/450, MC A434/F435-Q253).</w:t>
      </w:r>
      <w:r w:rsidRPr="004C3ED2">
        <w:rPr>
          <w:color w:val="000000" w:themeColor="text1"/>
          <w:shd w:val="clear" w:color="auto" w:fill="FFFFFF"/>
        </w:rPr>
        <w:t xml:space="preserve"> MKT 3013 course title changing to Principles of Marketing and Supply Chain Management. Investments is changing from FIN 3503 to FIN 4103. Advanced Corporate Finance is changing from FIN 3603 to FIN 4303. Total credit hours for the degree will not change.</w:t>
      </w:r>
    </w:p>
    <w:p w14:paraId="61740E2A" w14:textId="76E225EF" w:rsidR="003E4756" w:rsidRPr="005437A1" w:rsidRDefault="00CC0BC5"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Finance)/Master of Science (in Management of Information and Technology) (RPC 081/341, MC A435/F657-Q253).</w:t>
      </w:r>
      <w:r w:rsidRPr="004C3ED2">
        <w:rPr>
          <w:color w:val="000000" w:themeColor="text1"/>
          <w:shd w:val="clear" w:color="auto" w:fill="FFFFFF"/>
        </w:rPr>
        <w:t xml:space="preserve"> MKT 3013 course title changing to Principles of Marketing and Supply Chain Management. Investments is changing from FIN 3503 to FIN 4103. Advanced Corporate Finance is changing from FIN 3603 to FIN 4303. Total credit hours for the degree will not change.</w:t>
      </w:r>
    </w:p>
    <w:p w14:paraId="483C931F" w14:textId="55A22423" w:rsidR="00D802D2" w:rsidRPr="005437A1" w:rsidRDefault="00D802D2"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Management)/Master of Science (in Management of Information and Technology) (RPC 168/341, MC A658/F657-Q268).</w:t>
      </w:r>
      <w:r w:rsidRPr="004C3ED2">
        <w:rPr>
          <w:color w:val="000000" w:themeColor="text1"/>
          <w:shd w:val="clear" w:color="auto" w:fill="FFFFFF"/>
        </w:rPr>
        <w:t xml:space="preserve"> MKT 3013 title change to Principles of Marketing and Supply Chain Management. MGT 3513 title change to Managing Human Capital and Talent. Remove SCM 3523 Production/Operations Management and add MGT 3363 Understanding Organizational Behavior. Total credit hours for the degree will not change.</w:t>
      </w:r>
    </w:p>
    <w:p w14:paraId="7F50A8F6" w14:textId="2D1DAC5C" w:rsidR="007A1BB9" w:rsidRPr="005437A1" w:rsidRDefault="007A1BB9"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Management Information Systems)/Master of Science (in Management of Information and Technology) (RPC 262/341, MC A660/F657-Q429).</w:t>
      </w:r>
      <w:r w:rsidRPr="004C3ED2">
        <w:rPr>
          <w:color w:val="000000" w:themeColor="text1"/>
          <w:shd w:val="clear" w:color="auto" w:fill="FFFFFF"/>
        </w:rPr>
        <w:t xml:space="preserve"> MKT 3013 title change to Principles of Marketing and Supply Chain Management. </w:t>
      </w:r>
      <w:r w:rsidRPr="004C3ED2">
        <w:rPr>
          <w:color w:val="000000" w:themeColor="text1"/>
          <w:shd w:val="clear" w:color="auto" w:fill="FFFFFF"/>
        </w:rPr>
        <w:lastRenderedPageBreak/>
        <w:t>MGT 4323 title change to Managing Across Cultures. Total credit hours for the degree will not change.</w:t>
      </w:r>
    </w:p>
    <w:p w14:paraId="798F12AC" w14:textId="666A0AE1" w:rsidR="000C419B" w:rsidRPr="005437A1" w:rsidRDefault="000C419B"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Marketing)/Master of Science (in Management of Information and Technology) (RPC 152/341, MC A665/F657-Q434).</w:t>
      </w:r>
      <w:r w:rsidRPr="004C3ED2">
        <w:rPr>
          <w:color w:val="000000" w:themeColor="text1"/>
          <w:shd w:val="clear" w:color="auto" w:fill="FFFFFF"/>
        </w:rPr>
        <w:t xml:space="preserve"> MKT 3013 title change to Principles of Marketing and Supply Chain Management. Total credit hours for the degree will not change.</w:t>
      </w:r>
    </w:p>
    <w:p w14:paraId="182C940B" w14:textId="1C22AFE5" w:rsidR="00A86423" w:rsidRPr="005437A1" w:rsidRDefault="00F86895"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Marketing)/Master of Science (in Supply Chain Management) (RPC 152/477, MC A667/F861-Q434).</w:t>
      </w:r>
      <w:r w:rsidRPr="004C3ED2">
        <w:rPr>
          <w:color w:val="000000" w:themeColor="text1"/>
          <w:shd w:val="clear" w:color="auto" w:fill="FFFFFF"/>
        </w:rPr>
        <w:t xml:space="preserve"> MKT 3013 title change to Principles of Marketing and Supply Chain Management. Total credit hours for the degree will not change.</w:t>
      </w:r>
    </w:p>
    <w:p w14:paraId="1677DACF" w14:textId="6EFA8A19" w:rsidR="00F86895" w:rsidRPr="005437A1" w:rsidRDefault="00615B0B"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Supply Chain Management)/Master of Science (in Management of Information and Technology) (RPC 152/341, MC A857/F657-Q632).</w:t>
      </w:r>
      <w:r w:rsidRPr="004C3ED2">
        <w:rPr>
          <w:color w:val="000000" w:themeColor="text1"/>
          <w:shd w:val="clear" w:color="auto" w:fill="FFFFFF"/>
        </w:rPr>
        <w:t xml:space="preserve"> Remove SCM 3113, Principles of Supply Chain Management and SCM 4013 Supply Chain Modeling and Decision Making. Add 3 hours of Major Electives from any upper-division SCM course.  Reduce the total number of major hours from 21 to 18. SCM 4323 course title change to Applied Strategic Projects. MKT 3013 course title change to Principles of Marketing and Supply Chain Management. Total credit hours for the degree will not change.</w:t>
      </w:r>
    </w:p>
    <w:p w14:paraId="4D0EAAEB" w14:textId="1C90C20B" w:rsidR="00C26671" w:rsidRPr="005437A1" w:rsidRDefault="00C26671" w:rsidP="005437A1">
      <w:pPr>
        <w:pStyle w:val="NormalWeb"/>
        <w:shd w:val="clear" w:color="auto" w:fill="FFFFFF"/>
        <w:spacing w:before="0" w:beforeAutospacing="0" w:after="0" w:afterAutospacing="0"/>
        <w:ind w:left="576" w:hanging="288"/>
        <w:textAlignment w:val="baseline"/>
        <w:rPr>
          <w:color w:val="000000" w:themeColor="text1"/>
          <w:shd w:val="clear" w:color="auto" w:fill="FFFFFF"/>
        </w:rPr>
      </w:pPr>
      <w:r w:rsidRPr="004C3ED2">
        <w:rPr>
          <w:color w:val="000000" w:themeColor="text1"/>
          <w:u w:val="single"/>
          <w:shd w:val="clear" w:color="auto" w:fill="FFFFFF"/>
        </w:rPr>
        <w:t>Bachelor of Business Administration (in Supply Chain Management)/Master of Science (in Supply Chain Management) (RPC 152/477, MC A858/F861-Q632).</w:t>
      </w:r>
      <w:r w:rsidRPr="004C3ED2">
        <w:rPr>
          <w:color w:val="000000" w:themeColor="text1"/>
          <w:shd w:val="clear" w:color="auto" w:fill="FFFFFF"/>
        </w:rPr>
        <w:t xml:space="preserve"> Remove SCM 3113, Principles of Supply Chain Management and SCM 4013 Supply Chain Modeling and Decision Making. Add 3 hours of Major Electives from any upper-division SCM course.  Reduce the total number of major hours from 21 to 18. SCM 4323 course title change to Applied Strategic Projects. MKT 3013 course title change to Principles of Marketing and Supply Chain Management. Total credit hours for the degree will not change.</w:t>
      </w:r>
    </w:p>
    <w:p w14:paraId="5DB2A361" w14:textId="77777777" w:rsidR="00F17DFE" w:rsidRPr="004C3ED2" w:rsidRDefault="00F17DFE" w:rsidP="00F17DFE">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Digital Marketing for Business Majors, Minor (MC N292).</w:t>
      </w:r>
      <w:r w:rsidRPr="004C3ED2">
        <w:rPr>
          <w:color w:val="000000" w:themeColor="text1"/>
          <w:shd w:val="clear" w:color="auto" w:fill="FFFFFF"/>
        </w:rPr>
        <w:t xml:space="preserve">  Title of MKT 3013 is changing, </w:t>
      </w:r>
    </w:p>
    <w:p w14:paraId="12697DEC" w14:textId="7870D51E" w:rsidR="003E4756" w:rsidRPr="005437A1" w:rsidRDefault="00F17DFE"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 xml:space="preserve">and statement that all courses beyond MKT 3013 with </w:t>
      </w:r>
      <w:proofErr w:type="gramStart"/>
      <w:r w:rsidRPr="004C3ED2">
        <w:rPr>
          <w:color w:val="000000" w:themeColor="text1"/>
          <w:shd w:val="clear" w:color="auto" w:fill="FFFFFF"/>
        </w:rPr>
        <w:t>a</w:t>
      </w:r>
      <w:proofErr w:type="gramEnd"/>
      <w:r w:rsidRPr="004C3ED2">
        <w:rPr>
          <w:color w:val="000000" w:themeColor="text1"/>
          <w:shd w:val="clear" w:color="auto" w:fill="FFFFFF"/>
        </w:rPr>
        <w:t xml:space="preserve"> MKT designator will be calculated in the minor GPA is being removed. Only courses taken for the minor will count in the minor GPA. Total hours for the minor will not change.</w:t>
      </w:r>
    </w:p>
    <w:p w14:paraId="0D82525B" w14:textId="77777777" w:rsidR="008B2708" w:rsidRPr="004C3ED2" w:rsidRDefault="008B2708" w:rsidP="008B2708">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Finance for Business Majors, Minor (MC N435).</w:t>
      </w:r>
      <w:r w:rsidRPr="004C3ED2">
        <w:rPr>
          <w:color w:val="000000" w:themeColor="text1"/>
          <w:shd w:val="clear" w:color="auto" w:fill="FFFFFF"/>
        </w:rPr>
        <w:t xml:space="preserve"> Removing statement that all FIN courses </w:t>
      </w:r>
    </w:p>
    <w:p w14:paraId="4EEA4C6A" w14:textId="1BACD7C9" w:rsidR="008B2708" w:rsidRPr="005437A1" w:rsidRDefault="008B2708"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will count in the minor GPA - only the specific minor course requirements will be used to calculate the minor GPA. Removing deleted course, FIN 3133, from footnote excluding it from electives. Updating Investments (formally FIN 3503) to new number FIN 4103 and updating Advanced Corporate Finance (formally FIN 3603) to new number FIN 4303. Total hours for the minor will not change.</w:t>
      </w:r>
    </w:p>
    <w:p w14:paraId="49280ECA" w14:textId="77777777" w:rsidR="00A47DAC" w:rsidRPr="004C3ED2" w:rsidRDefault="00A47DAC" w:rsidP="00A47DAC">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General Business for Non-Business Majors, Minor (MC N450).</w:t>
      </w:r>
      <w:r w:rsidRPr="004C3ED2">
        <w:rPr>
          <w:color w:val="000000" w:themeColor="text1"/>
          <w:shd w:val="clear" w:color="auto" w:fill="FFFFFF"/>
        </w:rPr>
        <w:t xml:space="preserve">  Title of MKT 3013 </w:t>
      </w:r>
      <w:proofErr w:type="gramStart"/>
      <w:r w:rsidRPr="004C3ED2">
        <w:rPr>
          <w:color w:val="000000" w:themeColor="text1"/>
          <w:shd w:val="clear" w:color="auto" w:fill="FFFFFF"/>
        </w:rPr>
        <w:t>is</w:t>
      </w:r>
      <w:proofErr w:type="gramEnd"/>
      <w:r w:rsidRPr="004C3ED2">
        <w:rPr>
          <w:color w:val="000000" w:themeColor="text1"/>
          <w:shd w:val="clear" w:color="auto" w:fill="FFFFFF"/>
        </w:rPr>
        <w:t xml:space="preserve"> </w:t>
      </w:r>
    </w:p>
    <w:p w14:paraId="77747136" w14:textId="50DF0579" w:rsidR="00A47DAC" w:rsidRPr="005437A1" w:rsidRDefault="00A47DAC"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changing to Principles of Marketing and Supply Chain Management. Total hours for the minor will not change.</w:t>
      </w:r>
    </w:p>
    <w:p w14:paraId="7DD19D50" w14:textId="77777777" w:rsidR="004D612E" w:rsidRPr="004C3ED2" w:rsidRDefault="004D612E" w:rsidP="004D612E">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Healthcare Business, Minor (MC N499).</w:t>
      </w:r>
      <w:r w:rsidRPr="004C3ED2">
        <w:rPr>
          <w:color w:val="000000" w:themeColor="text1"/>
          <w:shd w:val="clear" w:color="auto" w:fill="FFFFFF"/>
        </w:rPr>
        <w:t xml:space="preserve">  Title of MKT 3013 is changing to Principles of </w:t>
      </w:r>
    </w:p>
    <w:p w14:paraId="0F12BB54" w14:textId="16E1C96D" w:rsidR="00111F12" w:rsidRPr="005437A1" w:rsidRDefault="004D612E"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Marketing and Supply Chain Management. Total hours for the minor will not change.</w:t>
      </w:r>
    </w:p>
    <w:p w14:paraId="0FB59999" w14:textId="77777777" w:rsidR="00187D23" w:rsidRPr="004C3ED2" w:rsidRDefault="00187D23" w:rsidP="00187D23">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Leadership for Business Majors, Minor (MC N635).</w:t>
      </w:r>
      <w:r w:rsidRPr="004C3ED2">
        <w:rPr>
          <w:color w:val="000000" w:themeColor="text1"/>
          <w:shd w:val="clear" w:color="auto" w:fill="FFFFFF"/>
        </w:rPr>
        <w:t xml:space="preserve"> Titles are changing on MGT 3133, MGT </w:t>
      </w:r>
    </w:p>
    <w:p w14:paraId="530C495C" w14:textId="6EF92599" w:rsidR="004D612E" w:rsidRPr="005437A1" w:rsidRDefault="00187D23"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4323, MGT 3363, MGT 4183, and MGT 3513. Total hours for the minor will not change.</w:t>
      </w:r>
    </w:p>
    <w:p w14:paraId="4F2CED86" w14:textId="77777777" w:rsidR="00FF2F2C" w:rsidRPr="004C3ED2" w:rsidRDefault="00FF2F2C" w:rsidP="00FF2F2C">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Management, Minor (MC N658).</w:t>
      </w:r>
      <w:r w:rsidRPr="004C3ED2">
        <w:rPr>
          <w:color w:val="000000" w:themeColor="text1"/>
          <w:shd w:val="clear" w:color="auto" w:fill="FFFFFF"/>
        </w:rPr>
        <w:t xml:space="preserve"> Removing SCM 3523 Production/Operations Management.</w:t>
      </w:r>
    </w:p>
    <w:p w14:paraId="09A11323" w14:textId="77777777" w:rsidR="00FF2F2C" w:rsidRPr="004C3ED2" w:rsidRDefault="00FF2F2C" w:rsidP="00FF2F2C">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Replacing with MGT 3363, Understanding Organizational Behavior. Total hours for the minor will not change.</w:t>
      </w:r>
    </w:p>
    <w:p w14:paraId="60C05FED" w14:textId="77777777" w:rsidR="00FF2F2C" w:rsidRPr="004C3ED2" w:rsidRDefault="00FF2F2C">
      <w:pPr>
        <w:rPr>
          <w:rFonts w:ascii="Times New Roman" w:eastAsia="Times New Roman" w:hAnsi="Times New Roman" w:cs="Times New Roman"/>
          <w:b/>
        </w:rPr>
      </w:pPr>
    </w:p>
    <w:p w14:paraId="3737066B" w14:textId="77777777" w:rsidR="005D2ACF" w:rsidRPr="004C3ED2" w:rsidRDefault="005D2ACF" w:rsidP="005D2ACF">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lastRenderedPageBreak/>
        <w:t>Marketing, Minor (MC N665).</w:t>
      </w:r>
      <w:r w:rsidRPr="004C3ED2">
        <w:rPr>
          <w:color w:val="000000" w:themeColor="text1"/>
          <w:shd w:val="clear" w:color="auto" w:fill="FFFFFF"/>
        </w:rPr>
        <w:t xml:space="preserve">  Title of MKT 3013 is changing to Principles of Marketing </w:t>
      </w:r>
    </w:p>
    <w:p w14:paraId="719689F2" w14:textId="6D6F7B51" w:rsidR="005D2ACF" w:rsidRDefault="005D2ACF" w:rsidP="005437A1">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and Supply Chain Management. Total hours for the minor will not change.</w:t>
      </w:r>
    </w:p>
    <w:p w14:paraId="2E7BCB68" w14:textId="77777777" w:rsidR="005437A1" w:rsidRPr="005437A1" w:rsidRDefault="005437A1" w:rsidP="005437A1">
      <w:pPr>
        <w:pStyle w:val="NormalWeb"/>
        <w:shd w:val="clear" w:color="auto" w:fill="FFFFFF"/>
        <w:spacing w:before="0" w:beforeAutospacing="0" w:after="0" w:afterAutospacing="0"/>
        <w:ind w:left="576"/>
        <w:textAlignment w:val="baseline"/>
        <w:rPr>
          <w:color w:val="000000" w:themeColor="text1"/>
          <w:shd w:val="clear" w:color="auto" w:fill="FFFFFF"/>
        </w:rPr>
      </w:pPr>
    </w:p>
    <w:p w14:paraId="0099DA53" w14:textId="77777777" w:rsidR="004C3ED2" w:rsidRPr="004C3ED2" w:rsidRDefault="004C3ED2" w:rsidP="004C3ED2">
      <w:pPr>
        <w:pStyle w:val="NormalWeb"/>
        <w:shd w:val="clear" w:color="auto" w:fill="FFFFFF"/>
        <w:spacing w:before="0" w:beforeAutospacing="0" w:after="0" w:afterAutospacing="0"/>
        <w:textAlignment w:val="baseline"/>
        <w:rPr>
          <w:color w:val="000000" w:themeColor="text1"/>
          <w:shd w:val="clear" w:color="auto" w:fill="FFFFFF"/>
        </w:rPr>
      </w:pPr>
      <w:r w:rsidRPr="004C3ED2">
        <w:rPr>
          <w:color w:val="000000" w:themeColor="text1"/>
          <w:shd w:val="clear" w:color="auto" w:fill="FFFFFF"/>
        </w:rPr>
        <w:t>GAYLORD COLLEGE OF JOURNALISM AND MASS COMMUNICATION</w:t>
      </w:r>
    </w:p>
    <w:p w14:paraId="295945D2" w14:textId="77777777" w:rsidR="004C3ED2" w:rsidRPr="004C3ED2" w:rsidRDefault="004C3ED2" w:rsidP="004C3ED2">
      <w:pPr>
        <w:pStyle w:val="NormalWeb"/>
        <w:shd w:val="clear" w:color="auto" w:fill="FFFFFF"/>
        <w:spacing w:before="0" w:beforeAutospacing="0" w:after="0" w:afterAutospacing="0"/>
        <w:ind w:left="288"/>
        <w:textAlignment w:val="baseline"/>
        <w:rPr>
          <w:color w:val="000000" w:themeColor="text1"/>
          <w:shd w:val="clear" w:color="auto" w:fill="FFFFFF"/>
        </w:rPr>
      </w:pPr>
      <w:r w:rsidRPr="004C3ED2">
        <w:rPr>
          <w:color w:val="000000" w:themeColor="text1"/>
          <w:u w:val="single"/>
          <w:shd w:val="clear" w:color="auto" w:fill="FFFFFF"/>
        </w:rPr>
        <w:t>Broadcast Meteorology, Minor (MC N126).</w:t>
      </w:r>
      <w:r w:rsidRPr="004C3ED2">
        <w:rPr>
          <w:color w:val="000000" w:themeColor="text1"/>
          <w:shd w:val="clear" w:color="auto" w:fill="FFFFFF"/>
        </w:rPr>
        <w:t xml:space="preserve"> Title of JMC 3663 is changing from </w:t>
      </w:r>
      <w:proofErr w:type="gramStart"/>
      <w:r w:rsidRPr="004C3ED2">
        <w:rPr>
          <w:color w:val="000000" w:themeColor="text1"/>
          <w:shd w:val="clear" w:color="auto" w:fill="FFFFFF"/>
        </w:rPr>
        <w:t>Electronic</w:t>
      </w:r>
      <w:proofErr w:type="gramEnd"/>
      <w:r w:rsidRPr="004C3ED2">
        <w:rPr>
          <w:color w:val="000000" w:themeColor="text1"/>
          <w:shd w:val="clear" w:color="auto" w:fill="FFFFFF"/>
        </w:rPr>
        <w:t xml:space="preserve"> </w:t>
      </w:r>
    </w:p>
    <w:p w14:paraId="60D84E73" w14:textId="77777777" w:rsidR="004C3ED2" w:rsidRPr="004C3ED2" w:rsidRDefault="004C3ED2" w:rsidP="004C3ED2">
      <w:pPr>
        <w:pStyle w:val="NormalWeb"/>
        <w:shd w:val="clear" w:color="auto" w:fill="FFFFFF"/>
        <w:spacing w:before="0" w:beforeAutospacing="0" w:after="0" w:afterAutospacing="0"/>
        <w:ind w:left="576"/>
        <w:textAlignment w:val="baseline"/>
        <w:rPr>
          <w:color w:val="000000" w:themeColor="text1"/>
          <w:shd w:val="clear" w:color="auto" w:fill="FFFFFF"/>
        </w:rPr>
      </w:pPr>
      <w:r w:rsidRPr="004C3ED2">
        <w:rPr>
          <w:color w:val="000000" w:themeColor="text1"/>
          <w:shd w:val="clear" w:color="auto" w:fill="FFFFFF"/>
        </w:rPr>
        <w:t>News Gathering Techniques to Visual Reporting. Total hours for the minor will not change.</w:t>
      </w:r>
    </w:p>
    <w:p w14:paraId="33C0A57F" w14:textId="77777777" w:rsidR="004C3ED2" w:rsidRDefault="004C3ED2">
      <w:pPr>
        <w:rPr>
          <w:rFonts w:ascii="Times New Roman" w:eastAsia="Times New Roman" w:hAnsi="Times New Roman" w:cs="Times New Roman"/>
          <w:b/>
        </w:rPr>
      </w:pPr>
    </w:p>
    <w:p w14:paraId="2A957509" w14:textId="0BDA7631" w:rsidR="003E4756" w:rsidRDefault="003E4756">
      <w:pPr>
        <w:rPr>
          <w:rFonts w:ascii="Times New Roman" w:eastAsia="Times New Roman" w:hAnsi="Times New Roman" w:cs="Times New Roman"/>
          <w:b/>
        </w:rPr>
      </w:pPr>
      <w:r>
        <w:rPr>
          <w:rFonts w:ascii="Times New Roman" w:eastAsia="Times New Roman" w:hAnsi="Times New Roman" w:cs="Times New Roman"/>
          <w:b/>
        </w:rPr>
        <w:br/>
        <w:t>Courses:</w:t>
      </w:r>
    </w:p>
    <w:p w14:paraId="0EC56207" w14:textId="77777777" w:rsidR="003E4756" w:rsidRDefault="003E4756">
      <w:pPr>
        <w:rPr>
          <w:rFonts w:ascii="Times New Roman" w:eastAsia="Times New Roman" w:hAnsi="Times New Roman" w:cs="Times New Roman"/>
          <w:b/>
        </w:rPr>
      </w:pPr>
    </w:p>
    <w:p w14:paraId="3B0E4200" w14:textId="11ABAB74" w:rsidR="009D4D0F" w:rsidRDefault="006D06FE">
      <w:pPr>
        <w:rPr>
          <w:rFonts w:ascii="Times New Roman" w:eastAsia="Times New Roman" w:hAnsi="Times New Roman" w:cs="Times New Roman"/>
          <w:bCs/>
        </w:rPr>
      </w:pPr>
      <w:r>
        <w:rPr>
          <w:rFonts w:ascii="Times New Roman" w:eastAsia="Times New Roman" w:hAnsi="Times New Roman" w:cs="Times New Roman"/>
          <w:bCs/>
        </w:rPr>
        <w:t>C</w:t>
      </w:r>
      <w:r w:rsidR="009D4D0F">
        <w:rPr>
          <w:rFonts w:ascii="Times New Roman" w:eastAsia="Times New Roman" w:hAnsi="Times New Roman" w:cs="Times New Roman"/>
          <w:bCs/>
        </w:rPr>
        <w:t>o</w:t>
      </w:r>
      <w:r w:rsidR="003E4756" w:rsidRPr="003E4756">
        <w:rPr>
          <w:rFonts w:ascii="Times New Roman" w:eastAsia="Times New Roman" w:hAnsi="Times New Roman" w:cs="Times New Roman"/>
          <w:bCs/>
        </w:rPr>
        <w:t>urse</w:t>
      </w:r>
      <w:r w:rsidR="009D4D0F">
        <w:rPr>
          <w:rFonts w:ascii="Times New Roman" w:eastAsia="Times New Roman" w:hAnsi="Times New Roman" w:cs="Times New Roman"/>
          <w:bCs/>
        </w:rPr>
        <w:t xml:space="preserve"> requests distributed for this meeting</w:t>
      </w:r>
      <w:r w:rsidR="003E4756" w:rsidRPr="003E4756">
        <w:rPr>
          <w:rFonts w:ascii="Times New Roman" w:eastAsia="Times New Roman" w:hAnsi="Times New Roman" w:cs="Times New Roman"/>
          <w:bCs/>
        </w:rPr>
        <w:t xml:space="preserve"> were then discussed. </w:t>
      </w:r>
    </w:p>
    <w:p w14:paraId="014FD96A" w14:textId="77777777" w:rsidR="009D4D0F" w:rsidRDefault="009D4D0F">
      <w:pPr>
        <w:rPr>
          <w:rFonts w:ascii="Times New Roman" w:eastAsia="Times New Roman" w:hAnsi="Times New Roman" w:cs="Times New Roman"/>
          <w:bCs/>
        </w:rPr>
      </w:pPr>
    </w:p>
    <w:p w14:paraId="6811784F" w14:textId="41359232" w:rsidR="003E4756" w:rsidRPr="003E4756" w:rsidRDefault="009D4D0F">
      <w:pPr>
        <w:rPr>
          <w:rFonts w:ascii="Times New Roman" w:eastAsia="Times New Roman" w:hAnsi="Times New Roman" w:cs="Times New Roman"/>
          <w:bCs/>
        </w:rPr>
      </w:pPr>
      <w:r>
        <w:rPr>
          <w:rFonts w:ascii="Times New Roman" w:eastAsia="Times New Roman" w:hAnsi="Times New Roman" w:cs="Times New Roman"/>
          <w:bCs/>
        </w:rPr>
        <w:t>Al</w:t>
      </w:r>
      <w:r w:rsidR="003E4756" w:rsidRPr="003E4756">
        <w:rPr>
          <w:rFonts w:ascii="Times New Roman" w:eastAsia="Times New Roman" w:hAnsi="Times New Roman" w:cs="Times New Roman"/>
          <w:bCs/>
        </w:rPr>
        <w:t>l course</w:t>
      </w:r>
      <w:r w:rsidR="006D06FE">
        <w:rPr>
          <w:rFonts w:ascii="Times New Roman" w:eastAsia="Times New Roman" w:hAnsi="Times New Roman" w:cs="Times New Roman"/>
          <w:bCs/>
        </w:rPr>
        <w:t xml:space="preserve"> requests</w:t>
      </w:r>
      <w:r w:rsidR="003E4756" w:rsidRPr="003E4756">
        <w:rPr>
          <w:rFonts w:ascii="Times New Roman" w:eastAsia="Times New Roman" w:hAnsi="Times New Roman" w:cs="Times New Roman"/>
          <w:bCs/>
        </w:rPr>
        <w:t xml:space="preserve"> were recommended</w:t>
      </w:r>
      <w:r w:rsidR="006D06FE">
        <w:rPr>
          <w:rFonts w:ascii="Times New Roman" w:eastAsia="Times New Roman" w:hAnsi="Times New Roman" w:cs="Times New Roman"/>
          <w:bCs/>
        </w:rPr>
        <w:t xml:space="preserve"> by the committee</w:t>
      </w:r>
      <w:r w:rsidR="003E4756" w:rsidRPr="003E4756">
        <w:rPr>
          <w:rFonts w:ascii="Times New Roman" w:eastAsia="Times New Roman" w:hAnsi="Times New Roman" w:cs="Times New Roman"/>
          <w:bCs/>
        </w:rPr>
        <w:t xml:space="preserve"> for approval.</w:t>
      </w:r>
    </w:p>
    <w:p w14:paraId="0A331B36" w14:textId="77777777" w:rsidR="003E4756" w:rsidRDefault="003E4756">
      <w:pPr>
        <w:rPr>
          <w:rFonts w:ascii="Times New Roman" w:eastAsia="Times New Roman" w:hAnsi="Times New Roman" w:cs="Times New Roman"/>
          <w:b/>
        </w:rPr>
      </w:pPr>
    </w:p>
    <w:p w14:paraId="68E966BC" w14:textId="77777777" w:rsidR="003E4756" w:rsidRPr="004C3ED2" w:rsidRDefault="003E4756">
      <w:pPr>
        <w:rPr>
          <w:rFonts w:ascii="Times New Roman" w:eastAsia="Times New Roman" w:hAnsi="Times New Roman" w:cs="Times New Roman"/>
          <w:b/>
        </w:rPr>
      </w:pPr>
    </w:p>
    <w:p w14:paraId="00000050" w14:textId="4912CC68" w:rsidR="009811AD" w:rsidRPr="004C3ED2" w:rsidRDefault="00943BBA">
      <w:pPr>
        <w:rPr>
          <w:rFonts w:ascii="Times New Roman" w:eastAsia="Times New Roman" w:hAnsi="Times New Roman" w:cs="Times New Roman"/>
          <w:b/>
        </w:rPr>
      </w:pPr>
      <w:r w:rsidRPr="004C3ED2">
        <w:rPr>
          <w:rFonts w:ascii="Times New Roman" w:eastAsia="Times New Roman" w:hAnsi="Times New Roman" w:cs="Times New Roman"/>
          <w:b/>
        </w:rPr>
        <w:t>Additional APC Discussion:</w:t>
      </w:r>
    </w:p>
    <w:p w14:paraId="00000051" w14:textId="77777777" w:rsidR="009811AD" w:rsidRPr="004C3ED2" w:rsidRDefault="009811AD">
      <w:pPr>
        <w:rPr>
          <w:rFonts w:ascii="Times New Roman" w:eastAsia="Times New Roman" w:hAnsi="Times New Roman" w:cs="Times New Roman"/>
        </w:rPr>
      </w:pPr>
    </w:p>
    <w:p w14:paraId="606F587B" w14:textId="4A92D397" w:rsidR="001708C8" w:rsidRDefault="005437A1">
      <w:pPr>
        <w:rPr>
          <w:rFonts w:ascii="Times New Roman" w:eastAsia="Times New Roman" w:hAnsi="Times New Roman" w:cs="Times New Roman"/>
        </w:rPr>
      </w:pPr>
      <w:proofErr w:type="spellStart"/>
      <w:r>
        <w:rPr>
          <w:rFonts w:ascii="Times New Roman" w:eastAsia="Times New Roman" w:hAnsi="Times New Roman" w:cs="Times New Roman"/>
        </w:rPr>
        <w:t>Morvant</w:t>
      </w:r>
      <w:proofErr w:type="spellEnd"/>
      <w:r>
        <w:rPr>
          <w:rFonts w:ascii="Times New Roman" w:eastAsia="Times New Roman" w:hAnsi="Times New Roman" w:cs="Times New Roman"/>
        </w:rPr>
        <w:t xml:space="preserve"> mentioned the recent c</w:t>
      </w:r>
      <w:r w:rsidR="00446BBD">
        <w:rPr>
          <w:rFonts w:ascii="Times New Roman" w:eastAsia="Times New Roman" w:hAnsi="Times New Roman" w:cs="Times New Roman"/>
        </w:rPr>
        <w:t xml:space="preserve">hanges </w:t>
      </w:r>
      <w:r w:rsidR="00E36890">
        <w:rPr>
          <w:rFonts w:ascii="Times New Roman" w:eastAsia="Times New Roman" w:hAnsi="Times New Roman" w:cs="Times New Roman"/>
        </w:rPr>
        <w:t xml:space="preserve">made to the Latin Honorifics; eligibility is now opened to all </w:t>
      </w:r>
      <w:r w:rsidR="008E14A8">
        <w:rPr>
          <w:rFonts w:ascii="Times New Roman" w:eastAsia="Times New Roman" w:hAnsi="Times New Roman" w:cs="Times New Roman"/>
        </w:rPr>
        <w:t>Norman campus</w:t>
      </w:r>
      <w:r w:rsidR="00E36890">
        <w:rPr>
          <w:rFonts w:ascii="Times New Roman" w:eastAsia="Times New Roman" w:hAnsi="Times New Roman" w:cs="Times New Roman"/>
        </w:rPr>
        <w:t xml:space="preserve"> students, not just Honors College students</w:t>
      </w:r>
      <w:r w:rsidR="008E14A8">
        <w:rPr>
          <w:rFonts w:ascii="Times New Roman" w:eastAsia="Times New Roman" w:hAnsi="Times New Roman" w:cs="Times New Roman"/>
        </w:rPr>
        <w:t xml:space="preserve">. </w:t>
      </w:r>
      <w:r w:rsidR="003D00BD">
        <w:rPr>
          <w:rFonts w:ascii="Times New Roman" w:eastAsia="Times New Roman" w:hAnsi="Times New Roman" w:cs="Times New Roman"/>
        </w:rPr>
        <w:t xml:space="preserve">He also highlighted the comparative advantages for students to choose </w:t>
      </w:r>
      <w:r w:rsidR="008E5135">
        <w:rPr>
          <w:rFonts w:ascii="Times New Roman" w:eastAsia="Times New Roman" w:hAnsi="Times New Roman" w:cs="Times New Roman"/>
        </w:rPr>
        <w:t>participation in the</w:t>
      </w:r>
      <w:r w:rsidR="003D00BD">
        <w:rPr>
          <w:rFonts w:ascii="Times New Roman" w:eastAsia="Times New Roman" w:hAnsi="Times New Roman" w:cs="Times New Roman"/>
        </w:rPr>
        <w:t xml:space="preserve"> Honors Colleg</w:t>
      </w:r>
      <w:r w:rsidR="008E5135">
        <w:rPr>
          <w:rFonts w:ascii="Times New Roman" w:eastAsia="Times New Roman" w:hAnsi="Times New Roman" w:cs="Times New Roman"/>
        </w:rPr>
        <w:t>e</w:t>
      </w:r>
      <w:r w:rsidR="003D00BD">
        <w:rPr>
          <w:rFonts w:ascii="Times New Roman" w:eastAsia="Times New Roman" w:hAnsi="Times New Roman" w:cs="Times New Roman"/>
        </w:rPr>
        <w:t>.</w:t>
      </w:r>
    </w:p>
    <w:p w14:paraId="6283FC94" w14:textId="77777777" w:rsidR="003E4756" w:rsidRDefault="003E4756">
      <w:pPr>
        <w:rPr>
          <w:rFonts w:ascii="Times New Roman" w:eastAsia="Times New Roman" w:hAnsi="Times New Roman" w:cs="Times New Roman"/>
        </w:rPr>
      </w:pPr>
    </w:p>
    <w:p w14:paraId="7CD8C1D5" w14:textId="32AADC74" w:rsidR="003E4756" w:rsidRDefault="00D54441">
      <w:pPr>
        <w:rPr>
          <w:rFonts w:ascii="Times New Roman" w:eastAsia="Times New Roman" w:hAnsi="Times New Roman" w:cs="Times New Roman"/>
        </w:rPr>
      </w:pPr>
      <w:r>
        <w:rPr>
          <w:rFonts w:ascii="Times New Roman" w:eastAsia="Times New Roman" w:hAnsi="Times New Roman" w:cs="Times New Roman"/>
        </w:rPr>
        <w:t>Journalism</w:t>
      </w:r>
      <w:r w:rsidR="003071F2">
        <w:rPr>
          <w:rFonts w:ascii="Times New Roman" w:eastAsia="Times New Roman" w:hAnsi="Times New Roman" w:cs="Times New Roman"/>
        </w:rPr>
        <w:t xml:space="preserve"> and Business </w:t>
      </w:r>
      <w:r w:rsidR="005437A1">
        <w:rPr>
          <w:rFonts w:ascii="Times New Roman" w:eastAsia="Times New Roman" w:hAnsi="Times New Roman" w:cs="Times New Roman"/>
        </w:rPr>
        <w:t xml:space="preserve">need to </w:t>
      </w:r>
      <w:r w:rsidR="003071F2">
        <w:rPr>
          <w:rFonts w:ascii="Times New Roman" w:eastAsia="Times New Roman" w:hAnsi="Times New Roman" w:cs="Times New Roman"/>
        </w:rPr>
        <w:t xml:space="preserve">finalize their FYE courses for the </w:t>
      </w:r>
      <w:r w:rsidR="005437A1">
        <w:rPr>
          <w:rFonts w:ascii="Times New Roman" w:eastAsia="Times New Roman" w:hAnsi="Times New Roman" w:cs="Times New Roman"/>
        </w:rPr>
        <w:t>2024-2025 academic year</w:t>
      </w:r>
      <w:r w:rsidR="003071F2">
        <w:rPr>
          <w:rFonts w:ascii="Times New Roman" w:eastAsia="Times New Roman" w:hAnsi="Times New Roman" w:cs="Times New Roman"/>
        </w:rPr>
        <w:t xml:space="preserve">. Any other departments that </w:t>
      </w:r>
      <w:r w:rsidR="00CA5029">
        <w:rPr>
          <w:rFonts w:ascii="Times New Roman" w:eastAsia="Times New Roman" w:hAnsi="Times New Roman" w:cs="Times New Roman"/>
        </w:rPr>
        <w:t xml:space="preserve">have not </w:t>
      </w:r>
      <w:r w:rsidR="00B94730">
        <w:rPr>
          <w:rFonts w:ascii="Times New Roman" w:eastAsia="Times New Roman" w:hAnsi="Times New Roman" w:cs="Times New Roman"/>
        </w:rPr>
        <w:t>submitted their courses,</w:t>
      </w:r>
      <w:r>
        <w:rPr>
          <w:rFonts w:ascii="Times New Roman" w:eastAsia="Times New Roman" w:hAnsi="Times New Roman" w:cs="Times New Roman"/>
        </w:rPr>
        <w:t xml:space="preserve"> need to submit them asap.</w:t>
      </w:r>
    </w:p>
    <w:p w14:paraId="26B1F803" w14:textId="77777777" w:rsidR="00D54441" w:rsidRDefault="00D54441">
      <w:pPr>
        <w:rPr>
          <w:rFonts w:ascii="Times New Roman" w:eastAsia="Times New Roman" w:hAnsi="Times New Roman" w:cs="Times New Roman"/>
        </w:rPr>
      </w:pPr>
    </w:p>
    <w:p w14:paraId="3BB0D2B6" w14:textId="77777777" w:rsidR="006B7945" w:rsidRPr="004C3ED2" w:rsidRDefault="006B7945">
      <w:pPr>
        <w:rPr>
          <w:rFonts w:ascii="Times New Roman" w:eastAsia="Times New Roman" w:hAnsi="Times New Roman" w:cs="Times New Roman"/>
        </w:rPr>
      </w:pPr>
    </w:p>
    <w:p w14:paraId="0000005A" w14:textId="53EAA74D" w:rsidR="009811AD" w:rsidRPr="004C3ED2" w:rsidRDefault="00943BBA">
      <w:pPr>
        <w:rPr>
          <w:rFonts w:ascii="Times New Roman" w:eastAsia="Times New Roman" w:hAnsi="Times New Roman" w:cs="Times New Roman"/>
        </w:rPr>
      </w:pPr>
      <w:r w:rsidRPr="004C3ED2">
        <w:rPr>
          <w:rFonts w:ascii="Times New Roman" w:eastAsia="Times New Roman" w:hAnsi="Times New Roman" w:cs="Times New Roman"/>
        </w:rPr>
        <w:t xml:space="preserve">The meeting adjourned at </w:t>
      </w:r>
      <w:r w:rsidR="00CA5029">
        <w:rPr>
          <w:rFonts w:ascii="Times New Roman" w:eastAsia="Times New Roman" w:hAnsi="Times New Roman" w:cs="Times New Roman"/>
        </w:rPr>
        <w:t>2:</w:t>
      </w:r>
      <w:r w:rsidR="008B3B7F">
        <w:rPr>
          <w:rFonts w:ascii="Times New Roman" w:eastAsia="Times New Roman" w:hAnsi="Times New Roman" w:cs="Times New Roman"/>
        </w:rPr>
        <w:t>45</w:t>
      </w:r>
      <w:r w:rsidRPr="004C3ED2">
        <w:rPr>
          <w:rFonts w:ascii="Times New Roman" w:eastAsia="Times New Roman" w:hAnsi="Times New Roman" w:cs="Times New Roman"/>
        </w:rPr>
        <w:t xml:space="preserve"> p.m.</w:t>
      </w:r>
    </w:p>
    <w:sectPr w:rsidR="009811AD" w:rsidRPr="004C3E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ewCenturySchlbk">
    <w:altName w:val="Cambria"/>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107"/>
    <w:multiLevelType w:val="multilevel"/>
    <w:tmpl w:val="BB6A7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F60132"/>
    <w:multiLevelType w:val="multilevel"/>
    <w:tmpl w:val="00D66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8862169">
    <w:abstractNumId w:val="0"/>
  </w:num>
  <w:num w:numId="2" w16cid:durableId="23386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AD"/>
    <w:rsid w:val="00041AF2"/>
    <w:rsid w:val="00045C9F"/>
    <w:rsid w:val="0004659F"/>
    <w:rsid w:val="0009419C"/>
    <w:rsid w:val="000A5664"/>
    <w:rsid w:val="000C127E"/>
    <w:rsid w:val="000C419B"/>
    <w:rsid w:val="000C48E8"/>
    <w:rsid w:val="000C7416"/>
    <w:rsid w:val="000D26C8"/>
    <w:rsid w:val="000E2068"/>
    <w:rsid w:val="000E32FD"/>
    <w:rsid w:val="000E7682"/>
    <w:rsid w:val="000F07D3"/>
    <w:rsid w:val="00111F12"/>
    <w:rsid w:val="001708C8"/>
    <w:rsid w:val="00177A65"/>
    <w:rsid w:val="00187D23"/>
    <w:rsid w:val="001C0D9A"/>
    <w:rsid w:val="001C2344"/>
    <w:rsid w:val="001F3572"/>
    <w:rsid w:val="00246B71"/>
    <w:rsid w:val="0026536F"/>
    <w:rsid w:val="00273ABA"/>
    <w:rsid w:val="002B1611"/>
    <w:rsid w:val="002B2F10"/>
    <w:rsid w:val="002D60D9"/>
    <w:rsid w:val="002E570D"/>
    <w:rsid w:val="003071F2"/>
    <w:rsid w:val="003110C7"/>
    <w:rsid w:val="003460E1"/>
    <w:rsid w:val="00387519"/>
    <w:rsid w:val="0039620F"/>
    <w:rsid w:val="00396857"/>
    <w:rsid w:val="003A0BAA"/>
    <w:rsid w:val="003D00BD"/>
    <w:rsid w:val="003E3987"/>
    <w:rsid w:val="003E4756"/>
    <w:rsid w:val="003F2777"/>
    <w:rsid w:val="004274E9"/>
    <w:rsid w:val="00436B69"/>
    <w:rsid w:val="00440BF6"/>
    <w:rsid w:val="00446BBD"/>
    <w:rsid w:val="00463D40"/>
    <w:rsid w:val="004773D8"/>
    <w:rsid w:val="004839BB"/>
    <w:rsid w:val="004A310F"/>
    <w:rsid w:val="004B4CC8"/>
    <w:rsid w:val="004C3ED2"/>
    <w:rsid w:val="004D612E"/>
    <w:rsid w:val="004F7FAA"/>
    <w:rsid w:val="005437A1"/>
    <w:rsid w:val="00560051"/>
    <w:rsid w:val="0057719E"/>
    <w:rsid w:val="005816AF"/>
    <w:rsid w:val="00581F4C"/>
    <w:rsid w:val="005B5A7B"/>
    <w:rsid w:val="005D2ACF"/>
    <w:rsid w:val="005E253F"/>
    <w:rsid w:val="00615B0B"/>
    <w:rsid w:val="006444EB"/>
    <w:rsid w:val="00674D0F"/>
    <w:rsid w:val="006A0B0E"/>
    <w:rsid w:val="006B7945"/>
    <w:rsid w:val="006D06FE"/>
    <w:rsid w:val="006F5688"/>
    <w:rsid w:val="0071226D"/>
    <w:rsid w:val="0073178B"/>
    <w:rsid w:val="00743787"/>
    <w:rsid w:val="00757C59"/>
    <w:rsid w:val="00761BF0"/>
    <w:rsid w:val="007A1BB9"/>
    <w:rsid w:val="007A264C"/>
    <w:rsid w:val="007A726D"/>
    <w:rsid w:val="008273BC"/>
    <w:rsid w:val="00835D93"/>
    <w:rsid w:val="0086272A"/>
    <w:rsid w:val="0087019B"/>
    <w:rsid w:val="00887C5D"/>
    <w:rsid w:val="008A59BD"/>
    <w:rsid w:val="008B2708"/>
    <w:rsid w:val="008B3B7F"/>
    <w:rsid w:val="008D1B6B"/>
    <w:rsid w:val="008D2725"/>
    <w:rsid w:val="008E14A8"/>
    <w:rsid w:val="008E5135"/>
    <w:rsid w:val="008F2AC6"/>
    <w:rsid w:val="009170AA"/>
    <w:rsid w:val="00943BBA"/>
    <w:rsid w:val="00977AD9"/>
    <w:rsid w:val="009811AD"/>
    <w:rsid w:val="009A43AE"/>
    <w:rsid w:val="009A7632"/>
    <w:rsid w:val="009B27B5"/>
    <w:rsid w:val="009D0863"/>
    <w:rsid w:val="009D4D0F"/>
    <w:rsid w:val="009D58E5"/>
    <w:rsid w:val="009E2C70"/>
    <w:rsid w:val="00A03B8F"/>
    <w:rsid w:val="00A07259"/>
    <w:rsid w:val="00A1008C"/>
    <w:rsid w:val="00A276B7"/>
    <w:rsid w:val="00A31D93"/>
    <w:rsid w:val="00A4562C"/>
    <w:rsid w:val="00A47DAC"/>
    <w:rsid w:val="00A86423"/>
    <w:rsid w:val="00A866F3"/>
    <w:rsid w:val="00AC17C5"/>
    <w:rsid w:val="00AF5BF9"/>
    <w:rsid w:val="00B05754"/>
    <w:rsid w:val="00B54044"/>
    <w:rsid w:val="00B94730"/>
    <w:rsid w:val="00C01E70"/>
    <w:rsid w:val="00C178B3"/>
    <w:rsid w:val="00C26671"/>
    <w:rsid w:val="00C7136B"/>
    <w:rsid w:val="00C96216"/>
    <w:rsid w:val="00CA5029"/>
    <w:rsid w:val="00CC0BC5"/>
    <w:rsid w:val="00CD17E0"/>
    <w:rsid w:val="00CD47F1"/>
    <w:rsid w:val="00D41122"/>
    <w:rsid w:val="00D51D48"/>
    <w:rsid w:val="00D54441"/>
    <w:rsid w:val="00D802D2"/>
    <w:rsid w:val="00D93DD5"/>
    <w:rsid w:val="00DA215D"/>
    <w:rsid w:val="00DB1622"/>
    <w:rsid w:val="00DE2FFF"/>
    <w:rsid w:val="00DF6190"/>
    <w:rsid w:val="00E10165"/>
    <w:rsid w:val="00E12CC9"/>
    <w:rsid w:val="00E36890"/>
    <w:rsid w:val="00E61473"/>
    <w:rsid w:val="00E62BC3"/>
    <w:rsid w:val="00E85ACD"/>
    <w:rsid w:val="00E87FA0"/>
    <w:rsid w:val="00E90C38"/>
    <w:rsid w:val="00E963C9"/>
    <w:rsid w:val="00EA2ACE"/>
    <w:rsid w:val="00EC5091"/>
    <w:rsid w:val="00EF06B5"/>
    <w:rsid w:val="00EF102E"/>
    <w:rsid w:val="00F05FE6"/>
    <w:rsid w:val="00F17DFE"/>
    <w:rsid w:val="00F219B2"/>
    <w:rsid w:val="00F46093"/>
    <w:rsid w:val="00F50500"/>
    <w:rsid w:val="00F62520"/>
    <w:rsid w:val="00F66C9F"/>
    <w:rsid w:val="00F75116"/>
    <w:rsid w:val="00F86895"/>
    <w:rsid w:val="00FA6223"/>
    <w:rsid w:val="00FB1B49"/>
    <w:rsid w:val="00FB609A"/>
    <w:rsid w:val="00FC1FAD"/>
    <w:rsid w:val="00FF2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D3A7"/>
  <w15:docId w15:val="{2A0F4633-3CEB-4D92-AB1A-223C951E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6A76"/>
    <w:pPr>
      <w:ind w:left="720"/>
      <w:contextualSpacing/>
    </w:pPr>
  </w:style>
  <w:style w:type="paragraph" w:styleId="List">
    <w:name w:val="List"/>
    <w:basedOn w:val="Normal"/>
    <w:uiPriority w:val="99"/>
    <w:rsid w:val="004A66B9"/>
    <w:pPr>
      <w:ind w:left="720" w:hanging="360"/>
      <w:jc w:val="both"/>
    </w:pPr>
    <w:rPr>
      <w:rFonts w:ascii="NewCenturySchlbk" w:eastAsia="Times New Roman" w:hAnsi="NewCenturySchlbk" w:cs="Times New Roman"/>
      <w:sz w:val="22"/>
      <w:szCs w:val="20"/>
    </w:rPr>
  </w:style>
  <w:style w:type="paragraph" w:styleId="NormalWeb">
    <w:name w:val="Normal (Web)"/>
    <w:basedOn w:val="Normal"/>
    <w:uiPriority w:val="99"/>
    <w:unhideWhenUsed/>
    <w:rsid w:val="00BC62C6"/>
    <w:pPr>
      <w:spacing w:before="100" w:beforeAutospacing="1" w:after="100" w:afterAutospacing="1"/>
    </w:pPr>
    <w:rPr>
      <w:rFonts w:ascii="Times New Roman" w:eastAsia="Times New Roman" w:hAnsi="Times New Roman" w:cs="Times New Roman"/>
    </w:rPr>
  </w:style>
  <w:style w:type="paragraph" w:customStyle="1" w:styleId="Default">
    <w:name w:val="Default"/>
    <w:rsid w:val="006F3FF9"/>
    <w:pPr>
      <w:autoSpaceDE w:val="0"/>
      <w:autoSpaceDN w:val="0"/>
      <w:adjustRightInd w:val="0"/>
    </w:pPr>
    <w:rPr>
      <w:color w:val="000000"/>
    </w:rPr>
  </w:style>
  <w:style w:type="character" w:styleId="Hyperlink">
    <w:name w:val="Hyperlink"/>
    <w:basedOn w:val="DefaultParagraphFont"/>
    <w:uiPriority w:val="99"/>
    <w:unhideWhenUsed/>
    <w:rsid w:val="008E48A2"/>
    <w:rPr>
      <w:color w:val="0563C1" w:themeColor="hyperlink"/>
      <w:u w:val="single"/>
    </w:rPr>
  </w:style>
  <w:style w:type="character" w:styleId="UnresolvedMention">
    <w:name w:val="Unresolved Mention"/>
    <w:basedOn w:val="DefaultParagraphFont"/>
    <w:uiPriority w:val="99"/>
    <w:semiHidden/>
    <w:unhideWhenUsed/>
    <w:rsid w:val="008E48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i-provider">
    <w:name w:val="ui-provider"/>
    <w:basedOn w:val="DefaultParagraphFont"/>
    <w:rsid w:val="00C7136B"/>
  </w:style>
  <w:style w:type="table" w:styleId="TableGrid">
    <w:name w:val="Table Grid"/>
    <w:basedOn w:val="TableNormal"/>
    <w:uiPriority w:val="39"/>
    <w:rsid w:val="003E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iF7CvYzKUGT9OuLswNn/o96xlw==">CgMxLjA4AHIhMWhoWmNOeGZqNUhZMWtfUGd0VjNGNEpoQXZTV0ZZakI0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Burgett, Jessica P.</dc:creator>
  <cp:lastModifiedBy>Cannon, Lisa R.</cp:lastModifiedBy>
  <cp:revision>5</cp:revision>
  <dcterms:created xsi:type="dcterms:W3CDTF">2024-03-04T14:33:00Z</dcterms:created>
  <dcterms:modified xsi:type="dcterms:W3CDTF">2024-03-04T14:59:00Z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0x01010011366549C50896438EEA299389E98380</vt:lpwstr>
  </property>
</Properties>
</file>