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3DE4" w14:textId="3B20871C" w:rsidR="00394A6D" w:rsidRDefault="008875CE">
      <w:pPr>
        <w:pStyle w:val="Title"/>
      </w:pPr>
      <w:r>
        <w:t xml:space="preserve">Vincent </w:t>
      </w:r>
      <w:r w:rsidR="00B00F05">
        <w:t xml:space="preserve">J. </w:t>
      </w:r>
      <w:r>
        <w:t>Primavera</w:t>
      </w:r>
      <w:r w:rsidR="00993B0E">
        <w:t xml:space="preserve"> </w:t>
      </w:r>
    </w:p>
    <w:p w14:paraId="33262AAC" w14:textId="77777777" w:rsidR="00993B0E" w:rsidRDefault="00993B0E" w:rsidP="00993B0E">
      <w:pPr>
        <w:spacing w:after="0"/>
      </w:pPr>
      <w:r>
        <w:t>13289 Dominus Way</w:t>
      </w:r>
      <w:r w:rsidR="00CC75DB">
        <w:t xml:space="preserve">, </w:t>
      </w:r>
      <w:r>
        <w:t>Colorado Springs, CO 80921</w:t>
      </w:r>
      <w:r w:rsidR="007D00B3">
        <w:t> | </w:t>
      </w:r>
      <w:r>
        <w:t>703-474-8856 </w:t>
      </w:r>
      <w:r w:rsidR="007D00B3">
        <w:t> </w:t>
      </w:r>
    </w:p>
    <w:p w14:paraId="5A3FCFF7" w14:textId="77777777" w:rsidR="00993B0E" w:rsidRPr="00662F77" w:rsidRDefault="00993B0E" w:rsidP="00993B0E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>
        <w:t>vjprima1@verizon.net/</w:t>
      </w:r>
      <w:r w:rsidRPr="00993B0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8" w:history="1">
        <w:r w:rsidRPr="00662F77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"/>
          </w:rPr>
          <w:t>Vincent.j.primavera-1@ou.edu</w:t>
        </w:r>
      </w:hyperlink>
    </w:p>
    <w:sdt>
      <w:sdtPr>
        <w:alias w:val="Objective:"/>
        <w:tag w:val="Objective:"/>
        <w:id w:val="-736782104"/>
        <w:placeholder>
          <w:docPart w:val="230F6E4BF9284102B6149B875AB2AC20"/>
        </w:placeholder>
        <w:temporary/>
        <w:showingPlcHdr/>
        <w15:appearance w15:val="hidden"/>
      </w:sdtPr>
      <w:sdtContent>
        <w:p w14:paraId="5D1A1B82" w14:textId="77777777" w:rsidR="00394A6D" w:rsidRDefault="007D00B3" w:rsidP="00F03EC0">
          <w:pPr>
            <w:pStyle w:val="Heading1"/>
            <w:spacing w:after="0"/>
          </w:pPr>
          <w:r w:rsidRPr="00B00F05">
            <w:rPr>
              <w:u w:val="single"/>
            </w:rPr>
            <w:t>Objective</w:t>
          </w:r>
        </w:p>
      </w:sdtContent>
    </w:sdt>
    <w:p w14:paraId="4D9E2FD4" w14:textId="4B3F5691" w:rsidR="00B93311" w:rsidRPr="00B93311" w:rsidRDefault="00E57203" w:rsidP="00B93311">
      <w:pPr>
        <w:shd w:val="clear" w:color="auto" w:fill="FFFFFF"/>
        <w:spacing w:after="0"/>
        <w:textAlignment w:val="baseline"/>
        <w:rPr>
          <w:rFonts w:eastAsia="Times New Roman" w:cs="Arial"/>
          <w:color w:val="393A56"/>
          <w:lang w:eastAsia="en-US"/>
        </w:rPr>
      </w:pPr>
      <w:r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 xml:space="preserve">To obtain a position that will allow me to </w:t>
      </w:r>
      <w:r w:rsidR="00485497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>utilize</w:t>
      </w:r>
      <w:r w:rsidR="00383174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 xml:space="preserve"> my education</w:t>
      </w:r>
      <w:r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 xml:space="preserve"> </w:t>
      </w:r>
      <w:r w:rsidR="00383174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>in</w:t>
      </w:r>
      <w:r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 xml:space="preserve"> </w:t>
      </w:r>
      <w:r w:rsidR="00485497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>the field of</w:t>
      </w:r>
      <w:r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 xml:space="preserve"> Petroleum Engineering</w:t>
      </w:r>
      <w:r w:rsidR="0010426F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>/Geology</w:t>
      </w:r>
      <w:r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 xml:space="preserve">.  Looking </w:t>
      </w:r>
      <w:r w:rsidR="00F03EC0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 xml:space="preserve">to build upon the </w:t>
      </w:r>
      <w:r w:rsidR="0074359B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>experience</w:t>
      </w:r>
      <w:r w:rsidR="00F03EC0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 xml:space="preserve"> gained as a </w:t>
      </w:r>
      <w:r w:rsidR="00485497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 xml:space="preserve">Reservoir and </w:t>
      </w:r>
      <w:r w:rsidR="00F03EC0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>Petroleum Engineer</w:t>
      </w:r>
      <w:r w:rsidR="00C37EA2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>ing intern</w:t>
      </w:r>
      <w:r w:rsidR="0074359B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 xml:space="preserve">. </w:t>
      </w:r>
      <w:r w:rsidR="00F03EC0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 xml:space="preserve"> </w:t>
      </w:r>
      <w:r w:rsidR="0074359B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 xml:space="preserve">Wanting </w:t>
      </w:r>
      <w:r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>to work in an environment that focuses on knowledge sharing and developm</w:t>
      </w:r>
      <w:r w:rsidR="006E38AF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 xml:space="preserve">ent of individual’s core values </w:t>
      </w:r>
      <w:r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>and abilities.  Wil</w:t>
      </w:r>
      <w:r w:rsidR="00AA3168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>l</w:t>
      </w:r>
      <w:r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 xml:space="preserve">ing to support all aspects of an organization </w:t>
      </w:r>
      <w:r w:rsidR="00F03EC0"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>to</w:t>
      </w:r>
      <w:r>
        <w:rPr>
          <w:rFonts w:eastAsia="Times New Roman" w:cs="Arial"/>
          <w:iCs/>
          <w:color w:val="393A56"/>
          <w:bdr w:val="none" w:sz="0" w:space="0" w:color="auto" w:frame="1"/>
          <w:lang w:eastAsia="en-US"/>
        </w:rPr>
        <w:t xml:space="preserve"> gain work experience, Engineering knowledge, and career growth.</w:t>
      </w:r>
    </w:p>
    <w:p w14:paraId="489DBD8B" w14:textId="77777777" w:rsidR="00B93311" w:rsidRDefault="00C84DCE" w:rsidP="00B00F05">
      <w:pPr>
        <w:pStyle w:val="Heading1"/>
        <w:spacing w:before="240"/>
      </w:pPr>
      <w:sdt>
        <w:sdtPr>
          <w:alias w:val="Education:"/>
          <w:tag w:val="Education:"/>
          <w:id w:val="1513793667"/>
          <w:placeholder>
            <w:docPart w:val="C7CD6CD5E14146318092BD557A61BEA2"/>
          </w:placeholder>
          <w:temporary/>
          <w:showingPlcHdr/>
          <w15:appearance w15:val="hidden"/>
        </w:sdtPr>
        <w:sdtContent>
          <w:r w:rsidR="007D00B3" w:rsidRPr="00B00F05">
            <w:rPr>
              <w:u w:val="single"/>
            </w:rPr>
            <w:t>Education</w:t>
          </w:r>
        </w:sdtContent>
      </w:sdt>
    </w:p>
    <w:p w14:paraId="667D5C0E" w14:textId="3CA3A11B" w:rsidR="00394A6D" w:rsidRPr="00B93311" w:rsidRDefault="00993B0E" w:rsidP="00B93311">
      <w:pPr>
        <w:pStyle w:val="Heading1"/>
      </w:pPr>
      <w:r w:rsidRPr="0074359B">
        <w:rPr>
          <w:rFonts w:asciiTheme="minorHAnsi" w:eastAsiaTheme="minorHAnsi" w:hAnsiTheme="minorHAnsi" w:cs="Times New Roman"/>
          <w:b w:val="0"/>
          <w:caps/>
          <w:color w:val="auto"/>
          <w:sz w:val="22"/>
          <w:szCs w:val="22"/>
          <w:lang w:val="en" w:eastAsia="en-US"/>
        </w:rPr>
        <w:t xml:space="preserve">University of </w:t>
      </w:r>
      <w:r w:rsidR="00B00F05" w:rsidRPr="0074359B">
        <w:rPr>
          <w:rFonts w:asciiTheme="minorHAnsi" w:eastAsiaTheme="minorHAnsi" w:hAnsiTheme="minorHAnsi" w:cs="Times New Roman"/>
          <w:b w:val="0"/>
          <w:caps/>
          <w:color w:val="auto"/>
          <w:sz w:val="22"/>
          <w:szCs w:val="22"/>
          <w:lang w:val="en" w:eastAsia="en-US"/>
        </w:rPr>
        <w:t xml:space="preserve">OKLAHOMA </w:t>
      </w:r>
      <w:r w:rsidRPr="00993B0E">
        <w:rPr>
          <w:rFonts w:asciiTheme="minorHAnsi" w:eastAsiaTheme="minorHAnsi" w:hAnsiTheme="minorHAnsi" w:cs="Times New Roman"/>
          <w:b w:val="0"/>
          <w:caps/>
          <w:color w:val="000000"/>
          <w:sz w:val="22"/>
          <w:szCs w:val="22"/>
          <w:lang w:val="en" w:eastAsia="en-US"/>
        </w:rPr>
        <w:t>-</w:t>
      </w:r>
      <w:r w:rsidRPr="00993B0E">
        <w:rPr>
          <w:rFonts w:asciiTheme="minorHAnsi" w:eastAsiaTheme="minorHAnsi" w:hAnsiTheme="minorHAnsi" w:cs="Times New Roman"/>
          <w:b w:val="0"/>
          <w:color w:val="000000"/>
          <w:sz w:val="22"/>
          <w:szCs w:val="22"/>
          <w:lang w:val="en" w:eastAsia="en-US"/>
        </w:rPr>
        <w:t xml:space="preserve"> Grad</w:t>
      </w:r>
      <w:r w:rsidR="00E57203">
        <w:rPr>
          <w:rFonts w:asciiTheme="minorHAnsi" w:eastAsiaTheme="minorHAnsi" w:hAnsiTheme="minorHAnsi" w:cs="Times New Roman"/>
          <w:b w:val="0"/>
          <w:color w:val="000000"/>
          <w:sz w:val="22"/>
          <w:szCs w:val="22"/>
          <w:lang w:val="en" w:eastAsia="en-US"/>
        </w:rPr>
        <w:t xml:space="preserve">uation </w:t>
      </w:r>
      <w:r w:rsidR="00E348E5">
        <w:rPr>
          <w:rFonts w:asciiTheme="minorHAnsi" w:eastAsiaTheme="minorHAnsi" w:hAnsiTheme="minorHAnsi" w:cs="Times New Roman"/>
          <w:b w:val="0"/>
          <w:color w:val="000000"/>
          <w:sz w:val="22"/>
          <w:szCs w:val="22"/>
          <w:lang w:val="en" w:eastAsia="en-US"/>
        </w:rPr>
        <w:t>Spring</w:t>
      </w:r>
      <w:r w:rsidRPr="00993B0E">
        <w:rPr>
          <w:rFonts w:asciiTheme="minorHAnsi" w:eastAsiaTheme="minorHAnsi" w:hAnsiTheme="minorHAnsi" w:cs="Times New Roman"/>
          <w:b w:val="0"/>
          <w:color w:val="000000"/>
          <w:sz w:val="22"/>
          <w:szCs w:val="22"/>
          <w:lang w:val="en" w:eastAsia="en-US"/>
        </w:rPr>
        <w:t xml:space="preserve"> 202</w:t>
      </w:r>
      <w:r w:rsidR="00F1067B">
        <w:rPr>
          <w:rFonts w:asciiTheme="minorHAnsi" w:eastAsiaTheme="minorHAnsi" w:hAnsiTheme="minorHAnsi" w:cs="Times New Roman"/>
          <w:b w:val="0"/>
          <w:color w:val="000000"/>
          <w:sz w:val="22"/>
          <w:szCs w:val="22"/>
          <w:lang w:val="en" w:eastAsia="en-US"/>
        </w:rPr>
        <w:t>4</w:t>
      </w:r>
      <w:r w:rsidRPr="00993B0E">
        <w:rPr>
          <w:rFonts w:asciiTheme="minorHAnsi" w:hAnsiTheme="minorHAnsi"/>
          <w:sz w:val="22"/>
          <w:szCs w:val="22"/>
        </w:rPr>
        <w:t> </w:t>
      </w:r>
    </w:p>
    <w:p w14:paraId="724167C4" w14:textId="72B723E9" w:rsidR="00394A6D" w:rsidRDefault="00C84DCE" w:rsidP="00383174">
      <w:pPr>
        <w:pStyle w:val="ListBullet"/>
        <w:numPr>
          <w:ilvl w:val="0"/>
          <w:numId w:val="18"/>
        </w:numPr>
        <w:spacing w:after="0"/>
      </w:pPr>
      <w:sdt>
        <w:sdtPr>
          <w:alias w:val="Major:"/>
          <w:tag w:val="Major:"/>
          <w:id w:val="673618560"/>
          <w:placeholder>
            <w:docPart w:val="4A3D05098D27405C9411A06A08B8B5F1"/>
          </w:placeholder>
          <w:temporary/>
          <w:showingPlcHdr/>
          <w15:appearance w15:val="hidden"/>
        </w:sdtPr>
        <w:sdtContent>
          <w:r w:rsidR="00D33143" w:rsidRPr="008B7943">
            <w:t>Major</w:t>
          </w:r>
        </w:sdtContent>
      </w:sdt>
      <w:r w:rsidR="007D00B3" w:rsidRPr="008B7943">
        <w:t xml:space="preserve">: </w:t>
      </w:r>
      <w:r w:rsidR="008B7943" w:rsidRPr="008B7943">
        <w:t>Bachelor of Science in Petroleum Engineering</w:t>
      </w:r>
      <w:r w:rsidR="00B00F05">
        <w:t xml:space="preserve"> -</w:t>
      </w:r>
      <w:r w:rsidR="00B00F05" w:rsidRPr="00B00F05">
        <w:rPr>
          <w:rFonts w:cs="Times New Roman"/>
          <w:b/>
          <w:caps/>
          <w:color w:val="000000"/>
          <w:lang w:val="en" w:eastAsia="en-US"/>
        </w:rPr>
        <w:t xml:space="preserve"> </w:t>
      </w:r>
      <w:r w:rsidR="00B00F05" w:rsidRPr="00B00F05">
        <w:rPr>
          <w:rFonts w:cs="Times New Roman"/>
          <w:bCs/>
          <w:caps/>
          <w:color w:val="000000"/>
          <w:lang w:val="en" w:eastAsia="en-US"/>
        </w:rPr>
        <w:t>GPA</w:t>
      </w:r>
      <w:r w:rsidR="00B00F05">
        <w:rPr>
          <w:rFonts w:cs="Times New Roman"/>
          <w:caps/>
          <w:color w:val="000000"/>
          <w:lang w:val="en" w:eastAsia="en-US"/>
        </w:rPr>
        <w:t xml:space="preserve"> (3.0)</w:t>
      </w:r>
    </w:p>
    <w:p w14:paraId="5236AC82" w14:textId="77777777" w:rsidR="00714221" w:rsidRDefault="00C84DCE" w:rsidP="00383174">
      <w:pPr>
        <w:pStyle w:val="ListBullet"/>
        <w:spacing w:after="0"/>
      </w:pPr>
      <w:sdt>
        <w:sdtPr>
          <w:alias w:val="Minor:"/>
          <w:tag w:val="Minor:"/>
          <w:id w:val="-1428026952"/>
          <w:placeholder>
            <w:docPart w:val="C2096DA596764E7CB880DA7E5C68B0A0"/>
          </w:placeholder>
          <w:temporary/>
          <w:showingPlcHdr/>
          <w15:appearance w15:val="hidden"/>
        </w:sdtPr>
        <w:sdtContent>
          <w:r w:rsidR="00D33143">
            <w:t>Minor</w:t>
          </w:r>
        </w:sdtContent>
      </w:sdt>
      <w:r w:rsidR="007D00B3">
        <w:t xml:space="preserve">: </w:t>
      </w:r>
      <w:r w:rsidR="00993B0E">
        <w:t>Geology</w:t>
      </w:r>
    </w:p>
    <w:p w14:paraId="23AA2EFA" w14:textId="77777777" w:rsidR="003A6760" w:rsidRDefault="00C84DCE" w:rsidP="003A6760">
      <w:pPr>
        <w:pStyle w:val="Heading1"/>
        <w:spacing w:before="240"/>
      </w:pPr>
      <w:sdt>
        <w:sdtPr>
          <w:alias w:val="Experience:"/>
          <w:tag w:val="Experience:"/>
          <w:id w:val="1494989950"/>
          <w:placeholder>
            <w:docPart w:val="0AA2A70B3B6A470396E4DBDF9508FCF3"/>
          </w:placeholder>
          <w:temporary/>
          <w:showingPlcHdr/>
          <w15:appearance w15:val="hidden"/>
        </w:sdtPr>
        <w:sdtContent>
          <w:r w:rsidR="007D00B3" w:rsidRPr="00B00F05">
            <w:rPr>
              <w:u w:val="single"/>
            </w:rPr>
            <w:t>Experience</w:t>
          </w:r>
        </w:sdtContent>
      </w:sdt>
    </w:p>
    <w:p w14:paraId="01569A88" w14:textId="56074705" w:rsidR="00C37EA2" w:rsidRPr="00E348E5" w:rsidRDefault="001D5834" w:rsidP="001D5834">
      <w:pPr>
        <w:pStyle w:val="Heading2"/>
      </w:pPr>
      <w:r>
        <w:t xml:space="preserve">Reservoir </w:t>
      </w:r>
      <w:r w:rsidR="0074359B">
        <w:t xml:space="preserve">ENGINEERING </w:t>
      </w:r>
      <w:r w:rsidRPr="00E348E5">
        <w:t>Intern | </w:t>
      </w:r>
      <w:r>
        <w:t>Citation Oil and gas</w:t>
      </w:r>
      <w:r w:rsidRPr="00E348E5">
        <w:t xml:space="preserve"> | May 202</w:t>
      </w:r>
      <w:r w:rsidR="00C37EA2">
        <w:t>3</w:t>
      </w:r>
      <w:r w:rsidRPr="00E348E5">
        <w:t xml:space="preserve"> – August 202</w:t>
      </w:r>
      <w:r w:rsidR="00C37EA2">
        <w:t>3</w:t>
      </w:r>
    </w:p>
    <w:p w14:paraId="354DB3E1" w14:textId="691CFE18" w:rsidR="00C37EA2" w:rsidRDefault="00485497" w:rsidP="001D5834">
      <w:pPr>
        <w:pStyle w:val="ListBullet"/>
        <w:numPr>
          <w:ilvl w:val="1"/>
          <w:numId w:val="14"/>
        </w:numPr>
        <w:spacing w:after="0"/>
      </w:pPr>
      <w:r>
        <w:t xml:space="preserve">Built </w:t>
      </w:r>
      <w:r w:rsidR="00C37EA2">
        <w:t xml:space="preserve">a comprehensive database of all Citation wells in the Arbuckle that had been treated with polymer to shutoff </w:t>
      </w:r>
      <w:proofErr w:type="gramStart"/>
      <w:r w:rsidR="00C37EA2">
        <w:t>water</w:t>
      </w:r>
      <w:proofErr w:type="gramEnd"/>
    </w:p>
    <w:p w14:paraId="25232DAB" w14:textId="57DA339B" w:rsidR="00C37EA2" w:rsidRDefault="0074359B" w:rsidP="001D5834">
      <w:pPr>
        <w:pStyle w:val="ListBullet"/>
        <w:numPr>
          <w:ilvl w:val="1"/>
          <w:numId w:val="14"/>
        </w:numPr>
        <w:spacing w:after="0"/>
      </w:pPr>
      <w:r>
        <w:t>Database development c</w:t>
      </w:r>
      <w:r w:rsidR="00C37EA2">
        <w:t xml:space="preserve">ategorizing 300 </w:t>
      </w:r>
      <w:r>
        <w:t>w</w:t>
      </w:r>
      <w:r w:rsidR="00C37EA2">
        <w:t xml:space="preserve">ells by polymer </w:t>
      </w:r>
      <w:proofErr w:type="gramStart"/>
      <w:r w:rsidR="00C37EA2">
        <w:t>response</w:t>
      </w:r>
      <w:proofErr w:type="gramEnd"/>
    </w:p>
    <w:p w14:paraId="196ADEE9" w14:textId="2EFCC481" w:rsidR="00C37EA2" w:rsidRDefault="00C37EA2" w:rsidP="001D5834">
      <w:pPr>
        <w:pStyle w:val="ListBullet"/>
        <w:numPr>
          <w:ilvl w:val="1"/>
          <w:numId w:val="14"/>
        </w:numPr>
        <w:spacing w:after="0"/>
      </w:pPr>
      <w:r>
        <w:t>U</w:t>
      </w:r>
      <w:r w:rsidR="00485497">
        <w:t>tilized</w:t>
      </w:r>
      <w:r>
        <w:t xml:space="preserve"> </w:t>
      </w:r>
      <w:proofErr w:type="spellStart"/>
      <w:r>
        <w:t>PHDwin</w:t>
      </w:r>
      <w:proofErr w:type="spellEnd"/>
      <w:r>
        <w:t xml:space="preserve"> to run economics of wells to determine economic </w:t>
      </w:r>
      <w:proofErr w:type="gramStart"/>
      <w:r w:rsidR="003E18AC">
        <w:t>limit</w:t>
      </w:r>
      <w:proofErr w:type="gramEnd"/>
    </w:p>
    <w:p w14:paraId="5EEA5DBB" w14:textId="6F351903" w:rsidR="001D5834" w:rsidRDefault="00485497" w:rsidP="001D5834">
      <w:pPr>
        <w:pStyle w:val="ListBullet"/>
        <w:numPr>
          <w:ilvl w:val="1"/>
          <w:numId w:val="14"/>
        </w:numPr>
        <w:spacing w:after="0"/>
      </w:pPr>
      <w:r>
        <w:t>Managed</w:t>
      </w:r>
      <w:r w:rsidR="00C37EA2">
        <w:t xml:space="preserve"> Decline Curve Analysis through OFM (Oil Field Manager)</w:t>
      </w:r>
    </w:p>
    <w:p w14:paraId="5C9E1665" w14:textId="1502474F" w:rsidR="00C37EA2" w:rsidRDefault="00485497" w:rsidP="001D5834">
      <w:pPr>
        <w:pStyle w:val="ListBullet"/>
        <w:numPr>
          <w:ilvl w:val="1"/>
          <w:numId w:val="14"/>
        </w:numPr>
        <w:spacing w:after="0"/>
      </w:pPr>
      <w:r>
        <w:t>Supported</w:t>
      </w:r>
      <w:r w:rsidR="00C37EA2">
        <w:t xml:space="preserve"> the creation of Arbuckle Maps on Petra to better categorize wells based o</w:t>
      </w:r>
      <w:r>
        <w:t>n</w:t>
      </w:r>
      <w:r w:rsidR="00C37EA2">
        <w:t xml:space="preserve"> structure</w:t>
      </w:r>
      <w:r w:rsidR="00EA1B62">
        <w:t xml:space="preserve"> and </w:t>
      </w:r>
      <w:proofErr w:type="gramStart"/>
      <w:r w:rsidR="00EA1B62">
        <w:t>response</w:t>
      </w:r>
      <w:proofErr w:type="gramEnd"/>
      <w:r w:rsidR="00EA1B62">
        <w:t xml:space="preserve"> </w:t>
      </w:r>
    </w:p>
    <w:p w14:paraId="43824866" w14:textId="108C35C7" w:rsidR="00763A0E" w:rsidRPr="00E348E5" w:rsidRDefault="001D5834" w:rsidP="00E348E5">
      <w:pPr>
        <w:pStyle w:val="Heading2"/>
      </w:pPr>
      <w:r>
        <w:t xml:space="preserve">Frac </w:t>
      </w:r>
      <w:r w:rsidR="00763A0E" w:rsidRPr="00E348E5">
        <w:t>Intern | Propetro services | </w:t>
      </w:r>
      <w:r w:rsidR="003A6760" w:rsidRPr="00E348E5">
        <w:t>M</w:t>
      </w:r>
      <w:r w:rsidR="00763A0E" w:rsidRPr="00E348E5">
        <w:t xml:space="preserve">ay 2022 – </w:t>
      </w:r>
      <w:r w:rsidR="003A6760" w:rsidRPr="00E348E5">
        <w:t>A</w:t>
      </w:r>
      <w:r w:rsidR="00763A0E" w:rsidRPr="00E348E5">
        <w:t>ugust 2022</w:t>
      </w:r>
    </w:p>
    <w:p w14:paraId="50038966" w14:textId="76D463D1" w:rsidR="00E348E5" w:rsidRDefault="00485497" w:rsidP="00E348E5">
      <w:pPr>
        <w:pStyle w:val="ListBullet"/>
        <w:numPr>
          <w:ilvl w:val="1"/>
          <w:numId w:val="14"/>
        </w:numPr>
        <w:spacing w:after="0"/>
      </w:pPr>
      <w:r>
        <w:t>Utilizing</w:t>
      </w:r>
      <w:r w:rsidR="00763A0E">
        <w:t xml:space="preserve"> </w:t>
      </w:r>
      <w:proofErr w:type="spellStart"/>
      <w:r w:rsidR="00763A0E">
        <w:t>Fracpro</w:t>
      </w:r>
      <w:proofErr w:type="spellEnd"/>
      <w:r w:rsidR="00763A0E">
        <w:t xml:space="preserve"> software to complete stages of a frac job</w:t>
      </w:r>
    </w:p>
    <w:p w14:paraId="2F450815" w14:textId="168D27B6" w:rsidR="00763A0E" w:rsidRDefault="00485497" w:rsidP="00763A0E">
      <w:pPr>
        <w:pStyle w:val="ListBullet"/>
        <w:numPr>
          <w:ilvl w:val="1"/>
          <w:numId w:val="14"/>
        </w:numPr>
        <w:spacing w:after="0"/>
      </w:pPr>
      <w:r>
        <w:t>Supporting</w:t>
      </w:r>
      <w:r w:rsidR="00763A0E">
        <w:t xml:space="preserve"> </w:t>
      </w:r>
      <w:proofErr w:type="spellStart"/>
      <w:r w:rsidR="00424FE7">
        <w:t>Fracing</w:t>
      </w:r>
      <w:proofErr w:type="spellEnd"/>
      <w:r w:rsidR="00424FE7">
        <w:t xml:space="preserve"> O</w:t>
      </w:r>
      <w:r w:rsidR="00763A0E">
        <w:t xml:space="preserve">perations on blender and sand silos </w:t>
      </w:r>
    </w:p>
    <w:p w14:paraId="78607DC7" w14:textId="0208EACC" w:rsidR="00763A0E" w:rsidRDefault="00763A0E" w:rsidP="00763A0E">
      <w:pPr>
        <w:pStyle w:val="ListBullet"/>
        <w:numPr>
          <w:ilvl w:val="1"/>
          <w:numId w:val="14"/>
        </w:numPr>
        <w:spacing w:after="0"/>
      </w:pPr>
      <w:r>
        <w:t xml:space="preserve">Researching new </w:t>
      </w:r>
      <w:r w:rsidR="00424FE7">
        <w:t xml:space="preserve">methods </w:t>
      </w:r>
      <w:r>
        <w:t>for pumps to run</w:t>
      </w:r>
      <w:r w:rsidR="00424FE7">
        <w:t>,</w:t>
      </w:r>
      <w:r>
        <w:t xml:space="preserve"> including electric pumps</w:t>
      </w:r>
    </w:p>
    <w:p w14:paraId="08BD4BBB" w14:textId="15BA7A8C" w:rsidR="00763A0E" w:rsidRDefault="001B6B55" w:rsidP="00763A0E">
      <w:pPr>
        <w:pStyle w:val="ListBullet"/>
        <w:numPr>
          <w:ilvl w:val="1"/>
          <w:numId w:val="14"/>
        </w:numPr>
        <w:spacing w:after="0"/>
      </w:pPr>
      <w:r>
        <w:t xml:space="preserve">Working with </w:t>
      </w:r>
      <w:r w:rsidR="00424FE7">
        <w:t>multiple</w:t>
      </w:r>
      <w:r>
        <w:t xml:space="preserve"> companies on a frac site to complete </w:t>
      </w:r>
      <w:r w:rsidR="00424FE7">
        <w:t>site operations</w:t>
      </w:r>
    </w:p>
    <w:p w14:paraId="0EA23E37" w14:textId="5CDE122D" w:rsidR="00394A6D" w:rsidRDefault="00E348E5" w:rsidP="008B7943">
      <w:pPr>
        <w:pStyle w:val="ListBullet"/>
        <w:numPr>
          <w:ilvl w:val="1"/>
          <w:numId w:val="14"/>
        </w:numPr>
        <w:spacing w:after="0"/>
      </w:pPr>
      <w:r>
        <w:t>Researching how different motor oil</w:t>
      </w:r>
      <w:r w:rsidR="00F03ABC">
        <w:t xml:space="preserve"> life spans</w:t>
      </w:r>
      <w:r>
        <w:t xml:space="preserve"> affect the </w:t>
      </w:r>
      <w:r w:rsidR="00F03ABC">
        <w:t>reliability</w:t>
      </w:r>
      <w:r>
        <w:t xml:space="preserve"> of the frac </w:t>
      </w:r>
      <w:proofErr w:type="gramStart"/>
      <w:r>
        <w:t>pumps</w:t>
      </w:r>
      <w:proofErr w:type="gramEnd"/>
    </w:p>
    <w:sdt>
      <w:sdtPr>
        <w:rPr>
          <w:rFonts w:asciiTheme="majorHAnsi" w:eastAsiaTheme="majorEastAsia" w:hAnsiTheme="majorHAnsi" w:cstheme="majorBidi"/>
          <w:b/>
          <w:color w:val="4E4E4E" w:themeColor="accent1" w:themeTint="BF"/>
          <w:sz w:val="28"/>
          <w:szCs w:val="32"/>
        </w:rPr>
        <w:alias w:val="Skills &amp; Abilities:"/>
        <w:tag w:val="Skills &amp; Abilities:"/>
        <w:id w:val="495469907"/>
        <w:placeholder>
          <w:docPart w:val="229F79CE6CF54A178CD7A910810F89C0"/>
        </w:placeholder>
        <w:temporary/>
        <w:showingPlcHdr/>
        <w15:appearance w15:val="hidden"/>
      </w:sdtPr>
      <w:sdtContent>
        <w:p w14:paraId="21BB55E1" w14:textId="3F366913" w:rsidR="003A6760" w:rsidRPr="00485497" w:rsidRDefault="003A6760" w:rsidP="00485497">
          <w:pPr>
            <w:keepNext/>
            <w:keepLines/>
            <w:spacing w:before="240" w:after="60"/>
            <w:contextualSpacing/>
            <w:outlineLvl w:val="0"/>
            <w:rPr>
              <w:rFonts w:asciiTheme="majorHAnsi" w:eastAsiaTheme="majorEastAsia" w:hAnsiTheme="majorHAnsi" w:cstheme="majorBidi"/>
              <w:b/>
              <w:color w:val="4E4E4E" w:themeColor="accent1" w:themeTint="BF"/>
              <w:sz w:val="28"/>
              <w:szCs w:val="32"/>
            </w:rPr>
          </w:pPr>
          <w:r w:rsidRPr="003A6760">
            <w:rPr>
              <w:rFonts w:asciiTheme="majorHAnsi" w:eastAsiaTheme="majorEastAsia" w:hAnsiTheme="majorHAnsi" w:cstheme="majorBidi"/>
              <w:b/>
              <w:color w:val="4E4E4E" w:themeColor="accent1" w:themeTint="BF"/>
              <w:sz w:val="28"/>
              <w:szCs w:val="32"/>
              <w:u w:val="single"/>
            </w:rPr>
            <w:t>Skills &amp; Abilities</w:t>
          </w:r>
        </w:p>
      </w:sdtContent>
    </w:sdt>
    <w:p w14:paraId="4F1D95C9" w14:textId="75632154" w:rsidR="00485497" w:rsidRDefault="00485497" w:rsidP="003A6760">
      <w:pPr>
        <w:keepNext/>
        <w:keepLines/>
        <w:spacing w:before="180" w:after="100"/>
        <w:outlineLvl w:val="1"/>
      </w:pPr>
      <w:r>
        <w:t xml:space="preserve">Reservoir Intern- utilized knowledge in Petroleum and Geology to support </w:t>
      </w:r>
      <w:r w:rsidR="0074359B">
        <w:t>w</w:t>
      </w:r>
      <w:r>
        <w:t>ell analysis focused on economic and environmental enhancements.</w:t>
      </w:r>
    </w:p>
    <w:p w14:paraId="7D6CE0B7" w14:textId="757192F5" w:rsidR="00485497" w:rsidRDefault="00485497" w:rsidP="003A6760">
      <w:pPr>
        <w:keepNext/>
        <w:keepLines/>
        <w:spacing w:before="180" w:after="100"/>
        <w:outlineLvl w:val="1"/>
      </w:pPr>
      <w:r>
        <w:t xml:space="preserve">Petroleum Intern – focused on production fundamentals in a </w:t>
      </w:r>
      <w:proofErr w:type="spellStart"/>
      <w:r>
        <w:t>fracing</w:t>
      </w:r>
      <w:proofErr w:type="spellEnd"/>
      <w:r>
        <w:t xml:space="preserve"> operation.</w:t>
      </w:r>
      <w:r w:rsidR="0074359B">
        <w:t xml:space="preserve">  Hands on drilling experience in field operations.</w:t>
      </w:r>
    </w:p>
    <w:p w14:paraId="22D83B82" w14:textId="556088A4" w:rsidR="003A6760" w:rsidRPr="003A6760" w:rsidRDefault="00507CC5" w:rsidP="003A6760">
      <w:pPr>
        <w:keepNext/>
        <w:keepLines/>
        <w:spacing w:before="180" w:after="100"/>
        <w:outlineLvl w:val="1"/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Involvement</w:t>
      </w:r>
    </w:p>
    <w:p w14:paraId="09F2EB82" w14:textId="77777777" w:rsidR="0028237B" w:rsidRDefault="0028237B" w:rsidP="003A6760">
      <w:pPr>
        <w:spacing w:after="0"/>
        <w:ind w:left="360" w:hanging="360"/>
      </w:pPr>
      <w:r>
        <w:t xml:space="preserve">Society of Petroleum Engineers </w:t>
      </w:r>
    </w:p>
    <w:p w14:paraId="5C6FA3C5" w14:textId="43041A05" w:rsidR="003A6760" w:rsidRPr="003A6760" w:rsidRDefault="003A6760" w:rsidP="003A6760">
      <w:pPr>
        <w:spacing w:after="0"/>
        <w:ind w:left="360" w:hanging="360"/>
      </w:pPr>
      <w:r w:rsidRPr="003A6760">
        <w:t xml:space="preserve">University of Oklahoma Lacrosse Team Captain </w:t>
      </w:r>
    </w:p>
    <w:p w14:paraId="23437B7A" w14:textId="0D261B65" w:rsidR="003A6760" w:rsidRPr="003A6760" w:rsidRDefault="004F1D82" w:rsidP="008B7943">
      <w:pPr>
        <w:spacing w:after="0"/>
        <w:ind w:left="360" w:hanging="360"/>
      </w:pPr>
      <w:r>
        <w:t xml:space="preserve">Activities </w:t>
      </w:r>
      <w:r w:rsidR="003A6760" w:rsidRPr="003A6760">
        <w:t xml:space="preserve">Chair for the Delta Upsilon Fraternity </w:t>
      </w:r>
    </w:p>
    <w:p w14:paraId="04398531" w14:textId="5AE17DF4" w:rsidR="00C37EA2" w:rsidRPr="00714221" w:rsidRDefault="00C37EA2" w:rsidP="00C37EA2">
      <w:pPr>
        <w:pStyle w:val="ListBullet"/>
        <w:numPr>
          <w:ilvl w:val="0"/>
          <w:numId w:val="0"/>
        </w:numPr>
        <w:rPr>
          <w:rFonts w:asciiTheme="majorHAnsi" w:hAnsiTheme="majorHAnsi"/>
          <w:b/>
          <w:color w:val="4E4E4E" w:themeColor="accent1" w:themeTint="BF"/>
        </w:rPr>
      </w:pPr>
      <w:r>
        <w:rPr>
          <w:rFonts w:asciiTheme="majorHAnsi" w:hAnsiTheme="majorHAnsi"/>
          <w:b/>
          <w:color w:val="191919" w:themeColor="background2" w:themeShade="1A"/>
        </w:rPr>
        <w:t>P</w:t>
      </w:r>
      <w:r w:rsidR="00EA1B62">
        <w:rPr>
          <w:rFonts w:asciiTheme="majorHAnsi" w:hAnsiTheme="majorHAnsi"/>
          <w:b/>
          <w:color w:val="191919" w:themeColor="background2" w:themeShade="1A"/>
        </w:rPr>
        <w:t>ROGRAM</w:t>
      </w:r>
      <w:r>
        <w:rPr>
          <w:rFonts w:asciiTheme="majorHAnsi" w:hAnsiTheme="majorHAnsi"/>
          <w:b/>
          <w:color w:val="191919" w:themeColor="background2" w:themeShade="1A"/>
        </w:rPr>
        <w:t xml:space="preserve"> E</w:t>
      </w:r>
      <w:r w:rsidR="00EA1B62">
        <w:rPr>
          <w:rFonts w:asciiTheme="majorHAnsi" w:hAnsiTheme="majorHAnsi"/>
          <w:b/>
          <w:color w:val="191919" w:themeColor="background2" w:themeShade="1A"/>
        </w:rPr>
        <w:t>XPERIENCE</w:t>
      </w:r>
    </w:p>
    <w:p w14:paraId="05CB36D6" w14:textId="211FAD47" w:rsidR="00C37EA2" w:rsidRDefault="00C37EA2" w:rsidP="006E38AF">
      <w:pPr>
        <w:pStyle w:val="ListBullet"/>
        <w:numPr>
          <w:ilvl w:val="0"/>
          <w:numId w:val="0"/>
        </w:numPr>
      </w:pPr>
      <w:proofErr w:type="spellStart"/>
      <w:r>
        <w:t>Fracpro</w:t>
      </w:r>
      <w:proofErr w:type="spellEnd"/>
      <w:r>
        <w:t xml:space="preserve">, </w:t>
      </w:r>
      <w:proofErr w:type="spellStart"/>
      <w:r>
        <w:t>PHDWin</w:t>
      </w:r>
      <w:proofErr w:type="spellEnd"/>
      <w:r>
        <w:t xml:space="preserve">, Petra, OFM, </w:t>
      </w:r>
      <w:proofErr w:type="spellStart"/>
      <w:r>
        <w:t>Enverus</w:t>
      </w:r>
      <w:proofErr w:type="spellEnd"/>
      <w:r>
        <w:t xml:space="preserve">, </w:t>
      </w:r>
      <w:r w:rsidR="00EA1B62">
        <w:t xml:space="preserve">Python based Coding, Excel, </w:t>
      </w:r>
      <w:proofErr w:type="spellStart"/>
      <w:r w:rsidR="00EA1B62">
        <w:t>PipeSim</w:t>
      </w:r>
      <w:proofErr w:type="spellEnd"/>
    </w:p>
    <w:p w14:paraId="0D662DCF" w14:textId="2FFF2182" w:rsidR="008B7943" w:rsidRPr="00714221" w:rsidRDefault="008B7943" w:rsidP="008B7943">
      <w:pPr>
        <w:pStyle w:val="ListBullet"/>
        <w:numPr>
          <w:ilvl w:val="0"/>
          <w:numId w:val="0"/>
        </w:numPr>
        <w:rPr>
          <w:rFonts w:asciiTheme="majorHAnsi" w:hAnsiTheme="majorHAnsi"/>
          <w:b/>
          <w:color w:val="4E4E4E" w:themeColor="accent1" w:themeTint="BF"/>
        </w:rPr>
      </w:pPr>
      <w:r>
        <w:rPr>
          <w:rFonts w:asciiTheme="majorHAnsi" w:hAnsiTheme="majorHAnsi"/>
          <w:b/>
          <w:color w:val="191919" w:themeColor="background2" w:themeShade="1A"/>
        </w:rPr>
        <w:t>AWARDS</w:t>
      </w:r>
    </w:p>
    <w:p w14:paraId="250C6140" w14:textId="64BE02E1" w:rsidR="008B7943" w:rsidRDefault="008B7943" w:rsidP="008B7943">
      <w:pPr>
        <w:pStyle w:val="ListBullet"/>
        <w:numPr>
          <w:ilvl w:val="0"/>
          <w:numId w:val="0"/>
        </w:numPr>
      </w:pPr>
      <w:proofErr w:type="spellStart"/>
      <w:r>
        <w:t>Deans</w:t>
      </w:r>
      <w:proofErr w:type="spellEnd"/>
      <w:r>
        <w:t xml:space="preserve"> List</w:t>
      </w:r>
    </w:p>
    <w:sectPr w:rsidR="008B7943" w:rsidSect="004527F5">
      <w:footerReference w:type="default" r:id="rId9"/>
      <w:pgSz w:w="12240" w:h="15840"/>
      <w:pgMar w:top="720" w:right="720" w:bottom="720" w:left="72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64F1" w14:textId="77777777" w:rsidR="004527F5" w:rsidRDefault="004527F5">
      <w:pPr>
        <w:spacing w:after="0"/>
      </w:pPr>
      <w:r>
        <w:separator/>
      </w:r>
    </w:p>
  </w:endnote>
  <w:endnote w:type="continuationSeparator" w:id="0">
    <w:p w14:paraId="7C258511" w14:textId="77777777" w:rsidR="004527F5" w:rsidRDefault="004527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D7F82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8854" w14:textId="77777777" w:rsidR="004527F5" w:rsidRDefault="004527F5">
      <w:pPr>
        <w:spacing w:after="0"/>
      </w:pPr>
      <w:r>
        <w:separator/>
      </w:r>
    </w:p>
  </w:footnote>
  <w:footnote w:type="continuationSeparator" w:id="0">
    <w:p w14:paraId="7DB53229" w14:textId="77777777" w:rsidR="004527F5" w:rsidRDefault="004527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F02D7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DFE459C"/>
    <w:multiLevelType w:val="multilevel"/>
    <w:tmpl w:val="5664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BE27D2"/>
    <w:multiLevelType w:val="multilevel"/>
    <w:tmpl w:val="9BF4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744DF8"/>
    <w:multiLevelType w:val="hybridMultilevel"/>
    <w:tmpl w:val="E4E8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56917">
    <w:abstractNumId w:val="9"/>
  </w:num>
  <w:num w:numId="2" w16cid:durableId="1770814586">
    <w:abstractNumId w:val="9"/>
    <w:lvlOverride w:ilvl="0">
      <w:startOverride w:val="1"/>
    </w:lvlOverride>
  </w:num>
  <w:num w:numId="3" w16cid:durableId="939525187">
    <w:abstractNumId w:val="9"/>
    <w:lvlOverride w:ilvl="0">
      <w:startOverride w:val="1"/>
    </w:lvlOverride>
  </w:num>
  <w:num w:numId="4" w16cid:durableId="975841417">
    <w:abstractNumId w:val="9"/>
    <w:lvlOverride w:ilvl="0">
      <w:startOverride w:val="1"/>
    </w:lvlOverride>
  </w:num>
  <w:num w:numId="5" w16cid:durableId="1656647429">
    <w:abstractNumId w:val="7"/>
  </w:num>
  <w:num w:numId="6" w16cid:durableId="135489107">
    <w:abstractNumId w:val="6"/>
  </w:num>
  <w:num w:numId="7" w16cid:durableId="53240421">
    <w:abstractNumId w:val="5"/>
  </w:num>
  <w:num w:numId="8" w16cid:durableId="732431115">
    <w:abstractNumId w:val="4"/>
  </w:num>
  <w:num w:numId="9" w16cid:durableId="1222984923">
    <w:abstractNumId w:val="8"/>
  </w:num>
  <w:num w:numId="10" w16cid:durableId="810826973">
    <w:abstractNumId w:val="3"/>
  </w:num>
  <w:num w:numId="11" w16cid:durableId="2143881939">
    <w:abstractNumId w:val="2"/>
  </w:num>
  <w:num w:numId="12" w16cid:durableId="248125824">
    <w:abstractNumId w:val="1"/>
  </w:num>
  <w:num w:numId="13" w16cid:durableId="1090585637">
    <w:abstractNumId w:val="0"/>
  </w:num>
  <w:num w:numId="14" w16cid:durableId="876966523">
    <w:abstractNumId w:val="12"/>
  </w:num>
  <w:num w:numId="15" w16cid:durableId="1935698135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 w16cid:durableId="294678755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 w16cid:durableId="269241326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 w16cid:durableId="468940892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 w16cid:durableId="2120099265">
    <w:abstractNumId w:val="13"/>
  </w:num>
  <w:num w:numId="20" w16cid:durableId="1340736083">
    <w:abstractNumId w:val="11"/>
  </w:num>
  <w:num w:numId="21" w16cid:durableId="580260017">
    <w:abstractNumId w:val="10"/>
  </w:num>
  <w:num w:numId="22" w16cid:durableId="20912689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B0E"/>
    <w:rsid w:val="00047B50"/>
    <w:rsid w:val="0007247F"/>
    <w:rsid w:val="00077D83"/>
    <w:rsid w:val="000B1588"/>
    <w:rsid w:val="0010426F"/>
    <w:rsid w:val="001933AC"/>
    <w:rsid w:val="001B6B55"/>
    <w:rsid w:val="001C5A2B"/>
    <w:rsid w:val="001D5834"/>
    <w:rsid w:val="0028237B"/>
    <w:rsid w:val="002F0374"/>
    <w:rsid w:val="00374627"/>
    <w:rsid w:val="00383174"/>
    <w:rsid w:val="00394A6D"/>
    <w:rsid w:val="003A6760"/>
    <w:rsid w:val="003C11D0"/>
    <w:rsid w:val="003C4BD7"/>
    <w:rsid w:val="003E18AC"/>
    <w:rsid w:val="003F19B9"/>
    <w:rsid w:val="00421BBF"/>
    <w:rsid w:val="00424FE7"/>
    <w:rsid w:val="004476A1"/>
    <w:rsid w:val="004527F5"/>
    <w:rsid w:val="0045370B"/>
    <w:rsid w:val="00485497"/>
    <w:rsid w:val="00493997"/>
    <w:rsid w:val="004F1D82"/>
    <w:rsid w:val="00506984"/>
    <w:rsid w:val="00507CC5"/>
    <w:rsid w:val="005114E7"/>
    <w:rsid w:val="005E5E55"/>
    <w:rsid w:val="00616068"/>
    <w:rsid w:val="00662F77"/>
    <w:rsid w:val="00666870"/>
    <w:rsid w:val="006A12E7"/>
    <w:rsid w:val="006A234D"/>
    <w:rsid w:val="006E38AF"/>
    <w:rsid w:val="006E401C"/>
    <w:rsid w:val="00714221"/>
    <w:rsid w:val="0074359B"/>
    <w:rsid w:val="00763A0E"/>
    <w:rsid w:val="0077621B"/>
    <w:rsid w:val="007963CE"/>
    <w:rsid w:val="007A13F7"/>
    <w:rsid w:val="007B2B78"/>
    <w:rsid w:val="007D00B3"/>
    <w:rsid w:val="008042D6"/>
    <w:rsid w:val="00813BA2"/>
    <w:rsid w:val="008448F2"/>
    <w:rsid w:val="008875CE"/>
    <w:rsid w:val="008916B6"/>
    <w:rsid w:val="008A18EB"/>
    <w:rsid w:val="008B7943"/>
    <w:rsid w:val="008E10EB"/>
    <w:rsid w:val="009554F9"/>
    <w:rsid w:val="009763C8"/>
    <w:rsid w:val="00993B0E"/>
    <w:rsid w:val="009B1F0F"/>
    <w:rsid w:val="00A8131A"/>
    <w:rsid w:val="00AA3168"/>
    <w:rsid w:val="00AB1122"/>
    <w:rsid w:val="00AD7956"/>
    <w:rsid w:val="00B00F05"/>
    <w:rsid w:val="00B264D8"/>
    <w:rsid w:val="00B526C1"/>
    <w:rsid w:val="00B769EE"/>
    <w:rsid w:val="00B93311"/>
    <w:rsid w:val="00BF7D21"/>
    <w:rsid w:val="00C37EA2"/>
    <w:rsid w:val="00C57E43"/>
    <w:rsid w:val="00C63C4E"/>
    <w:rsid w:val="00C72B59"/>
    <w:rsid w:val="00C84DCE"/>
    <w:rsid w:val="00CA4904"/>
    <w:rsid w:val="00CC75DB"/>
    <w:rsid w:val="00D14C1B"/>
    <w:rsid w:val="00D274EA"/>
    <w:rsid w:val="00D33143"/>
    <w:rsid w:val="00D44206"/>
    <w:rsid w:val="00D56207"/>
    <w:rsid w:val="00D72173"/>
    <w:rsid w:val="00D765AF"/>
    <w:rsid w:val="00DC52E4"/>
    <w:rsid w:val="00DD4208"/>
    <w:rsid w:val="00DE21CE"/>
    <w:rsid w:val="00DF3E31"/>
    <w:rsid w:val="00E348E5"/>
    <w:rsid w:val="00E57203"/>
    <w:rsid w:val="00E87FDE"/>
    <w:rsid w:val="00EA1B62"/>
    <w:rsid w:val="00EA2B92"/>
    <w:rsid w:val="00EB795B"/>
    <w:rsid w:val="00F03ABC"/>
    <w:rsid w:val="00F03EC0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547BF"/>
  <w15:docId w15:val="{D8E86D8E-031F-4AD7-8BFE-33D6F54C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customStyle="1" w:styleId="SmartHyperlink1">
    <w:name w:val="Smart Hyperlink1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j.primavera-1@o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0F6E4BF9284102B6149B875AB2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2D21-F0BC-45CC-957E-7943B337A451}"/>
      </w:docPartPr>
      <w:docPartBody>
        <w:p w:rsidR="00964100" w:rsidRDefault="00DF1D4C">
          <w:pPr>
            <w:pStyle w:val="230F6E4BF9284102B6149B875AB2AC20"/>
          </w:pPr>
          <w:r>
            <w:t>Objective</w:t>
          </w:r>
        </w:p>
      </w:docPartBody>
    </w:docPart>
    <w:docPart>
      <w:docPartPr>
        <w:name w:val="C7CD6CD5E14146318092BD557A61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E737-08A6-4C94-8289-27E9BDBDCAB2}"/>
      </w:docPartPr>
      <w:docPartBody>
        <w:p w:rsidR="00964100" w:rsidRDefault="00DF1D4C">
          <w:pPr>
            <w:pStyle w:val="C7CD6CD5E14146318092BD557A61BEA2"/>
          </w:pPr>
          <w:r>
            <w:t>Education</w:t>
          </w:r>
        </w:p>
      </w:docPartBody>
    </w:docPart>
    <w:docPart>
      <w:docPartPr>
        <w:name w:val="4A3D05098D27405C9411A06A08B8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6136-ABC7-4718-9A38-A35B126AA4C9}"/>
      </w:docPartPr>
      <w:docPartBody>
        <w:p w:rsidR="00964100" w:rsidRDefault="00DF1D4C">
          <w:pPr>
            <w:pStyle w:val="4A3D05098D27405C9411A06A08B8B5F1"/>
          </w:pPr>
          <w:r>
            <w:t>Major</w:t>
          </w:r>
        </w:p>
      </w:docPartBody>
    </w:docPart>
    <w:docPart>
      <w:docPartPr>
        <w:name w:val="C2096DA596764E7CB880DA7E5C68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2EAD-3450-4BC7-8201-CB8098648B30}"/>
      </w:docPartPr>
      <w:docPartBody>
        <w:p w:rsidR="00964100" w:rsidRDefault="00DF1D4C">
          <w:pPr>
            <w:pStyle w:val="C2096DA596764E7CB880DA7E5C68B0A0"/>
          </w:pPr>
          <w:r>
            <w:t>Minor</w:t>
          </w:r>
        </w:p>
      </w:docPartBody>
    </w:docPart>
    <w:docPart>
      <w:docPartPr>
        <w:name w:val="0AA2A70B3B6A470396E4DBDF9508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A8745-AE5A-41BE-A19A-3C22384628BA}"/>
      </w:docPartPr>
      <w:docPartBody>
        <w:p w:rsidR="00964100" w:rsidRDefault="00DF1D4C">
          <w:pPr>
            <w:pStyle w:val="0AA2A70B3B6A470396E4DBDF9508FCF3"/>
          </w:pPr>
          <w:r>
            <w:t>Experience</w:t>
          </w:r>
        </w:p>
      </w:docPartBody>
    </w:docPart>
    <w:docPart>
      <w:docPartPr>
        <w:name w:val="229F79CE6CF54A178CD7A910810F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A40F-BE4E-4125-A74E-AB8960F92C38}"/>
      </w:docPartPr>
      <w:docPartBody>
        <w:p w:rsidR="0089787E" w:rsidRDefault="00451088" w:rsidP="00451088">
          <w:pPr>
            <w:pStyle w:val="229F79CE6CF54A178CD7A910810F89C0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4C"/>
    <w:rsid w:val="00396627"/>
    <w:rsid w:val="003B1B65"/>
    <w:rsid w:val="00451088"/>
    <w:rsid w:val="0064052C"/>
    <w:rsid w:val="00743F63"/>
    <w:rsid w:val="007959D5"/>
    <w:rsid w:val="007B135D"/>
    <w:rsid w:val="0089787E"/>
    <w:rsid w:val="00913145"/>
    <w:rsid w:val="00915342"/>
    <w:rsid w:val="00950B36"/>
    <w:rsid w:val="00964100"/>
    <w:rsid w:val="00A1053E"/>
    <w:rsid w:val="00A115F7"/>
    <w:rsid w:val="00C87127"/>
    <w:rsid w:val="00CD1809"/>
    <w:rsid w:val="00DD7729"/>
    <w:rsid w:val="00D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F6E4BF9284102B6149B875AB2AC20">
    <w:name w:val="230F6E4BF9284102B6149B875AB2AC20"/>
  </w:style>
  <w:style w:type="paragraph" w:customStyle="1" w:styleId="C7CD6CD5E14146318092BD557A61BEA2">
    <w:name w:val="C7CD6CD5E14146318092BD557A61BEA2"/>
  </w:style>
  <w:style w:type="paragraph" w:customStyle="1" w:styleId="4A3D05098D27405C9411A06A08B8B5F1">
    <w:name w:val="4A3D05098D27405C9411A06A08B8B5F1"/>
  </w:style>
  <w:style w:type="paragraph" w:customStyle="1" w:styleId="C2096DA596764E7CB880DA7E5C68B0A0">
    <w:name w:val="C2096DA596764E7CB880DA7E5C68B0A0"/>
  </w:style>
  <w:style w:type="paragraph" w:customStyle="1" w:styleId="229F79CE6CF54A178CD7A910810F89C0">
    <w:name w:val="229F79CE6CF54A178CD7A910810F89C0"/>
    <w:rsid w:val="00451088"/>
  </w:style>
  <w:style w:type="paragraph" w:customStyle="1" w:styleId="0AA2A70B3B6A470396E4DBDF9508FCF3">
    <w:name w:val="0AA2A70B3B6A470396E4DBDF9508F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330A-E585-4C1C-8687-D609F7C1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812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Primavera, Vince J.</cp:lastModifiedBy>
  <cp:revision>1</cp:revision>
  <cp:lastPrinted>2022-09-16T03:38:00Z</cp:lastPrinted>
  <dcterms:created xsi:type="dcterms:W3CDTF">2023-09-10T20:37:00Z</dcterms:created>
  <dcterms:modified xsi:type="dcterms:W3CDTF">2024-03-07T18:25:00Z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