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5FA26" w14:textId="380E9AE7" w:rsidR="00DD509F" w:rsidRPr="00DD509F" w:rsidRDefault="00DD509F" w:rsidP="00DD509F">
      <w:pPr>
        <w:pStyle w:val="Heading1"/>
        <w:jc w:val="center"/>
        <w:rPr>
          <w:rFonts w:ascii="Arial" w:hAnsi="Arial" w:cs="Arial"/>
          <w:sz w:val="36"/>
          <w:szCs w:val="36"/>
        </w:rPr>
      </w:pPr>
      <w:r w:rsidRPr="00DD509F">
        <w:rPr>
          <w:rFonts w:ascii="Arial" w:hAnsi="Arial" w:cs="Arial"/>
          <w:sz w:val="36"/>
          <w:szCs w:val="36"/>
        </w:rPr>
        <w:t xml:space="preserve">Generative AI Policy </w:t>
      </w:r>
      <w:r>
        <w:rPr>
          <w:rFonts w:ascii="Arial" w:hAnsi="Arial" w:cs="Arial"/>
          <w:sz w:val="36"/>
          <w:szCs w:val="36"/>
        </w:rPr>
        <w:br/>
      </w:r>
      <w:r w:rsidRPr="00DD509F">
        <w:rPr>
          <w:rFonts w:ascii="Arial" w:hAnsi="Arial" w:cs="Arial"/>
          <w:sz w:val="28"/>
          <w:szCs w:val="28"/>
        </w:rPr>
        <w:t xml:space="preserve">(required component, text may vary and could be included, </w:t>
      </w:r>
      <w:proofErr w:type="gramStart"/>
      <w:r w:rsidRPr="00DD509F">
        <w:rPr>
          <w:rFonts w:ascii="Arial" w:hAnsi="Arial" w:cs="Arial"/>
          <w:sz w:val="28"/>
          <w:szCs w:val="28"/>
        </w:rPr>
        <w:t>as long as</w:t>
      </w:r>
      <w:proofErr w:type="gramEnd"/>
      <w:r w:rsidRPr="00DD509F">
        <w:rPr>
          <w:rFonts w:ascii="Arial" w:hAnsi="Arial" w:cs="Arial"/>
          <w:sz w:val="28"/>
          <w:szCs w:val="28"/>
        </w:rPr>
        <w:t xml:space="preserve"> it is explicit, in Academic Integrity Language)</w:t>
      </w:r>
    </w:p>
    <w:p w14:paraId="413A8CB3" w14:textId="77777777" w:rsidR="00DD509F" w:rsidRDefault="00DD509F" w:rsidP="00DD509F">
      <w:r>
        <w:t xml:space="preserve">In addition to syllabus policy language, you are encouraged to have Generative AI policies for each assignment in your class. This level of discussion about Generative AI will help reduce confusion among students about what is appropriate versus inappropriate usage. Even if you choose to implement a Generative AI ban, explaining how Generative AI could, but shouldn’t, be used, and why, on specific assignments will help students navigate a digital environment in which Generative AI is increasingly integrated into search tools, e-books, Microsoft and Google products, etc. For examples of assignment policies, and more, please visit </w:t>
      </w:r>
      <w:hyperlink r:id="rId5" w:history="1">
        <w:r w:rsidRPr="00F52FC5">
          <w:rPr>
            <w:rStyle w:val="Hyperlink"/>
          </w:rPr>
          <w:t>CFE’s Generative AI course</w:t>
        </w:r>
      </w:hyperlink>
      <w:r>
        <w:t>.</w:t>
      </w:r>
    </w:p>
    <w:p w14:paraId="7E348378" w14:textId="77777777" w:rsidR="00DD509F" w:rsidRPr="00EB54D0" w:rsidRDefault="00DD509F" w:rsidP="00DD509F">
      <w:r>
        <w:t xml:space="preserve">We’ve provided five policy examples based on the </w:t>
      </w:r>
      <w:hyperlink r:id="rId6" w:history="1">
        <w:r w:rsidRPr="006A529D">
          <w:rPr>
            <w:rStyle w:val="Hyperlink"/>
          </w:rPr>
          <w:t>AI Assessment Scale</w:t>
        </w:r>
      </w:hyperlink>
      <w:r>
        <w:t xml:space="preserve"> (Perkins, Furze, Roe, and </w:t>
      </w:r>
      <w:proofErr w:type="spellStart"/>
      <w:r>
        <w:t>MacVaugh</w:t>
      </w:r>
      <w:proofErr w:type="spellEnd"/>
      <w:r>
        <w:t xml:space="preserve"> 2024) and a sixth that indicates that the policy will change depending on the specific assignment. The AI Assessment Scale was intended to be used for policy guidance on individual assessments, but may also be used across your course, if appropriate. You may also want to mix and match the sample statements to more closely align with your course goals and pedagogical approach.</w:t>
      </w:r>
    </w:p>
    <w:p w14:paraId="3FA487A2" w14:textId="77777777" w:rsidR="00DD509F" w:rsidRDefault="00DD509F" w:rsidP="00DD509F">
      <w:pPr>
        <w:pStyle w:val="Heading2"/>
      </w:pPr>
      <w:r>
        <w:t>Example Generative AI Policy: Generative AI Restricted Usage</w:t>
      </w:r>
    </w:p>
    <w:p w14:paraId="25F42134" w14:textId="77777777" w:rsidR="00DD509F" w:rsidRPr="00945E40" w:rsidRDefault="00DD509F" w:rsidP="00DD509F">
      <w:r>
        <w:t>If you would like to restrict the usage of Generative AI in the class, we encourage you to either integrate this policy into your academic integrity statement or to have a stand-alone Generative AI usage policy. As appropriate, please modify the list of Generative AI models to suit your discipline, assignment types, and your own AI usage.</w:t>
      </w:r>
    </w:p>
    <w:p w14:paraId="21AA8915" w14:textId="77777777" w:rsidR="00DD509F" w:rsidRDefault="00DD509F" w:rsidP="00DD509F">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1C60DBBE">
        <w:rPr>
          <w:rFonts w:eastAsia="Calibri" w:cs="Arial"/>
        </w:rPr>
        <w:t xml:space="preserve">We learn best when we are actively engaged in the process of completing all aspects of an assignment. Even the brainstorming and initial draft phase is a time of discovery that is an integral part of your learning. To empower you to fully engage in the learning process, the use of Generative AI, including, but not limited to, ChatGPT, CoPilot, </w:t>
      </w:r>
      <w:proofErr w:type="spellStart"/>
      <w:r w:rsidRPr="1C60DBBE">
        <w:rPr>
          <w:rFonts w:eastAsia="Calibri" w:cs="Arial"/>
        </w:rPr>
        <w:t>ClaudeAI</w:t>
      </w:r>
      <w:proofErr w:type="spellEnd"/>
      <w:r w:rsidRPr="1C60DBBE">
        <w:rPr>
          <w:rFonts w:eastAsia="Calibri" w:cs="Arial"/>
        </w:rPr>
        <w:t xml:space="preserve">, Gemini, and Grammarly AI, is considered a violation of the academic integrity policy for this course. As the use of Generative AI to assist in completing any aspect of work for this course is prohibited, this includes using Generative AI to write outlines, conduct research, </w:t>
      </w:r>
      <w:proofErr w:type="gramStart"/>
      <w:r w:rsidRPr="1C60DBBE">
        <w:rPr>
          <w:rFonts w:eastAsia="Calibri" w:cs="Arial"/>
        </w:rPr>
        <w:t>to write</w:t>
      </w:r>
      <w:proofErr w:type="gramEnd"/>
      <w:r w:rsidRPr="1C60DBBE">
        <w:rPr>
          <w:rFonts w:eastAsia="Calibri" w:cs="Arial"/>
        </w:rPr>
        <w:t xml:space="preserve"> or edit your papers</w:t>
      </w:r>
      <w:r>
        <w:rPr>
          <w:rFonts w:eastAsia="Calibri" w:cs="Arial"/>
        </w:rPr>
        <w:t>, and to take your quizzes or exams</w:t>
      </w:r>
      <w:r w:rsidRPr="1C60DBBE">
        <w:rPr>
          <w:rFonts w:eastAsia="Calibri" w:cs="Arial"/>
        </w:rPr>
        <w:t>. If using an e-book or search engine that has integrated Generative AI, then you should not rely on the Generative AI output and engage instead with the source material.</w:t>
      </w:r>
    </w:p>
    <w:p w14:paraId="26599F28" w14:textId="77777777" w:rsidR="00DD509F" w:rsidRDefault="00DD509F" w:rsidP="00DD509F">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05A9FFFE">
        <w:rPr>
          <w:rFonts w:eastAsia="Calibri" w:cs="Arial"/>
        </w:rPr>
        <w:t xml:space="preserve">To implement this policy, assignments have been designed to either occur in a controlled environment (such as in-class or with </w:t>
      </w:r>
      <w:hyperlink r:id="rId7">
        <w:r w:rsidRPr="05A9FFFE">
          <w:rPr>
            <w:rStyle w:val="Hyperlink"/>
            <w:rFonts w:eastAsia="Calibri" w:cs="Arial"/>
          </w:rPr>
          <w:t>Lockdown Browser</w:t>
        </w:r>
      </w:hyperlink>
      <w:r w:rsidRPr="05A9FFFE">
        <w:rPr>
          <w:rFonts w:eastAsia="Calibri" w:cs="Arial"/>
        </w:rPr>
        <w:t>) or so that it is unlikely that one can be successful in completing an assignment using Generative AI.</w:t>
      </w:r>
    </w:p>
    <w:p w14:paraId="573B81AB" w14:textId="77777777" w:rsidR="00DD509F" w:rsidRDefault="00DD509F" w:rsidP="00DD509F">
      <w:pPr>
        <w:pBdr>
          <w:top w:val="single" w:sz="4" w:space="4" w:color="auto"/>
          <w:left w:val="single" w:sz="4" w:space="4" w:color="auto"/>
          <w:bottom w:val="single" w:sz="4" w:space="4" w:color="auto"/>
          <w:right w:val="single" w:sz="4" w:space="4" w:color="auto"/>
        </w:pBdr>
        <w:spacing w:after="240" w:line="240" w:lineRule="auto"/>
        <w:ind w:left="720"/>
      </w:pPr>
      <w:r w:rsidRPr="3136D9AC">
        <w:rPr>
          <w:rFonts w:eastAsia="Calibri" w:cs="Arial"/>
        </w:rPr>
        <w:lastRenderedPageBreak/>
        <w:t xml:space="preserve">Resources are available to help you where you might otherwise </w:t>
      </w:r>
      <w:r>
        <w:rPr>
          <w:rFonts w:eastAsia="Calibri" w:cs="Arial"/>
        </w:rPr>
        <w:t>want</w:t>
      </w:r>
      <w:r w:rsidRPr="3136D9AC">
        <w:rPr>
          <w:rFonts w:eastAsia="Calibri" w:cs="Arial"/>
        </w:rPr>
        <w:t xml:space="preserve"> to use Generative AI, including: </w:t>
      </w:r>
      <w:hyperlink r:id="rId8" w:history="1">
        <w:r w:rsidRPr="00E00191">
          <w:rPr>
            <w:rStyle w:val="Hyperlink"/>
            <w:rFonts w:eastAsia="Times New Roman" w:cs="Arial"/>
          </w:rPr>
          <w:t>Academic</w:t>
        </w:r>
        <w:r w:rsidRPr="00E00191">
          <w:rPr>
            <w:rStyle w:val="Hyperlink"/>
          </w:rPr>
          <w:t xml:space="preserve"> Success Center</w:t>
        </w:r>
      </w:hyperlink>
      <w:r w:rsidRPr="3136D9AC">
        <w:rPr>
          <w:rFonts w:eastAsia="Times New Roman" w:cs="Arial"/>
        </w:rPr>
        <w:t xml:space="preserve">, the </w:t>
      </w:r>
      <w:hyperlink r:id="rId9">
        <w:r w:rsidRPr="3136D9AC">
          <w:rPr>
            <w:rFonts w:eastAsia="Times New Roman" w:cs="Arial"/>
            <w:color w:val="0000FF"/>
            <w:u w:val="single"/>
          </w:rPr>
          <w:t>Writing Center</w:t>
        </w:r>
      </w:hyperlink>
      <w:r>
        <w:t xml:space="preserve">, </w:t>
      </w:r>
      <w:hyperlink r:id="rId10">
        <w:r w:rsidRPr="3136D9AC">
          <w:rPr>
            <w:rStyle w:val="Hyperlink"/>
          </w:rPr>
          <w:t>Bibliographic, Citation, and Reference Management Software</w:t>
        </w:r>
      </w:hyperlink>
      <w:r>
        <w:t xml:space="preserve">, </w:t>
      </w:r>
      <w:hyperlink r:id="rId11">
        <w:r w:rsidRPr="3136D9AC">
          <w:rPr>
            <w:rStyle w:val="Hyperlink"/>
          </w:rPr>
          <w:t>subject specific research support</w:t>
        </w:r>
      </w:hyperlink>
      <w:r>
        <w:t xml:space="preserve"> (see resources by subject), and simple grammar or spell check tools. I also want you to reach out to me if you have any questions or concerns.</w:t>
      </w:r>
    </w:p>
    <w:p w14:paraId="20EA698B" w14:textId="77777777" w:rsidR="00DD509F" w:rsidRDefault="00DD509F" w:rsidP="00DD509F">
      <w:pPr>
        <w:pBdr>
          <w:top w:val="single" w:sz="4" w:space="4" w:color="auto"/>
          <w:left w:val="single" w:sz="4" w:space="4" w:color="auto"/>
          <w:bottom w:val="single" w:sz="4" w:space="4" w:color="auto"/>
          <w:right w:val="single" w:sz="4" w:space="4" w:color="auto"/>
        </w:pBdr>
        <w:spacing w:after="240" w:line="240" w:lineRule="auto"/>
        <w:ind w:left="720"/>
      </w:pPr>
      <w:r>
        <w:t>If you have any questions about this policy or what counts as Generative AI, please talk with me.</w:t>
      </w:r>
    </w:p>
    <w:p w14:paraId="5BDFCCF7" w14:textId="77777777" w:rsidR="00DD509F" w:rsidRPr="004204EE" w:rsidRDefault="00DD509F" w:rsidP="00DD509F">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5347894B">
        <w:rPr>
          <w:rFonts w:eastAsia="Calibri" w:cs="Arial"/>
          <w:b/>
          <w:bCs/>
        </w:rPr>
        <w:t xml:space="preserve">Consequences for Violating the Generative AI Usage Policy: </w:t>
      </w:r>
      <w:r w:rsidRPr="5347894B">
        <w:rPr>
          <w:rFonts w:eastAsia="Calibri" w:cs="Arial"/>
        </w:rPr>
        <w:t>Any usage of Generative AI in this course may be considered a violation of the academic integrity policy for this course</w:t>
      </w:r>
      <w:r>
        <w:rPr>
          <w:rFonts w:eastAsia="Calibri" w:cs="Arial"/>
        </w:rPr>
        <w:t xml:space="preserve"> and could result in a zero for an assignment or a failing grade on the course.</w:t>
      </w:r>
    </w:p>
    <w:p w14:paraId="33C706E8" w14:textId="77777777" w:rsidR="00DD509F" w:rsidRPr="00953E17" w:rsidRDefault="00DD509F" w:rsidP="00DD509F">
      <w:pPr>
        <w:pBdr>
          <w:top w:val="single" w:sz="4" w:space="4" w:color="auto"/>
          <w:left w:val="single" w:sz="4" w:space="4" w:color="auto"/>
          <w:bottom w:val="single" w:sz="4" w:space="4" w:color="auto"/>
          <w:right w:val="single" w:sz="4" w:space="4" w:color="auto"/>
        </w:pBdr>
        <w:spacing w:after="0" w:line="240" w:lineRule="auto"/>
        <w:ind w:left="720"/>
        <w:rPr>
          <w:rFonts w:eastAsia="Calibri" w:cs="Arial"/>
        </w:rPr>
      </w:pPr>
      <w:r>
        <w:rPr>
          <w:b/>
          <w:bCs/>
        </w:rPr>
        <w:t xml:space="preserve">My Usage of Generative AI: </w:t>
      </w:r>
      <w:r>
        <w:t>Just as I’m asking you not to use Generative AI, I will not use Generative AI to aid in my teaching, grading, or in my communication with you.</w:t>
      </w:r>
    </w:p>
    <w:p w14:paraId="7560D0B0" w14:textId="77777777" w:rsidR="00DD509F" w:rsidRDefault="00DD509F" w:rsidP="00DD509F">
      <w:pPr>
        <w:pStyle w:val="Heading2"/>
      </w:pPr>
      <w:r>
        <w:t>Example Generative AI Policy: Generative AI for Planning</w:t>
      </w:r>
    </w:p>
    <w:p w14:paraId="1E32EB0C" w14:textId="77777777" w:rsidR="00DD509F" w:rsidRDefault="00DD509F" w:rsidP="00DD509F">
      <w:r>
        <w:t xml:space="preserve">If you would like students to use Generative AI to prepare them for an assignment, we encourage you to either integrate this policy into your academic integrity statement or to have a stand-alone Generative AI usage policy. As appropriate, please </w:t>
      </w:r>
      <w:proofErr w:type="gramStart"/>
      <w:r>
        <w:t>modify to suit</w:t>
      </w:r>
      <w:proofErr w:type="gramEnd"/>
      <w:r>
        <w:t xml:space="preserve"> your discipline, assignment types, and your own AI usage. Encourage students to look at specific Generative AI policies for your assignments for examples of how they can use Generative AI in-line with this policy.</w:t>
      </w:r>
    </w:p>
    <w:p w14:paraId="226FEF9F" w14:textId="77777777" w:rsidR="00DD509F" w:rsidRPr="00A2308D" w:rsidRDefault="00DD509F" w:rsidP="00DD509F">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00A2308D">
        <w:rPr>
          <w:rFonts w:eastAsia="Calibri" w:cs="Arial"/>
        </w:rPr>
        <w:t xml:space="preserve">Generative AI can be very useful as you plan your strategy for how to approach an assignment in this class and begin to gather the </w:t>
      </w:r>
      <w:proofErr w:type="gramStart"/>
      <w:r w:rsidRPr="00A2308D">
        <w:rPr>
          <w:rFonts w:eastAsia="Calibri" w:cs="Arial"/>
        </w:rPr>
        <w:t>information</w:t>
      </w:r>
      <w:proofErr w:type="gramEnd"/>
      <w:r w:rsidRPr="00A2308D">
        <w:rPr>
          <w:rFonts w:eastAsia="Calibri" w:cs="Arial"/>
        </w:rPr>
        <w:t xml:space="preserve"> you’ll need to be successful. Here is how you can use Generative AI in this class:</w:t>
      </w:r>
    </w:p>
    <w:p w14:paraId="3B486C72" w14:textId="77777777" w:rsidR="00DD509F" w:rsidRPr="00A2308D" w:rsidRDefault="00DD509F" w:rsidP="00DD509F">
      <w:pPr>
        <w:pStyle w:val="ListParagraph"/>
        <w:numPr>
          <w:ilvl w:val="0"/>
          <w:numId w:val="2"/>
        </w:numPr>
        <w:pBdr>
          <w:top w:val="single" w:sz="4" w:space="4" w:color="auto"/>
          <w:left w:val="single" w:sz="4" w:space="4" w:color="auto"/>
          <w:bottom w:val="single" w:sz="4" w:space="4" w:color="auto"/>
          <w:right w:val="single" w:sz="4" w:space="4" w:color="auto"/>
        </w:pBdr>
        <w:spacing w:after="240" w:line="240" w:lineRule="auto"/>
        <w:ind w:left="1080"/>
        <w:rPr>
          <w:rFonts w:eastAsia="Calibri" w:cs="Arial"/>
        </w:rPr>
      </w:pPr>
      <w:r w:rsidRPr="00A2308D">
        <w:rPr>
          <w:rFonts w:eastAsia="Calibri" w:cs="Arial"/>
          <w:b/>
          <w:bCs/>
        </w:rPr>
        <w:t>Planning</w:t>
      </w:r>
      <w:r w:rsidRPr="00A2308D">
        <w:rPr>
          <w:rFonts w:eastAsia="Calibri" w:cs="Arial"/>
        </w:rPr>
        <w:t xml:space="preserve">: </w:t>
      </w:r>
      <w:hyperlink r:id="rId12" w:history="1">
        <w:proofErr w:type="spellStart"/>
        <w:r w:rsidRPr="00A2308D">
          <w:rPr>
            <w:rStyle w:val="Hyperlink"/>
            <w:rFonts w:cs="Arial"/>
          </w:rPr>
          <w:t>Goblin.tools</w:t>
        </w:r>
        <w:proofErr w:type="spellEnd"/>
      </w:hyperlink>
      <w:r w:rsidRPr="00A2308D">
        <w:rPr>
          <w:rFonts w:eastAsia="Calibri" w:cs="Arial"/>
        </w:rPr>
        <w:t xml:space="preserve"> has a “Magic </w:t>
      </w:r>
      <w:proofErr w:type="spellStart"/>
      <w:r w:rsidRPr="00A2308D">
        <w:rPr>
          <w:rFonts w:eastAsia="Calibri" w:cs="Arial"/>
        </w:rPr>
        <w:t>ToDo</w:t>
      </w:r>
      <w:proofErr w:type="spellEnd"/>
      <w:r w:rsidRPr="00A2308D">
        <w:rPr>
          <w:rFonts w:eastAsia="Calibri" w:cs="Arial"/>
        </w:rPr>
        <w:t>”, which can help you break down more complicated tasks into smaller action items. This can help you in the planning stage of any assignment.</w:t>
      </w:r>
    </w:p>
    <w:p w14:paraId="64752867" w14:textId="77777777" w:rsidR="00DD509F" w:rsidRPr="00A2308D" w:rsidRDefault="00DD509F" w:rsidP="00DD509F">
      <w:pPr>
        <w:pStyle w:val="ListParagraph"/>
        <w:numPr>
          <w:ilvl w:val="0"/>
          <w:numId w:val="2"/>
        </w:numPr>
        <w:pBdr>
          <w:top w:val="single" w:sz="4" w:space="4" w:color="auto"/>
          <w:left w:val="single" w:sz="4" w:space="4" w:color="auto"/>
          <w:bottom w:val="single" w:sz="4" w:space="4" w:color="auto"/>
          <w:right w:val="single" w:sz="4" w:space="4" w:color="auto"/>
        </w:pBdr>
        <w:spacing w:after="240" w:line="240" w:lineRule="auto"/>
        <w:ind w:left="1080"/>
        <w:rPr>
          <w:rFonts w:eastAsia="Calibri" w:cs="Arial"/>
        </w:rPr>
      </w:pPr>
      <w:r w:rsidRPr="00A2308D">
        <w:rPr>
          <w:rFonts w:eastAsia="Calibri" w:cs="Arial"/>
          <w:b/>
          <w:bCs/>
        </w:rPr>
        <w:t>Brainstorming and Outlining</w:t>
      </w:r>
      <w:r w:rsidRPr="00A2308D">
        <w:rPr>
          <w:rFonts w:eastAsia="Calibri" w:cs="Arial"/>
        </w:rPr>
        <w:t xml:space="preserve">: You may use Generative AI to help you in the initial stages of your assignments, but you must ensure that your work goes beyond the Generative AI output. This starts with effective prompts. For example, brainstorming means thinking with Generative AI, rather than having Generative AI think for you. Instead of a prompt that says: “I </w:t>
      </w:r>
      <w:proofErr w:type="gramStart"/>
      <w:r w:rsidRPr="00A2308D">
        <w:rPr>
          <w:rFonts w:eastAsia="Calibri" w:cs="Arial"/>
        </w:rPr>
        <w:t>have to</w:t>
      </w:r>
      <w:proofErr w:type="gramEnd"/>
      <w:r w:rsidRPr="00A2308D">
        <w:rPr>
          <w:rFonts w:eastAsia="Calibri" w:cs="Arial"/>
        </w:rPr>
        <w:t xml:space="preserve"> do an assignment on a topic. What topic should I do?”, you should provide more context in your prompt, share your interests, your ideas, what questions you have, and ask it to help you </w:t>
      </w:r>
      <w:proofErr w:type="gramStart"/>
      <w:r w:rsidRPr="00A2308D">
        <w:rPr>
          <w:rFonts w:eastAsia="Calibri" w:cs="Arial"/>
        </w:rPr>
        <w:t>make a decision</w:t>
      </w:r>
      <w:proofErr w:type="gramEnd"/>
      <w:r w:rsidRPr="00A2308D">
        <w:rPr>
          <w:rFonts w:eastAsia="Calibri" w:cs="Arial"/>
        </w:rPr>
        <w:t xml:space="preserve"> or to learn about topics you might be interested in given what you shared. Similarly with outlining, you should include in a prompt your initial ideas based on what you are learning in the course and can then use AI to help you order those ideas effectively.</w:t>
      </w:r>
    </w:p>
    <w:p w14:paraId="7D9BF332" w14:textId="77777777" w:rsidR="00DD509F" w:rsidRPr="00A2308D" w:rsidRDefault="00DD509F" w:rsidP="00DD509F">
      <w:pPr>
        <w:pStyle w:val="ListParagraph"/>
        <w:numPr>
          <w:ilvl w:val="0"/>
          <w:numId w:val="2"/>
        </w:numPr>
        <w:pBdr>
          <w:top w:val="single" w:sz="4" w:space="4" w:color="auto"/>
          <w:left w:val="single" w:sz="4" w:space="4" w:color="auto"/>
          <w:bottom w:val="single" w:sz="4" w:space="4" w:color="auto"/>
          <w:right w:val="single" w:sz="4" w:space="4" w:color="auto"/>
        </w:pBdr>
        <w:spacing w:after="240" w:line="240" w:lineRule="auto"/>
        <w:ind w:left="1080"/>
        <w:rPr>
          <w:rFonts w:eastAsia="Calibri" w:cs="Arial"/>
        </w:rPr>
      </w:pPr>
      <w:r w:rsidRPr="00A2308D">
        <w:rPr>
          <w:rFonts w:eastAsia="Calibri" w:cs="Arial"/>
          <w:b/>
          <w:bCs/>
        </w:rPr>
        <w:t>AI Research tools</w:t>
      </w:r>
      <w:r w:rsidRPr="00A2308D">
        <w:rPr>
          <w:rFonts w:eastAsia="Calibri" w:cs="Arial"/>
        </w:rPr>
        <w:t xml:space="preserve">: We will explore </w:t>
      </w:r>
      <w:proofErr w:type="spellStart"/>
      <w:r w:rsidRPr="00A2308D">
        <w:rPr>
          <w:rFonts w:eastAsia="Calibri" w:cs="Arial"/>
        </w:rPr>
        <w:t>ResearchRabbit</w:t>
      </w:r>
      <w:proofErr w:type="spellEnd"/>
      <w:r w:rsidRPr="00A2308D">
        <w:rPr>
          <w:rFonts w:eastAsia="Calibri" w:cs="Arial"/>
        </w:rPr>
        <w:t xml:space="preserve">, </w:t>
      </w:r>
      <w:proofErr w:type="spellStart"/>
      <w:r w:rsidRPr="00A2308D">
        <w:rPr>
          <w:rFonts w:eastAsia="Calibri" w:cs="Arial"/>
        </w:rPr>
        <w:t>SemanticScholar</w:t>
      </w:r>
      <w:proofErr w:type="spellEnd"/>
      <w:r w:rsidRPr="00A2308D">
        <w:rPr>
          <w:rFonts w:eastAsia="Calibri" w:cs="Arial"/>
        </w:rPr>
        <w:t xml:space="preserve">, AI research assistants in e-books, and other appropriate AI research tools to </w:t>
      </w:r>
      <w:r w:rsidRPr="00A2308D">
        <w:rPr>
          <w:rFonts w:eastAsia="Calibri" w:cs="Arial"/>
        </w:rPr>
        <w:lastRenderedPageBreak/>
        <w:t xml:space="preserve">explore how AI can help you find additional sources that you can use in your exploration of our course topics. </w:t>
      </w:r>
    </w:p>
    <w:p w14:paraId="62CDC810" w14:textId="77777777" w:rsidR="00DD509F" w:rsidRPr="00A2308D" w:rsidRDefault="00DD509F" w:rsidP="00DD509F">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00A2308D">
        <w:rPr>
          <w:rFonts w:eastAsia="Calibri" w:cs="Arial"/>
        </w:rPr>
        <w:t xml:space="preserve">To ensure everyone has access to the same resources, you may only use free Generative AI tools, or those that are provided to you through the university such as </w:t>
      </w:r>
      <w:hyperlink r:id="rId13">
        <w:r w:rsidRPr="00A2308D">
          <w:rPr>
            <w:rStyle w:val="Hyperlink"/>
            <w:rFonts w:eastAsia="Calibri" w:cs="Arial"/>
          </w:rPr>
          <w:t>Copilot</w:t>
        </w:r>
      </w:hyperlink>
      <w:r w:rsidRPr="00A2308D">
        <w:rPr>
          <w:rFonts w:eastAsia="Calibri" w:cs="Arial"/>
        </w:rPr>
        <w:t xml:space="preserve"> and AI tools with </w:t>
      </w:r>
      <w:hyperlink r:id="rId14">
        <w:r w:rsidRPr="00A2308D">
          <w:rPr>
            <w:rStyle w:val="Hyperlink"/>
            <w:rFonts w:eastAsia="Calibri" w:cs="Arial"/>
          </w:rPr>
          <w:t>Adobe Creative Cloud</w:t>
        </w:r>
      </w:hyperlink>
      <w:r w:rsidRPr="00A2308D">
        <w:rPr>
          <w:rFonts w:eastAsia="Calibri" w:cs="Arial"/>
        </w:rPr>
        <w:t xml:space="preserve"> (available in campus computer labs).</w:t>
      </w:r>
    </w:p>
    <w:p w14:paraId="0B80F43E" w14:textId="77777777" w:rsidR="00DD509F" w:rsidRPr="00A2308D" w:rsidRDefault="00DD509F" w:rsidP="00DD509F">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00A2308D">
        <w:rPr>
          <w:rFonts w:eastAsia="Calibri" w:cs="Arial"/>
        </w:rPr>
        <w:t xml:space="preserve">To implement this policy, we will have ongoing discussions in class about effective use of Generative AI and how you are using it. You’ll be asked to reflect frequently about AI usage both </w:t>
      </w:r>
      <w:proofErr w:type="gramStart"/>
      <w:r w:rsidRPr="00A2308D">
        <w:rPr>
          <w:rFonts w:eastAsia="Calibri" w:cs="Arial"/>
        </w:rPr>
        <w:t>in-class</w:t>
      </w:r>
      <w:proofErr w:type="gramEnd"/>
      <w:r w:rsidRPr="00A2308D">
        <w:rPr>
          <w:rFonts w:eastAsia="Calibri" w:cs="Arial"/>
        </w:rPr>
        <w:t xml:space="preserve"> and as part of your assignment submission (see assignment instructions for specifics), where you’ll also be asked to share your prompts, screenshots of your chats with Generative AI tools, and how you ensure your ideas and voice remain central in your assignment. In this class, it is important that you take the time to fully develop your own ideas and, therefore, you should not use AI to draft or revise your writing.</w:t>
      </w:r>
    </w:p>
    <w:p w14:paraId="6D26AD9C" w14:textId="77777777" w:rsidR="00DD509F" w:rsidRPr="00A2308D" w:rsidRDefault="00DD509F" w:rsidP="00DD509F">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00A2308D">
        <w:rPr>
          <w:rFonts w:eastAsia="Calibri" w:cs="Arial"/>
        </w:rPr>
        <w:t xml:space="preserve">It is important to follow the guidelines for each assignment carefully. There may be times, such as in-class quizzes, midterms, or finals, where Generative AI usage is prohibited. I will clearly state this on any relevant assignment. Any use of Generative AI in those cases will be considered a violation of the academic integrity policy. </w:t>
      </w:r>
    </w:p>
    <w:p w14:paraId="7FDF379F" w14:textId="77777777" w:rsidR="00DD509F" w:rsidRPr="00A2308D" w:rsidRDefault="00DD509F" w:rsidP="00DD509F">
      <w:pPr>
        <w:pBdr>
          <w:top w:val="single" w:sz="4" w:space="4" w:color="auto"/>
          <w:left w:val="single" w:sz="4" w:space="4" w:color="auto"/>
          <w:bottom w:val="single" w:sz="4" w:space="4" w:color="auto"/>
          <w:right w:val="single" w:sz="4" w:space="4" w:color="auto"/>
        </w:pBdr>
        <w:spacing w:after="240" w:line="240" w:lineRule="auto"/>
        <w:ind w:left="720"/>
        <w:rPr>
          <w:rFonts w:cs="Arial"/>
        </w:rPr>
      </w:pPr>
      <w:r w:rsidRPr="00A2308D">
        <w:rPr>
          <w:rFonts w:cs="Arial"/>
        </w:rPr>
        <w:t>If you have any questions about this policy, please talk with me.</w:t>
      </w:r>
    </w:p>
    <w:p w14:paraId="3165DC01" w14:textId="77777777" w:rsidR="00DD509F" w:rsidRPr="00A2308D" w:rsidRDefault="00DD509F" w:rsidP="00DD509F">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00A2308D">
        <w:rPr>
          <w:rFonts w:eastAsia="Calibri" w:cs="Arial"/>
          <w:b/>
          <w:bCs/>
        </w:rPr>
        <w:t xml:space="preserve">Consequences for Violating the Generative AI Usage Policy: </w:t>
      </w:r>
      <w:r w:rsidRPr="00A2308D">
        <w:rPr>
          <w:rFonts w:eastAsia="Calibri" w:cs="Arial"/>
        </w:rPr>
        <w:t>Per our usage policy, you will be responsible for the accuracy of anything you submit, including appropriately citing and summarizing any articles you find through AI research tools, and thus must read the material you are citing. Submitting data or research that is not real (a risk when overly relying on Generative AI) may result in an academic integrity violation for falsifying information.</w:t>
      </w:r>
    </w:p>
    <w:p w14:paraId="2BB5D4FA" w14:textId="77777777" w:rsidR="00DD509F" w:rsidRPr="00B92AC7" w:rsidRDefault="00DD509F" w:rsidP="00DD509F">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00A2308D">
        <w:rPr>
          <w:rFonts w:eastAsia="Calibri" w:cs="Arial"/>
          <w:b/>
          <w:bCs/>
        </w:rPr>
        <w:t xml:space="preserve">My Use of Generative AI: </w:t>
      </w:r>
      <w:r w:rsidRPr="00A2308D">
        <w:rPr>
          <w:rFonts w:eastAsia="Calibri" w:cs="Arial"/>
        </w:rPr>
        <w:t xml:space="preserve">I will model appropriate Generative AI usage by clearly disclosing when I use it and why. Expected use cases </w:t>
      </w:r>
      <w:proofErr w:type="gramStart"/>
      <w:r w:rsidRPr="00A2308D">
        <w:rPr>
          <w:rFonts w:eastAsia="Calibri" w:cs="Arial"/>
        </w:rPr>
        <w:t>include:</w:t>
      </w:r>
      <w:proofErr w:type="gramEnd"/>
      <w:r w:rsidRPr="00A2308D">
        <w:rPr>
          <w:rFonts w:eastAsia="Calibri" w:cs="Arial"/>
        </w:rPr>
        <w:t xml:space="preserve"> using my notes and previous PowerPoints to improve the structure of my lectures so that they are clearer</w:t>
      </w:r>
      <w:r w:rsidRPr="38044ED6">
        <w:rPr>
          <w:rFonts w:eastAsia="Calibri" w:cs="Arial"/>
        </w:rPr>
        <w:t xml:space="preserve"> to you all as students and using AI research tools to find current articles to update our course readings. I will never use Generative AI to grade your work or to communicate with you. </w:t>
      </w:r>
    </w:p>
    <w:p w14:paraId="79B840A6" w14:textId="77777777" w:rsidR="00DD509F" w:rsidRDefault="00DD509F" w:rsidP="00DD509F">
      <w:pPr>
        <w:pStyle w:val="Heading2"/>
      </w:pPr>
      <w:r>
        <w:t>Example Generative AI Policy: Generative AI for Collaboration</w:t>
      </w:r>
    </w:p>
    <w:p w14:paraId="2C952B99" w14:textId="77777777" w:rsidR="00DD509F" w:rsidRDefault="00DD509F" w:rsidP="00DD509F">
      <w:r>
        <w:t xml:space="preserve">If you would like students to use Generative AI for help in completing an assignment, we encourage you to either integrate this policy into your academic integrity statement or to have a stand-alone Generative AI usage policy. As appropriate, please </w:t>
      </w:r>
      <w:proofErr w:type="gramStart"/>
      <w:r>
        <w:t>modify to suit</w:t>
      </w:r>
      <w:proofErr w:type="gramEnd"/>
      <w:r>
        <w:t xml:space="preserve"> your discipline, assignment types, and your own AI usage. Encourage students to look at specific Generative AI policies for your assignments for examples of how they can use Generative AI in-line with this policy.</w:t>
      </w:r>
    </w:p>
    <w:p w14:paraId="71B659D5" w14:textId="77777777" w:rsidR="00DD509F" w:rsidRPr="00A2308D" w:rsidRDefault="00DD509F" w:rsidP="00DD509F">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00A2308D">
        <w:rPr>
          <w:rFonts w:eastAsia="Calibri" w:cs="Arial"/>
        </w:rPr>
        <w:lastRenderedPageBreak/>
        <w:t xml:space="preserve">Generative AI can be very useful in completing tasks, </w:t>
      </w:r>
      <w:proofErr w:type="gramStart"/>
      <w:r w:rsidRPr="00A2308D">
        <w:rPr>
          <w:rFonts w:eastAsia="Calibri" w:cs="Arial"/>
        </w:rPr>
        <w:t>as long as</w:t>
      </w:r>
      <w:proofErr w:type="gramEnd"/>
      <w:r w:rsidRPr="00A2308D">
        <w:rPr>
          <w:rFonts w:eastAsia="Calibri" w:cs="Arial"/>
        </w:rPr>
        <w:t xml:space="preserve"> you also develop and apply the skills you’ll need to appropriately assess and revise any Generative AI outputs. Here is how you can use Generative AI in this class:</w:t>
      </w:r>
    </w:p>
    <w:p w14:paraId="7BA124A1" w14:textId="77777777" w:rsidR="00DD509F" w:rsidRPr="00A2308D" w:rsidRDefault="00DD509F" w:rsidP="00DD509F">
      <w:pPr>
        <w:pStyle w:val="ListParagraph"/>
        <w:numPr>
          <w:ilvl w:val="0"/>
          <w:numId w:val="3"/>
        </w:numPr>
        <w:pBdr>
          <w:top w:val="single" w:sz="4" w:space="4" w:color="auto"/>
          <w:left w:val="single" w:sz="4" w:space="4" w:color="auto"/>
          <w:bottom w:val="single" w:sz="4" w:space="4" w:color="auto"/>
          <w:right w:val="single" w:sz="4" w:space="4" w:color="auto"/>
        </w:pBdr>
        <w:spacing w:after="240" w:line="240" w:lineRule="auto"/>
        <w:rPr>
          <w:rFonts w:eastAsia="Calibri" w:cs="Arial"/>
        </w:rPr>
      </w:pPr>
      <w:r w:rsidRPr="00A2308D">
        <w:rPr>
          <w:rFonts w:eastAsia="Calibri" w:cs="Arial"/>
          <w:b/>
          <w:bCs/>
        </w:rPr>
        <w:t>Planning</w:t>
      </w:r>
      <w:r w:rsidRPr="00A2308D">
        <w:rPr>
          <w:rFonts w:eastAsia="Calibri" w:cs="Arial"/>
        </w:rPr>
        <w:t xml:space="preserve">: </w:t>
      </w:r>
      <w:hyperlink r:id="rId15" w:history="1">
        <w:proofErr w:type="spellStart"/>
        <w:r w:rsidRPr="00A2308D">
          <w:rPr>
            <w:rStyle w:val="Hyperlink"/>
            <w:rFonts w:cs="Arial"/>
          </w:rPr>
          <w:t>Goblin.tools</w:t>
        </w:r>
        <w:proofErr w:type="spellEnd"/>
      </w:hyperlink>
      <w:r w:rsidRPr="00A2308D">
        <w:rPr>
          <w:rFonts w:eastAsia="Calibri" w:cs="Arial"/>
        </w:rPr>
        <w:t xml:space="preserve"> has a “Magic </w:t>
      </w:r>
      <w:proofErr w:type="spellStart"/>
      <w:r w:rsidRPr="00A2308D">
        <w:rPr>
          <w:rFonts w:eastAsia="Calibri" w:cs="Arial"/>
        </w:rPr>
        <w:t>ToDo</w:t>
      </w:r>
      <w:proofErr w:type="spellEnd"/>
      <w:r w:rsidRPr="00A2308D">
        <w:rPr>
          <w:rFonts w:eastAsia="Calibri" w:cs="Arial"/>
        </w:rPr>
        <w:t xml:space="preserve">”, which can help you break down more complicated tasks into smaller action items. This can help you </w:t>
      </w:r>
      <w:proofErr w:type="gramStart"/>
      <w:r w:rsidRPr="00A2308D">
        <w:rPr>
          <w:rFonts w:eastAsia="Calibri" w:cs="Arial"/>
        </w:rPr>
        <w:t>in</w:t>
      </w:r>
      <w:proofErr w:type="gramEnd"/>
      <w:r w:rsidRPr="00A2308D">
        <w:rPr>
          <w:rFonts w:eastAsia="Calibri" w:cs="Arial"/>
        </w:rPr>
        <w:t xml:space="preserve"> the planning stage.</w:t>
      </w:r>
    </w:p>
    <w:p w14:paraId="70073630" w14:textId="77777777" w:rsidR="00DD509F" w:rsidRPr="00A2308D" w:rsidRDefault="00DD509F" w:rsidP="00DD509F">
      <w:pPr>
        <w:pStyle w:val="ListParagraph"/>
        <w:numPr>
          <w:ilvl w:val="0"/>
          <w:numId w:val="3"/>
        </w:numPr>
        <w:pBdr>
          <w:top w:val="single" w:sz="4" w:space="4" w:color="auto"/>
          <w:left w:val="single" w:sz="4" w:space="4" w:color="auto"/>
          <w:bottom w:val="single" w:sz="4" w:space="4" w:color="auto"/>
          <w:right w:val="single" w:sz="4" w:space="4" w:color="auto"/>
        </w:pBdr>
        <w:spacing w:after="240" w:line="240" w:lineRule="auto"/>
        <w:rPr>
          <w:rFonts w:eastAsia="Calibri" w:cs="Arial"/>
        </w:rPr>
      </w:pPr>
      <w:r w:rsidRPr="00A2308D">
        <w:rPr>
          <w:rFonts w:eastAsia="Calibri" w:cs="Arial"/>
          <w:b/>
          <w:bCs/>
        </w:rPr>
        <w:t>Brainstorming and Outlining</w:t>
      </w:r>
      <w:r w:rsidRPr="00A2308D">
        <w:rPr>
          <w:rFonts w:eastAsia="Calibri" w:cs="Arial"/>
        </w:rPr>
        <w:t xml:space="preserve">: You may use Generative AI to help you in the initial stages of your assignments, but you must ensure that you are going beyond the AI output. This starts with effective prompts. For example, brainstorming means thinking with Generative AI, rather than having Generative AI think for you. Instead of a prompt that says: “I </w:t>
      </w:r>
      <w:proofErr w:type="gramStart"/>
      <w:r w:rsidRPr="00A2308D">
        <w:rPr>
          <w:rFonts w:eastAsia="Calibri" w:cs="Arial"/>
        </w:rPr>
        <w:t>have to</w:t>
      </w:r>
      <w:proofErr w:type="gramEnd"/>
      <w:r w:rsidRPr="00A2308D">
        <w:rPr>
          <w:rFonts w:eastAsia="Calibri" w:cs="Arial"/>
        </w:rPr>
        <w:t xml:space="preserve"> do an assignment on a topic. What topic should I do?”, you should provide more context in your prompt, share your interests, your ideas, what questions you have, and ask it to help you </w:t>
      </w:r>
      <w:proofErr w:type="gramStart"/>
      <w:r w:rsidRPr="00A2308D">
        <w:rPr>
          <w:rFonts w:eastAsia="Calibri" w:cs="Arial"/>
        </w:rPr>
        <w:t>make a decision</w:t>
      </w:r>
      <w:proofErr w:type="gramEnd"/>
      <w:r w:rsidRPr="00A2308D">
        <w:rPr>
          <w:rFonts w:eastAsia="Calibri" w:cs="Arial"/>
        </w:rPr>
        <w:t xml:space="preserve"> or to learn about topics you might be interested in given what you shared. Similarly with outlining, you should include in a prompt your initial ideas based on what you are learning in the course and can then use AI to help you order those ideas effectively.</w:t>
      </w:r>
    </w:p>
    <w:p w14:paraId="5FB6B976" w14:textId="77777777" w:rsidR="00DD509F" w:rsidRPr="00A2308D" w:rsidRDefault="00DD509F" w:rsidP="00DD509F">
      <w:pPr>
        <w:pStyle w:val="ListParagraph"/>
        <w:numPr>
          <w:ilvl w:val="0"/>
          <w:numId w:val="2"/>
        </w:numPr>
        <w:pBdr>
          <w:top w:val="single" w:sz="4" w:space="4" w:color="auto"/>
          <w:left w:val="single" w:sz="4" w:space="4" w:color="auto"/>
          <w:bottom w:val="single" w:sz="4" w:space="4" w:color="auto"/>
          <w:right w:val="single" w:sz="4" w:space="4" w:color="auto"/>
        </w:pBdr>
        <w:spacing w:after="240" w:line="240" w:lineRule="auto"/>
        <w:ind w:left="1080"/>
        <w:rPr>
          <w:rFonts w:eastAsia="Calibri" w:cs="Arial"/>
        </w:rPr>
      </w:pPr>
      <w:r w:rsidRPr="00A2308D">
        <w:rPr>
          <w:rFonts w:eastAsia="Calibri" w:cs="Arial"/>
          <w:b/>
          <w:bCs/>
        </w:rPr>
        <w:t>AI Research tools</w:t>
      </w:r>
      <w:r w:rsidRPr="00A2308D">
        <w:rPr>
          <w:rFonts w:eastAsia="Calibri" w:cs="Arial"/>
        </w:rPr>
        <w:t xml:space="preserve">: We will explore </w:t>
      </w:r>
      <w:proofErr w:type="spellStart"/>
      <w:r w:rsidRPr="00A2308D">
        <w:rPr>
          <w:rFonts w:eastAsia="Calibri" w:cs="Arial"/>
        </w:rPr>
        <w:t>ResearchRabbit</w:t>
      </w:r>
      <w:proofErr w:type="spellEnd"/>
      <w:r w:rsidRPr="00A2308D">
        <w:rPr>
          <w:rFonts w:eastAsia="Calibri" w:cs="Arial"/>
        </w:rPr>
        <w:t xml:space="preserve">, </w:t>
      </w:r>
      <w:proofErr w:type="spellStart"/>
      <w:r w:rsidRPr="00A2308D">
        <w:rPr>
          <w:rFonts w:eastAsia="Calibri" w:cs="Arial"/>
        </w:rPr>
        <w:t>SemanticScholar</w:t>
      </w:r>
      <w:proofErr w:type="spellEnd"/>
      <w:r w:rsidRPr="00A2308D">
        <w:rPr>
          <w:rFonts w:eastAsia="Calibri" w:cs="Arial"/>
        </w:rPr>
        <w:t>, and other appropriate AI research tools to explore how AI can help you find additional sources that you can use in your exploration of our course topics. Per our usage policy, you will be responsible for accuracy, including appropriately citing and summarizing any articles you find through AI research tools, and thus must read the material you are citing.</w:t>
      </w:r>
    </w:p>
    <w:p w14:paraId="7FF5BE9A" w14:textId="77777777" w:rsidR="00DD509F" w:rsidRPr="00A2308D" w:rsidRDefault="00DD509F" w:rsidP="00DD509F">
      <w:pPr>
        <w:pStyle w:val="ListParagraph"/>
        <w:numPr>
          <w:ilvl w:val="0"/>
          <w:numId w:val="2"/>
        </w:numPr>
        <w:pBdr>
          <w:top w:val="single" w:sz="4" w:space="4" w:color="auto"/>
          <w:left w:val="single" w:sz="4" w:space="4" w:color="auto"/>
          <w:bottom w:val="single" w:sz="4" w:space="4" w:color="auto"/>
          <w:right w:val="single" w:sz="4" w:space="4" w:color="auto"/>
        </w:pBdr>
        <w:spacing w:after="240" w:line="240" w:lineRule="auto"/>
        <w:ind w:left="1080"/>
        <w:rPr>
          <w:rFonts w:eastAsia="Calibri" w:cs="Arial"/>
        </w:rPr>
      </w:pPr>
      <w:r w:rsidRPr="00A2308D">
        <w:rPr>
          <w:rFonts w:eastAsia="Calibri" w:cs="Arial"/>
          <w:b/>
          <w:bCs/>
        </w:rPr>
        <w:t xml:space="preserve">Second Drafts: </w:t>
      </w:r>
      <w:r w:rsidRPr="00A2308D">
        <w:rPr>
          <w:rFonts w:eastAsia="Calibri" w:cs="Arial"/>
        </w:rPr>
        <w:t xml:space="preserve">You may use Generative AI to help you revise your writing or work on a second draft, but you are expected to write the first draft yourself. This will help preserve your voice and ideas, as Generative AI writing can be generic. When using Generative AI in this way, you’ll be expected to maintain the various iterations of your written work so that you can reflect on the changes you incorporate based on suggestions from the Generative AI model and demonstrate how you negotiated between Generative AI writing and your own. </w:t>
      </w:r>
    </w:p>
    <w:p w14:paraId="119E18E1" w14:textId="77777777" w:rsidR="00DD509F" w:rsidRPr="00A2308D" w:rsidRDefault="00DD509F" w:rsidP="00DD509F">
      <w:pPr>
        <w:pStyle w:val="ListParagraph"/>
        <w:numPr>
          <w:ilvl w:val="0"/>
          <w:numId w:val="2"/>
        </w:numPr>
        <w:pBdr>
          <w:top w:val="single" w:sz="4" w:space="4" w:color="auto"/>
          <w:left w:val="single" w:sz="4" w:space="4" w:color="auto"/>
          <w:bottom w:val="single" w:sz="4" w:space="4" w:color="auto"/>
          <w:right w:val="single" w:sz="4" w:space="4" w:color="auto"/>
        </w:pBdr>
        <w:spacing w:after="240" w:line="240" w:lineRule="auto"/>
        <w:ind w:left="1080"/>
        <w:rPr>
          <w:rFonts w:eastAsia="Calibri" w:cs="Arial"/>
        </w:rPr>
      </w:pPr>
      <w:r w:rsidRPr="00A2308D">
        <w:rPr>
          <w:rFonts w:eastAsia="Calibri" w:cs="Arial"/>
          <w:b/>
          <w:bCs/>
        </w:rPr>
        <w:t xml:space="preserve">Feedback: </w:t>
      </w:r>
      <w:r w:rsidRPr="00A2308D">
        <w:rPr>
          <w:rFonts w:eastAsia="Calibri" w:cs="Arial"/>
        </w:rPr>
        <w:t xml:space="preserve">You may ask Generative AI to provide you with feedback on your writing or other homework. These real-time responses can help you when you’re stuck and cannot receive other help immediately; however, be aware that Generative AI is known for sycophancy. This means that Generative AI will adjust its responses to make you happy, even at the expense of accuracy (see </w:t>
      </w:r>
      <w:hyperlink r:id="rId16" w:history="1">
        <w:r w:rsidRPr="00A2308D">
          <w:rPr>
            <w:rStyle w:val="Hyperlink"/>
            <w:rFonts w:eastAsia="Calibri" w:cs="Arial"/>
          </w:rPr>
          <w:t>OpenAI reversed an update that made ChatGPT a suck-up – but experts say there’s no easy fix for AI that’s all too eager to please</w:t>
        </w:r>
      </w:hyperlink>
      <w:r w:rsidRPr="00A2308D">
        <w:rPr>
          <w:rFonts w:eastAsia="Calibri" w:cs="Arial"/>
        </w:rPr>
        <w:t xml:space="preserve">). It also can make your writing less effective by removing the individuality that you bring to it. </w:t>
      </w:r>
    </w:p>
    <w:p w14:paraId="792D17D2" w14:textId="77777777" w:rsidR="00DD509F" w:rsidRPr="00A2308D" w:rsidRDefault="00DD509F" w:rsidP="00DD509F">
      <w:pPr>
        <w:pStyle w:val="ListParagraph"/>
        <w:numPr>
          <w:ilvl w:val="0"/>
          <w:numId w:val="2"/>
        </w:numPr>
        <w:pBdr>
          <w:top w:val="single" w:sz="4" w:space="4" w:color="auto"/>
          <w:left w:val="single" w:sz="4" w:space="4" w:color="auto"/>
          <w:bottom w:val="single" w:sz="4" w:space="4" w:color="auto"/>
          <w:right w:val="single" w:sz="4" w:space="4" w:color="auto"/>
        </w:pBdr>
        <w:spacing w:after="240" w:line="240" w:lineRule="auto"/>
        <w:ind w:left="1080"/>
        <w:rPr>
          <w:rFonts w:eastAsia="Calibri" w:cs="Arial"/>
        </w:rPr>
      </w:pPr>
      <w:r w:rsidRPr="00A2308D">
        <w:rPr>
          <w:rFonts w:eastAsia="Calibri" w:cs="Arial"/>
          <w:b/>
          <w:bCs/>
        </w:rPr>
        <w:t xml:space="preserve">Study Partner: </w:t>
      </w:r>
      <w:r w:rsidRPr="00A2308D">
        <w:rPr>
          <w:rFonts w:eastAsia="Calibri" w:cs="Arial"/>
        </w:rPr>
        <w:t>You can work with Generative AI to create study guides based on your own notes from this class. Using your own notes will enable you to check the study guides for accuracy, as Generative AI cannot be relied upon for accuracy.</w:t>
      </w:r>
    </w:p>
    <w:p w14:paraId="51F7DA4F" w14:textId="77777777" w:rsidR="00DD509F" w:rsidRPr="00A2308D" w:rsidRDefault="00DD509F" w:rsidP="00DD509F">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00A2308D">
        <w:rPr>
          <w:rFonts w:eastAsia="Calibri" w:cs="Arial"/>
        </w:rPr>
        <w:lastRenderedPageBreak/>
        <w:t xml:space="preserve">In addition to receiving feedback from Generative AI, or using it to revise, you are encouraged to visit the </w:t>
      </w:r>
      <w:hyperlink r:id="rId17">
        <w:r w:rsidRPr="00A2308D">
          <w:rPr>
            <w:rStyle w:val="Hyperlink"/>
            <w:rFonts w:eastAsia="Calibri" w:cs="Arial"/>
          </w:rPr>
          <w:t>Writing Center</w:t>
        </w:r>
      </w:hyperlink>
      <w:r w:rsidRPr="00A2308D">
        <w:rPr>
          <w:rFonts w:eastAsia="Calibri" w:cs="Arial"/>
        </w:rPr>
        <w:t>, work with your peers, and review the feedback I provide.</w:t>
      </w:r>
    </w:p>
    <w:p w14:paraId="2C7EEED4" w14:textId="77777777" w:rsidR="00DD509F" w:rsidRPr="00A2308D" w:rsidRDefault="00DD509F" w:rsidP="00DD509F">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00A2308D">
        <w:rPr>
          <w:rFonts w:eastAsia="Calibri" w:cs="Arial"/>
        </w:rPr>
        <w:t xml:space="preserve">To ensure everyone has access to the same resources, you may only use free Generative AI tools, or those that are provided to you through the university </w:t>
      </w:r>
      <w:bookmarkStart w:id="0" w:name="_Hlk203461080"/>
      <w:r w:rsidRPr="00A2308D">
        <w:rPr>
          <w:rFonts w:eastAsia="Calibri" w:cs="Arial"/>
        </w:rPr>
        <w:t xml:space="preserve">such as </w:t>
      </w:r>
      <w:hyperlink r:id="rId18">
        <w:r w:rsidRPr="00A2308D">
          <w:rPr>
            <w:rStyle w:val="Hyperlink"/>
            <w:rFonts w:eastAsia="Calibri" w:cs="Arial"/>
          </w:rPr>
          <w:t>Copilot</w:t>
        </w:r>
      </w:hyperlink>
      <w:r w:rsidRPr="00A2308D">
        <w:rPr>
          <w:rFonts w:eastAsia="Calibri" w:cs="Arial"/>
        </w:rPr>
        <w:t xml:space="preserve"> and AI tools with </w:t>
      </w:r>
      <w:hyperlink r:id="rId19">
        <w:r w:rsidRPr="00A2308D">
          <w:rPr>
            <w:rStyle w:val="Hyperlink"/>
            <w:rFonts w:eastAsia="Calibri" w:cs="Arial"/>
          </w:rPr>
          <w:t>Adobe Creative Cloud</w:t>
        </w:r>
      </w:hyperlink>
      <w:r w:rsidRPr="00A2308D">
        <w:rPr>
          <w:rFonts w:eastAsia="Calibri" w:cs="Arial"/>
        </w:rPr>
        <w:t xml:space="preserve"> (available in campus computer labs).</w:t>
      </w:r>
      <w:bookmarkEnd w:id="0"/>
    </w:p>
    <w:p w14:paraId="1C9D0499" w14:textId="77777777" w:rsidR="00DD509F" w:rsidRPr="00A2308D" w:rsidRDefault="00DD509F" w:rsidP="00DD509F">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00A2308D">
        <w:rPr>
          <w:rFonts w:eastAsia="Calibri" w:cs="Arial"/>
        </w:rPr>
        <w:t xml:space="preserve">To implement this policy, we will have ongoing discussions in class about effective use of Generative AI and how you are using it. You’ll be asked to reflect frequently about AI usage both </w:t>
      </w:r>
      <w:proofErr w:type="gramStart"/>
      <w:r w:rsidRPr="00A2308D">
        <w:rPr>
          <w:rFonts w:eastAsia="Calibri" w:cs="Arial"/>
        </w:rPr>
        <w:t>in-class</w:t>
      </w:r>
      <w:proofErr w:type="gramEnd"/>
      <w:r w:rsidRPr="00A2308D">
        <w:rPr>
          <w:rFonts w:eastAsia="Calibri" w:cs="Arial"/>
        </w:rPr>
        <w:t xml:space="preserve"> and as part of your assignment submission (see assignment instructions for specifics), where you’ll also be asked to share your prompts, screenshots of your chats with Generative AI tools, and how you </w:t>
      </w:r>
      <w:proofErr w:type="gramStart"/>
      <w:r w:rsidRPr="00A2308D">
        <w:rPr>
          <w:rFonts w:eastAsia="Calibri" w:cs="Arial"/>
        </w:rPr>
        <w:t>ensured</w:t>
      </w:r>
      <w:proofErr w:type="gramEnd"/>
      <w:r w:rsidRPr="00A2308D">
        <w:rPr>
          <w:rFonts w:eastAsia="Calibri" w:cs="Arial"/>
        </w:rPr>
        <w:t xml:space="preserve"> your ideas and voice remained central in your assignment.</w:t>
      </w:r>
    </w:p>
    <w:p w14:paraId="4EC6234B" w14:textId="77777777" w:rsidR="00DD509F" w:rsidRPr="00A2308D" w:rsidRDefault="00DD509F" w:rsidP="00DD509F">
      <w:pPr>
        <w:pBdr>
          <w:top w:val="single" w:sz="4" w:space="4" w:color="auto"/>
          <w:left w:val="single" w:sz="4" w:space="4" w:color="auto"/>
          <w:bottom w:val="single" w:sz="4" w:space="4" w:color="auto"/>
          <w:right w:val="single" w:sz="4" w:space="4" w:color="auto"/>
        </w:pBdr>
        <w:spacing w:after="240" w:line="240" w:lineRule="auto"/>
        <w:ind w:left="720"/>
        <w:rPr>
          <w:rFonts w:cs="Arial"/>
        </w:rPr>
      </w:pPr>
      <w:r w:rsidRPr="00A2308D">
        <w:rPr>
          <w:rFonts w:cs="Arial"/>
        </w:rPr>
        <w:t>If you have any questions about this policy, please talk with me.</w:t>
      </w:r>
    </w:p>
    <w:p w14:paraId="2244D98D" w14:textId="77777777" w:rsidR="00DD509F" w:rsidRPr="00A2308D" w:rsidRDefault="00DD509F" w:rsidP="00DD509F">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00A2308D">
        <w:rPr>
          <w:rFonts w:eastAsia="Calibri" w:cs="Arial"/>
          <w:b/>
          <w:bCs/>
        </w:rPr>
        <w:t xml:space="preserve">Consequences for Violating the Generative AI Usage Policy: </w:t>
      </w:r>
      <w:r w:rsidRPr="00A2308D">
        <w:rPr>
          <w:rFonts w:eastAsia="Calibri" w:cs="Arial"/>
        </w:rPr>
        <w:t>Deviating from the use cases described here without express permission may be considered a violation of the academic integrity policy of this course. You will be responsible for accuracy of anything you submit, including appropriately citing and summarizing any articles you find through AI research tools, and thus must read the material you are citing. Submitting data or research that is not real (a risk when overly relying on Generative AI) may result in an academic integrity violation for falsifying information. Additionally, there may be times, such as in-class quizzes, midterms, or finals, where Generative AI usage is prohibited. Any use of AI in those cases will be considered a violation of the academic integrity policy.</w:t>
      </w:r>
    </w:p>
    <w:p w14:paraId="465ABFE1" w14:textId="77777777" w:rsidR="00DD509F" w:rsidRPr="00B92AC7" w:rsidRDefault="00DD509F" w:rsidP="00DD509F">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00A2308D">
        <w:rPr>
          <w:rFonts w:eastAsia="Calibri" w:cs="Arial"/>
          <w:b/>
          <w:bCs/>
        </w:rPr>
        <w:t xml:space="preserve">My Use of Generative AI: </w:t>
      </w:r>
      <w:r w:rsidRPr="00A2308D">
        <w:rPr>
          <w:rFonts w:eastAsia="Calibri" w:cs="Arial"/>
        </w:rPr>
        <w:t>I will model appropriate Generative AI usage by clearly disclosing when I use it and why. Expected use cases include: revising quiz or exam questions and responses (with my oversight), drafting case studies or educational games to help connect our course topics to the real-world, using my notes and previous PowerPoints to improve the structure of my lectures so that they are clearer to you all as students and using AI research tools to find current articles to update our course readings. I will never use Generative AI to grade</w:t>
      </w:r>
      <w:r w:rsidRPr="00AD35F6">
        <w:rPr>
          <w:rFonts w:eastAsia="Calibri" w:cs="Arial"/>
        </w:rPr>
        <w:t xml:space="preserve"> your work or to communicate with you. </w:t>
      </w:r>
    </w:p>
    <w:p w14:paraId="227FE36C" w14:textId="77777777" w:rsidR="00DD509F" w:rsidRDefault="00DD509F" w:rsidP="00DD509F">
      <w:pPr>
        <w:pStyle w:val="Heading2"/>
      </w:pPr>
      <w:r>
        <w:t>Example AI Policy: Full Generative AI Usage</w:t>
      </w:r>
    </w:p>
    <w:p w14:paraId="1F44610E" w14:textId="77777777" w:rsidR="00DD509F" w:rsidRDefault="00DD509F" w:rsidP="00DD509F">
      <w:r>
        <w:t xml:space="preserve">If you would like your students to openly explore Generative AI usage within your course, we still encourage that you have a clear policy so that students are supported in knowing how to use Generative AI, as this is an emerging skill. As appropriate, please </w:t>
      </w:r>
      <w:proofErr w:type="gramStart"/>
      <w:r>
        <w:t>modify to suit</w:t>
      </w:r>
      <w:proofErr w:type="gramEnd"/>
      <w:r>
        <w:t xml:space="preserve"> your discipline, assignment types, and your own AI usage. Encourage students to look at specific Generative AI policies for </w:t>
      </w:r>
      <w:proofErr w:type="gramStart"/>
      <w:r>
        <w:t>your</w:t>
      </w:r>
      <w:proofErr w:type="gramEnd"/>
      <w:r>
        <w:t xml:space="preserve"> </w:t>
      </w:r>
      <w:proofErr w:type="gramStart"/>
      <w:r>
        <w:t>assignments</w:t>
      </w:r>
      <w:proofErr w:type="gramEnd"/>
      <w:r>
        <w:t xml:space="preserve"> for examples of how they can use Generative AI and to help train them on appropriate prompting.</w:t>
      </w:r>
    </w:p>
    <w:p w14:paraId="1D4C201E" w14:textId="77777777" w:rsidR="00DD509F" w:rsidRPr="00A2308D" w:rsidRDefault="00DD509F" w:rsidP="00DD509F">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Pr>
          <w:rFonts w:eastAsia="Calibri" w:cs="Arial"/>
        </w:rPr>
        <w:lastRenderedPageBreak/>
        <w:t xml:space="preserve">I hope that this course aids you in a creative exploration of Generative AI tools and how they can be used to assist you in accomplishing the goals of this course. In this course, </w:t>
      </w:r>
      <w:r w:rsidRPr="00A2308D">
        <w:rPr>
          <w:rFonts w:eastAsia="Calibri" w:cs="Arial"/>
        </w:rPr>
        <w:t>you:</w:t>
      </w:r>
    </w:p>
    <w:p w14:paraId="0C78E410" w14:textId="77777777" w:rsidR="00DD509F" w:rsidRPr="00A2308D" w:rsidRDefault="00DD509F" w:rsidP="00DD509F">
      <w:pPr>
        <w:pStyle w:val="ListParagraph"/>
        <w:numPr>
          <w:ilvl w:val="0"/>
          <w:numId w:val="1"/>
        </w:numPr>
        <w:pBdr>
          <w:top w:val="single" w:sz="4" w:space="4" w:color="auto"/>
          <w:left w:val="single" w:sz="4" w:space="4" w:color="auto"/>
          <w:bottom w:val="single" w:sz="4" w:space="4" w:color="auto"/>
          <w:right w:val="single" w:sz="4" w:space="4" w:color="auto"/>
        </w:pBdr>
        <w:spacing w:after="0" w:line="240" w:lineRule="auto"/>
        <w:rPr>
          <w:rFonts w:eastAsia="Calibri" w:cs="Arial"/>
        </w:rPr>
      </w:pPr>
      <w:r w:rsidRPr="00A2308D">
        <w:rPr>
          <w:rFonts w:eastAsia="Calibri" w:cs="Arial"/>
        </w:rPr>
        <w:t xml:space="preserve">May use any free Generative AI tools, including those provided to you by the university, </w:t>
      </w:r>
      <w:r w:rsidRPr="00A2308D">
        <w:rPr>
          <w:rFonts w:cs="Arial"/>
        </w:rPr>
        <w:t xml:space="preserve">such as </w:t>
      </w:r>
      <w:hyperlink r:id="rId20">
        <w:r w:rsidRPr="00A2308D">
          <w:rPr>
            <w:rStyle w:val="Hyperlink"/>
            <w:rFonts w:cs="Arial"/>
          </w:rPr>
          <w:t>Copilot</w:t>
        </w:r>
      </w:hyperlink>
      <w:r w:rsidRPr="00A2308D">
        <w:rPr>
          <w:rFonts w:cs="Arial"/>
        </w:rPr>
        <w:t xml:space="preserve"> and AI tools with </w:t>
      </w:r>
      <w:hyperlink r:id="rId21">
        <w:r w:rsidRPr="00A2308D">
          <w:rPr>
            <w:rStyle w:val="Hyperlink"/>
            <w:rFonts w:cs="Arial"/>
          </w:rPr>
          <w:t>Adobe Creative Cloud</w:t>
        </w:r>
      </w:hyperlink>
      <w:r w:rsidRPr="00A2308D">
        <w:rPr>
          <w:rFonts w:cs="Arial"/>
        </w:rPr>
        <w:t xml:space="preserve"> (available in campus computer labs).</w:t>
      </w:r>
      <w:r w:rsidRPr="00A2308D">
        <w:rPr>
          <w:rFonts w:eastAsia="Calibri" w:cs="Arial"/>
        </w:rPr>
        <w:t xml:space="preserve"> This will allow everyone </w:t>
      </w:r>
      <w:proofErr w:type="gramStart"/>
      <w:r w:rsidRPr="00A2308D">
        <w:rPr>
          <w:rFonts w:eastAsia="Calibri" w:cs="Arial"/>
        </w:rPr>
        <w:t>in</w:t>
      </w:r>
      <w:proofErr w:type="gramEnd"/>
      <w:r w:rsidRPr="00A2308D">
        <w:rPr>
          <w:rFonts w:eastAsia="Calibri" w:cs="Arial"/>
        </w:rPr>
        <w:t xml:space="preserve"> the course to have the same access to Generative AI. </w:t>
      </w:r>
    </w:p>
    <w:p w14:paraId="14D1E007" w14:textId="77777777" w:rsidR="00DD509F" w:rsidRPr="00A2308D" w:rsidRDefault="00DD509F" w:rsidP="00DD509F">
      <w:pPr>
        <w:pStyle w:val="ListParagraph"/>
        <w:numPr>
          <w:ilvl w:val="0"/>
          <w:numId w:val="1"/>
        </w:numPr>
        <w:pBdr>
          <w:top w:val="single" w:sz="4" w:space="4" w:color="auto"/>
          <w:left w:val="single" w:sz="4" w:space="4" w:color="auto"/>
          <w:bottom w:val="single" w:sz="4" w:space="4" w:color="auto"/>
          <w:right w:val="single" w:sz="4" w:space="4" w:color="auto"/>
        </w:pBdr>
        <w:spacing w:after="0" w:line="240" w:lineRule="auto"/>
        <w:rPr>
          <w:rFonts w:eastAsia="Calibri" w:cs="Arial"/>
        </w:rPr>
      </w:pPr>
      <w:r w:rsidRPr="00A2308D">
        <w:rPr>
          <w:rFonts w:eastAsia="Calibri" w:cs="Arial"/>
        </w:rPr>
        <w:t>Are expected to cite your usage of Generative AI, including any direct quotes or paraphrasing of ideas/content generated by AI, per our class’s citation guidelines.</w:t>
      </w:r>
    </w:p>
    <w:p w14:paraId="528C3872" w14:textId="77777777" w:rsidR="00DD509F" w:rsidRPr="00A2308D" w:rsidRDefault="00DD509F" w:rsidP="00DD509F">
      <w:pPr>
        <w:pStyle w:val="ListParagraph"/>
        <w:numPr>
          <w:ilvl w:val="0"/>
          <w:numId w:val="1"/>
        </w:numPr>
        <w:pBdr>
          <w:top w:val="single" w:sz="4" w:space="4" w:color="auto"/>
          <w:left w:val="single" w:sz="4" w:space="4" w:color="auto"/>
          <w:bottom w:val="single" w:sz="4" w:space="4" w:color="auto"/>
          <w:right w:val="single" w:sz="4" w:space="4" w:color="auto"/>
        </w:pBdr>
        <w:spacing w:after="240" w:line="240" w:lineRule="auto"/>
        <w:contextualSpacing w:val="0"/>
        <w:rPr>
          <w:rFonts w:eastAsia="Calibri" w:cs="Arial"/>
        </w:rPr>
      </w:pPr>
      <w:r w:rsidRPr="00A2308D">
        <w:rPr>
          <w:rFonts w:eastAsia="Calibri" w:cs="Arial"/>
        </w:rPr>
        <w:t>Must provide a statement at the end of the assignment about your Generative AI usage. This statement should be created without the use of Generative AI and should be your own reflection. This statement must include: the platform(s) and prompt(s) you used, a summary of how Generative AI helped you achieve the learning objectives of the course associated with this assignment, and what additional work you did to verify the output, and to make the work your own.</w:t>
      </w:r>
    </w:p>
    <w:p w14:paraId="685E4753" w14:textId="77777777" w:rsidR="00DD509F" w:rsidRDefault="00DD509F" w:rsidP="00DD509F">
      <w:pPr>
        <w:pBdr>
          <w:top w:val="single" w:sz="4" w:space="4" w:color="auto"/>
          <w:left w:val="single" w:sz="4" w:space="4" w:color="auto"/>
          <w:bottom w:val="single" w:sz="4" w:space="4" w:color="auto"/>
          <w:right w:val="single" w:sz="4" w:space="4" w:color="auto"/>
        </w:pBdr>
        <w:spacing w:after="240"/>
        <w:ind w:left="720"/>
        <w:rPr>
          <w:rFonts w:eastAsia="Calibri" w:cs="Arial"/>
        </w:rPr>
      </w:pPr>
      <w:r w:rsidRPr="002650CB">
        <w:rPr>
          <w:rFonts w:eastAsia="Calibri" w:cs="Arial"/>
        </w:rPr>
        <w:t>To implement this policy, we will have ongoing discussions in class about effective use of Generative AI and how you are using it. You’ll be asked to reflect frequently about AI usage both in-class and as part of your assignment submission (see assignment instructions for specifics), where you</w:t>
      </w:r>
      <w:r>
        <w:rPr>
          <w:rFonts w:eastAsia="Calibri" w:cs="Arial"/>
        </w:rPr>
        <w:t xml:space="preserve"> may </w:t>
      </w:r>
      <w:r w:rsidRPr="002650CB">
        <w:rPr>
          <w:rFonts w:eastAsia="Calibri" w:cs="Arial"/>
        </w:rPr>
        <w:t xml:space="preserve">also be asked to share your prompts, screenshots of your chats with Generative AI tools, and how </w:t>
      </w:r>
      <w:r>
        <w:rPr>
          <w:rFonts w:eastAsia="Calibri" w:cs="Arial"/>
        </w:rPr>
        <w:t>you used Generative AI to prepare you to, by the end of the semester, independently (without the use of Generative AI) achieve the learning objectives of this course.</w:t>
      </w:r>
    </w:p>
    <w:p w14:paraId="03E33A29" w14:textId="77777777" w:rsidR="00DD509F" w:rsidRPr="005E028F" w:rsidRDefault="00DD509F" w:rsidP="00DD509F">
      <w:pPr>
        <w:pBdr>
          <w:top w:val="single" w:sz="4" w:space="4" w:color="auto"/>
          <w:left w:val="single" w:sz="4" w:space="4" w:color="auto"/>
          <w:bottom w:val="single" w:sz="4" w:space="4" w:color="auto"/>
          <w:right w:val="single" w:sz="4" w:space="4" w:color="auto"/>
        </w:pBdr>
        <w:spacing w:after="240" w:line="240" w:lineRule="auto"/>
        <w:ind w:left="720"/>
      </w:pPr>
      <w:r>
        <w:t>If you have any questions about this policy, please talk with me.</w:t>
      </w:r>
    </w:p>
    <w:p w14:paraId="3F3AE5CD" w14:textId="77777777" w:rsidR="00DD509F" w:rsidRPr="002650CB" w:rsidRDefault="00DD509F" w:rsidP="00DD509F">
      <w:pPr>
        <w:pBdr>
          <w:top w:val="single" w:sz="4" w:space="4" w:color="auto"/>
          <w:left w:val="single" w:sz="4" w:space="4" w:color="auto"/>
          <w:bottom w:val="single" w:sz="4" w:space="4" w:color="auto"/>
          <w:right w:val="single" w:sz="4" w:space="4" w:color="auto"/>
        </w:pBdr>
        <w:spacing w:after="240"/>
        <w:ind w:left="720"/>
        <w:rPr>
          <w:rFonts w:eastAsia="Calibri" w:cs="Arial"/>
        </w:rPr>
      </w:pPr>
      <w:r w:rsidRPr="00AD23C3">
        <w:rPr>
          <w:rFonts w:eastAsia="Calibri" w:cs="Arial"/>
          <w:b/>
          <w:bCs/>
        </w:rPr>
        <w:t>Consequences for Violating the Generative AI Usage Policy:</w:t>
      </w:r>
      <w:r w:rsidRPr="002650CB">
        <w:rPr>
          <w:rFonts w:eastAsia="Calibri" w:cs="Arial"/>
        </w:rPr>
        <w:t xml:space="preserve"> Deviating from the </w:t>
      </w:r>
      <w:r>
        <w:rPr>
          <w:rFonts w:eastAsia="Calibri" w:cs="Arial"/>
        </w:rPr>
        <w:t>acknowledgement, citation, and reflection guidelines described here</w:t>
      </w:r>
      <w:r w:rsidRPr="002650CB">
        <w:rPr>
          <w:rFonts w:eastAsia="Calibri" w:cs="Arial"/>
        </w:rPr>
        <w:t xml:space="preserve"> may be considered a violation of the academic integrity policy of this course. </w:t>
      </w:r>
      <w:r>
        <w:rPr>
          <w:rFonts w:eastAsia="Calibri" w:cs="Arial"/>
        </w:rPr>
        <w:t xml:space="preserve">Per our usage policy, you will be responsible for accuracy, including appropriately citing and summarizing any articles you find through AI research tools, and thus must read the material you are citing. Submitting data or research that is not real (a risk when overly relying on Generative AI) may result in an academic integrity violation for falsifying information. </w:t>
      </w:r>
      <w:r w:rsidRPr="002650CB">
        <w:rPr>
          <w:rFonts w:eastAsia="Calibri" w:cs="Arial"/>
        </w:rPr>
        <w:t>Additionally, there may be times, such as in-class quizzes, midterms, or finals, where Generative AI usage is prohibited. Any use of AI in those cases will be considered a violation of the academic integrity policy.</w:t>
      </w:r>
    </w:p>
    <w:p w14:paraId="518EB812" w14:textId="77777777" w:rsidR="00DD509F" w:rsidRPr="002650CB" w:rsidRDefault="00DD509F" w:rsidP="00DD509F">
      <w:pPr>
        <w:pBdr>
          <w:top w:val="single" w:sz="4" w:space="4" w:color="auto"/>
          <w:left w:val="single" w:sz="4" w:space="4" w:color="auto"/>
          <w:bottom w:val="single" w:sz="4" w:space="4" w:color="auto"/>
          <w:right w:val="single" w:sz="4" w:space="4" w:color="auto"/>
        </w:pBdr>
        <w:spacing w:after="240"/>
        <w:ind w:left="720"/>
        <w:rPr>
          <w:rFonts w:eastAsia="Calibri" w:cs="Arial"/>
        </w:rPr>
      </w:pPr>
      <w:r>
        <w:rPr>
          <w:rFonts w:eastAsia="Calibri" w:cs="Arial"/>
          <w:b/>
          <w:bCs/>
        </w:rPr>
        <w:t>My</w:t>
      </w:r>
      <w:r w:rsidRPr="00AA158D">
        <w:rPr>
          <w:rFonts w:eastAsia="Calibri" w:cs="Arial"/>
          <w:b/>
          <w:bCs/>
        </w:rPr>
        <w:t xml:space="preserve"> Use of Generative AI:</w:t>
      </w:r>
      <w:r w:rsidRPr="002650CB">
        <w:rPr>
          <w:rFonts w:eastAsia="Calibri" w:cs="Arial"/>
        </w:rPr>
        <w:t xml:space="preserve"> I will model appropriate Generative AI usage by clearly disclosing when I use it and why. Expected use cases include: revising quiz or exam questions and responses (with my oversight), drafting case studies </w:t>
      </w:r>
      <w:r w:rsidRPr="002650CB">
        <w:rPr>
          <w:rFonts w:eastAsia="Calibri" w:cs="Arial"/>
        </w:rPr>
        <w:lastRenderedPageBreak/>
        <w:t>or educational games to help connect our course topics to the real-world, using my notes and previous PowerPoints to improve the structure of my lectures so that they are clearer to you all as students</w:t>
      </w:r>
      <w:r>
        <w:rPr>
          <w:rFonts w:eastAsia="Calibri" w:cs="Arial"/>
        </w:rPr>
        <w:t>, graphic design, revising assignment instructions and rubrics to improve clarity for students, receiving feedback on how I communicate with students,</w:t>
      </w:r>
      <w:r w:rsidRPr="002650CB">
        <w:rPr>
          <w:rFonts w:eastAsia="Calibri" w:cs="Arial"/>
        </w:rPr>
        <w:t xml:space="preserve"> and using AI research tools to find current articles to update our course readings. I will never use Generative AI to grade your work.</w:t>
      </w:r>
    </w:p>
    <w:p w14:paraId="6B387922" w14:textId="77777777" w:rsidR="00DD509F" w:rsidRDefault="00DD509F" w:rsidP="00DD509F">
      <w:pPr>
        <w:pStyle w:val="Heading2"/>
      </w:pPr>
      <w:r>
        <w:t>Example Generative AI Policy: Generative AI Exploration</w:t>
      </w:r>
    </w:p>
    <w:p w14:paraId="708BEB16" w14:textId="77777777" w:rsidR="00DD509F" w:rsidRDefault="00DD509F" w:rsidP="00DD509F">
      <w:r>
        <w:rPr>
          <w:rFonts w:eastAsia="Calibri" w:cs="Arial"/>
        </w:rPr>
        <w:t xml:space="preserve">If you are encouraging students to discover new use cases of Generative AI within your field, then you may wish to use a modified version of this policy. </w:t>
      </w:r>
      <w:r>
        <w:t xml:space="preserve">As appropriate, please </w:t>
      </w:r>
      <w:proofErr w:type="gramStart"/>
      <w:r>
        <w:t>modify to suit</w:t>
      </w:r>
      <w:proofErr w:type="gramEnd"/>
      <w:r>
        <w:t xml:space="preserve"> your discipline, assignment types, and your own AI usage.</w:t>
      </w:r>
    </w:p>
    <w:p w14:paraId="42C68DD3" w14:textId="77777777" w:rsidR="00DD509F" w:rsidRDefault="00DD509F" w:rsidP="00DD509F">
      <w:pPr>
        <w:pBdr>
          <w:top w:val="single" w:sz="4" w:space="4" w:color="auto"/>
          <w:left w:val="single" w:sz="4" w:space="4" w:color="auto"/>
          <w:bottom w:val="single" w:sz="4" w:space="4" w:color="auto"/>
          <w:right w:val="single" w:sz="4" w:space="4" w:color="auto"/>
        </w:pBdr>
        <w:spacing w:after="0" w:line="240" w:lineRule="auto"/>
        <w:ind w:left="720"/>
        <w:rPr>
          <w:rFonts w:eastAsia="Calibri" w:cs="Arial"/>
        </w:rPr>
      </w:pPr>
      <w:r w:rsidRPr="28025C35">
        <w:rPr>
          <w:rFonts w:eastAsia="Calibri" w:cs="Arial"/>
        </w:rPr>
        <w:t>Throughout this course, you will develop the skills needed to effectively use Generative AI as an aid in your learning and in preparation for our changing field. As such, we will have assignments in which you will be required to actively create with Generative AI to explore new ways in which it can be used and applied.</w:t>
      </w:r>
      <w:r>
        <w:rPr>
          <w:rFonts w:eastAsia="Calibri" w:cs="Arial"/>
        </w:rPr>
        <w:t xml:space="preserve"> To create, you should build something novel with Generative AI to satisfy a class assignment or to address an educational gap where there are no currently available alternative resources.</w:t>
      </w:r>
    </w:p>
    <w:p w14:paraId="563BA19B" w14:textId="77777777" w:rsidR="00DD509F" w:rsidRDefault="00DD509F" w:rsidP="00DD509F">
      <w:pPr>
        <w:pBdr>
          <w:top w:val="single" w:sz="4" w:space="4" w:color="auto"/>
          <w:left w:val="single" w:sz="4" w:space="4" w:color="auto"/>
          <w:bottom w:val="single" w:sz="4" w:space="4" w:color="auto"/>
          <w:right w:val="single" w:sz="4" w:space="4" w:color="auto"/>
        </w:pBdr>
        <w:spacing w:after="0" w:line="240" w:lineRule="auto"/>
        <w:ind w:left="720"/>
        <w:rPr>
          <w:rFonts w:eastAsia="Calibri" w:cs="Arial"/>
        </w:rPr>
      </w:pPr>
    </w:p>
    <w:p w14:paraId="48B39BDD" w14:textId="77777777" w:rsidR="00DD509F" w:rsidRDefault="00DD509F" w:rsidP="00DD509F">
      <w:pPr>
        <w:pBdr>
          <w:top w:val="single" w:sz="4" w:space="4" w:color="auto"/>
          <w:left w:val="single" w:sz="4" w:space="4" w:color="auto"/>
          <w:bottom w:val="single" w:sz="4" w:space="4" w:color="auto"/>
          <w:right w:val="single" w:sz="4" w:space="4" w:color="auto"/>
        </w:pBdr>
        <w:spacing w:after="240"/>
        <w:ind w:left="720"/>
        <w:rPr>
          <w:rFonts w:eastAsia="Calibri" w:cs="Arial"/>
        </w:rPr>
      </w:pPr>
      <w:r w:rsidRPr="002650CB">
        <w:rPr>
          <w:rFonts w:eastAsia="Calibri" w:cs="Arial"/>
        </w:rPr>
        <w:t>To implement this policy, we will have ongoing discussions in class about effective use of Generative AI and how you are using it</w:t>
      </w:r>
      <w:r>
        <w:rPr>
          <w:rFonts w:eastAsia="Calibri" w:cs="Arial"/>
        </w:rPr>
        <w:t xml:space="preserve">. </w:t>
      </w:r>
      <w:r w:rsidRPr="002650CB">
        <w:rPr>
          <w:rFonts w:eastAsia="Calibri" w:cs="Arial"/>
        </w:rPr>
        <w:t xml:space="preserve">You’ll be asked to reflect frequently about </w:t>
      </w:r>
      <w:r>
        <w:rPr>
          <w:rFonts w:eastAsia="Calibri" w:cs="Arial"/>
        </w:rPr>
        <w:t xml:space="preserve">your Generative </w:t>
      </w:r>
      <w:r w:rsidRPr="002650CB">
        <w:rPr>
          <w:rFonts w:eastAsia="Calibri" w:cs="Arial"/>
        </w:rPr>
        <w:t>AI usage</w:t>
      </w:r>
      <w:r>
        <w:rPr>
          <w:rFonts w:eastAsia="Calibri" w:cs="Arial"/>
        </w:rPr>
        <w:t xml:space="preserve">, including your process, how you assess accuracy, and how you combine human innovation with Generative AI. Review assignment guidelines carefully for what you should be documenting as you use Generative AI, as well as how Generative AI may or may not be used in your reflection process. </w:t>
      </w:r>
    </w:p>
    <w:p w14:paraId="2D6F3DFC" w14:textId="77777777" w:rsidR="00DD509F" w:rsidRPr="005E028F" w:rsidRDefault="00DD509F" w:rsidP="00DD509F">
      <w:pPr>
        <w:pBdr>
          <w:top w:val="single" w:sz="4" w:space="4" w:color="auto"/>
          <w:left w:val="single" w:sz="4" w:space="4" w:color="auto"/>
          <w:bottom w:val="single" w:sz="4" w:space="4" w:color="auto"/>
          <w:right w:val="single" w:sz="4" w:space="4" w:color="auto"/>
        </w:pBdr>
        <w:spacing w:after="240" w:line="240" w:lineRule="auto"/>
        <w:ind w:left="720"/>
      </w:pPr>
      <w:r>
        <w:t>If you ever have any questions about this policy, please talk with me.</w:t>
      </w:r>
    </w:p>
    <w:p w14:paraId="1FA9B814" w14:textId="77777777" w:rsidR="00DD509F" w:rsidRPr="002650CB" w:rsidRDefault="00DD509F" w:rsidP="00DD509F">
      <w:pPr>
        <w:pBdr>
          <w:top w:val="single" w:sz="4" w:space="4" w:color="auto"/>
          <w:left w:val="single" w:sz="4" w:space="4" w:color="auto"/>
          <w:bottom w:val="single" w:sz="4" w:space="4" w:color="auto"/>
          <w:right w:val="single" w:sz="4" w:space="4" w:color="auto"/>
        </w:pBdr>
        <w:spacing w:after="240"/>
        <w:ind w:left="720"/>
        <w:rPr>
          <w:rFonts w:eastAsia="Calibri" w:cs="Arial"/>
        </w:rPr>
      </w:pPr>
      <w:r w:rsidRPr="00AD23C3">
        <w:rPr>
          <w:rFonts w:eastAsia="Calibri" w:cs="Arial"/>
          <w:b/>
          <w:bCs/>
        </w:rPr>
        <w:t>Consequences for Violating the Generative AI Usage Policy:</w:t>
      </w:r>
      <w:r w:rsidRPr="002650CB">
        <w:rPr>
          <w:rFonts w:eastAsia="Calibri" w:cs="Arial"/>
        </w:rPr>
        <w:t xml:space="preserve"> Deviating from the </w:t>
      </w:r>
      <w:r>
        <w:rPr>
          <w:rFonts w:eastAsia="Calibri" w:cs="Arial"/>
        </w:rPr>
        <w:t xml:space="preserve">documentation and reflection guidelines provided in each assignment </w:t>
      </w:r>
      <w:r w:rsidRPr="002650CB">
        <w:rPr>
          <w:rFonts w:eastAsia="Calibri" w:cs="Arial"/>
        </w:rPr>
        <w:t xml:space="preserve">may be considered a violation of the academic integrity policy of this course. </w:t>
      </w:r>
      <w:r>
        <w:rPr>
          <w:rFonts w:eastAsia="Calibri" w:cs="Arial"/>
        </w:rPr>
        <w:t xml:space="preserve">Per our usage policy, you will be responsible for accuracy, including appropriately citing and summarizing any articles you find through AI research tools, and thus must read the material you are citing. Submitting data or research that is not real (a risk when overly relying on Generative AI) may result in an academic integrity violation for falsifying information. </w:t>
      </w:r>
      <w:r w:rsidRPr="002650CB">
        <w:rPr>
          <w:rFonts w:eastAsia="Calibri" w:cs="Arial"/>
        </w:rPr>
        <w:t>Additionally, there may be times, such as in-class quizzes, midterms, or finals, where Generative AI usage is prohibited. Any use of AI in those cases will be considered a violation of the academic integrity policy.</w:t>
      </w:r>
    </w:p>
    <w:p w14:paraId="4D078E56" w14:textId="77777777" w:rsidR="00DD509F" w:rsidRPr="00E91500" w:rsidRDefault="00DD509F" w:rsidP="00DD509F">
      <w:pPr>
        <w:pBdr>
          <w:top w:val="single" w:sz="4" w:space="4" w:color="auto"/>
          <w:left w:val="single" w:sz="4" w:space="4" w:color="auto"/>
          <w:bottom w:val="single" w:sz="4" w:space="4" w:color="auto"/>
          <w:right w:val="single" w:sz="4" w:space="4" w:color="auto"/>
        </w:pBdr>
        <w:spacing w:after="240"/>
        <w:ind w:left="720"/>
        <w:rPr>
          <w:rFonts w:eastAsia="Calibri" w:cs="Arial"/>
        </w:rPr>
      </w:pPr>
      <w:r>
        <w:rPr>
          <w:rFonts w:eastAsia="Calibri" w:cs="Arial"/>
          <w:b/>
          <w:bCs/>
        </w:rPr>
        <w:lastRenderedPageBreak/>
        <w:t>My</w:t>
      </w:r>
      <w:r w:rsidRPr="00AA158D">
        <w:rPr>
          <w:rFonts w:eastAsia="Calibri" w:cs="Arial"/>
          <w:b/>
          <w:bCs/>
        </w:rPr>
        <w:t xml:space="preserve"> Use of Generative AI:</w:t>
      </w:r>
      <w:r w:rsidRPr="002650CB">
        <w:rPr>
          <w:rFonts w:eastAsia="Calibri" w:cs="Arial"/>
        </w:rPr>
        <w:t xml:space="preserve"> I will model appropriate Generative AI usage by clearly disclosing when I use it and why. Expected use cases include: </w:t>
      </w:r>
      <w:r>
        <w:rPr>
          <w:rFonts w:eastAsia="Calibri" w:cs="Arial"/>
        </w:rPr>
        <w:t xml:space="preserve">creating Generative AI course tutors, </w:t>
      </w:r>
      <w:r w:rsidRPr="002650CB">
        <w:rPr>
          <w:rFonts w:eastAsia="Calibri" w:cs="Arial"/>
        </w:rPr>
        <w:t>revising quiz or exam questions and responses (with my oversight), drafting case studies or educational games to help connect our course topics to the real-world, using my notes and previous PowerPoints to improve the structure of my lectures so that they are clearer to you all as students</w:t>
      </w:r>
      <w:r>
        <w:rPr>
          <w:rFonts w:eastAsia="Calibri" w:cs="Arial"/>
        </w:rPr>
        <w:t>, graphic design, revising assignment instructions and rubrics to improve clarity for students, receiving feedback on how I communicate with students,</w:t>
      </w:r>
      <w:r w:rsidRPr="002650CB">
        <w:rPr>
          <w:rFonts w:eastAsia="Calibri" w:cs="Arial"/>
        </w:rPr>
        <w:t xml:space="preserve"> and using AI research tools to find current articles to update our course readings. I will never use Generative AI to grade your work.</w:t>
      </w:r>
    </w:p>
    <w:p w14:paraId="35EC667D" w14:textId="77777777" w:rsidR="00DD509F" w:rsidRDefault="00DD509F" w:rsidP="00DD509F">
      <w:pPr>
        <w:pStyle w:val="Heading2"/>
      </w:pPr>
      <w:r>
        <w:t>Example Generative AI Policy: Based on the Assignment</w:t>
      </w:r>
    </w:p>
    <w:p w14:paraId="49249CCE" w14:textId="77777777" w:rsidR="00DD509F" w:rsidRDefault="00DD509F" w:rsidP="00DD509F">
      <w:r>
        <w:t xml:space="preserve">If you would like to moderate usage, meaning that Generative AI is appropriate in some instances and not in others, we encourage you to have a stand-alone Generative AI usage policy in your syllabus statement, and to also state that each assignment will have a clear Generative AI policy explaining how it may be used, or not. We encourage you to be explicit in each assignment about what they can use Generative AI to do and how you want them to acknowledge their Generative AI usage. As appropriate, please </w:t>
      </w:r>
      <w:proofErr w:type="gramStart"/>
      <w:r>
        <w:t>modify to suit</w:t>
      </w:r>
      <w:proofErr w:type="gramEnd"/>
      <w:r>
        <w:t xml:space="preserve"> your discipline, assignment types, and your own AI usage.</w:t>
      </w:r>
    </w:p>
    <w:p w14:paraId="1CA06B0C" w14:textId="77777777" w:rsidR="00DD509F" w:rsidRDefault="00DD509F" w:rsidP="00DD509F">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Pr>
          <w:rFonts w:eastAsia="Calibri" w:cs="Arial"/>
        </w:rPr>
        <w:t xml:space="preserve">Throughout this course, you will develop the skills needed to effectively use Generative AI as an aid in your learning and in preparation for our changing field. There will be times </w:t>
      </w:r>
      <w:proofErr w:type="gramStart"/>
      <w:r>
        <w:rPr>
          <w:rFonts w:eastAsia="Calibri" w:cs="Arial"/>
        </w:rPr>
        <w:t>in</w:t>
      </w:r>
      <w:proofErr w:type="gramEnd"/>
      <w:r>
        <w:rPr>
          <w:rFonts w:eastAsia="Calibri" w:cs="Arial"/>
        </w:rPr>
        <w:t xml:space="preserve"> which you will not be permitted to use Generative AI or may only use it in particular ways. These decisions are intentionally made to support you in developing the skills and content knowledge needed </w:t>
      </w:r>
      <w:proofErr w:type="gramStart"/>
      <w:r>
        <w:rPr>
          <w:rFonts w:eastAsia="Calibri" w:cs="Arial"/>
        </w:rPr>
        <w:t>in order to</w:t>
      </w:r>
      <w:proofErr w:type="gramEnd"/>
      <w:r>
        <w:rPr>
          <w:rFonts w:eastAsia="Calibri" w:cs="Arial"/>
        </w:rPr>
        <w:t xml:space="preserve"> effectively use Generative AI. Follow assignment instructions carefully, as they will guide you in what you are permitted to use Generative AI for in each assignment. Where Generative AI is used, you must follow assignment instructions for appropriate citation and reflection about your usage.</w:t>
      </w:r>
    </w:p>
    <w:p w14:paraId="51376787" w14:textId="77777777" w:rsidR="00DD509F" w:rsidRDefault="00DD509F" w:rsidP="00DD509F">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1C60DBBE">
        <w:rPr>
          <w:rFonts w:eastAsia="Calibri" w:cs="Arial"/>
        </w:rPr>
        <w:t>Use of Generative AI outside of the scope of what is explicitly defined in our assignments, and without acknowledgment, will be considered a violation of the academic integrity policy for this course.</w:t>
      </w:r>
    </w:p>
    <w:p w14:paraId="558B7A69" w14:textId="77777777" w:rsidR="00DD509F" w:rsidRDefault="00DD509F" w:rsidP="00DD509F">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t>If you have any questions about how Generative AI may or may not be used on an assignment, please talk with me.</w:t>
      </w:r>
    </w:p>
    <w:p w14:paraId="62E3FC36" w14:textId="77777777" w:rsidR="00DD509F" w:rsidRPr="002650CB" w:rsidRDefault="00DD509F" w:rsidP="00DD509F">
      <w:pPr>
        <w:pBdr>
          <w:top w:val="single" w:sz="4" w:space="4" w:color="auto"/>
          <w:left w:val="single" w:sz="4" w:space="4" w:color="auto"/>
          <w:bottom w:val="single" w:sz="4" w:space="4" w:color="auto"/>
          <w:right w:val="single" w:sz="4" w:space="4" w:color="auto"/>
        </w:pBdr>
        <w:spacing w:after="240"/>
        <w:ind w:left="720"/>
        <w:rPr>
          <w:rFonts w:eastAsia="Calibri" w:cs="Arial"/>
        </w:rPr>
      </w:pPr>
      <w:r w:rsidRPr="00AD23C3">
        <w:rPr>
          <w:rFonts w:eastAsia="Calibri" w:cs="Arial"/>
          <w:b/>
          <w:bCs/>
        </w:rPr>
        <w:t>Consequences for Violating the Generative AI Usage Policy:</w:t>
      </w:r>
      <w:r w:rsidRPr="002650CB">
        <w:rPr>
          <w:rFonts w:eastAsia="Calibri" w:cs="Arial"/>
        </w:rPr>
        <w:t xml:space="preserve"> Deviating from </w:t>
      </w:r>
      <w:r>
        <w:rPr>
          <w:rFonts w:eastAsia="Calibri" w:cs="Arial"/>
        </w:rPr>
        <w:t xml:space="preserve">guidelines provided in each assignment </w:t>
      </w:r>
      <w:r w:rsidRPr="002650CB">
        <w:rPr>
          <w:rFonts w:eastAsia="Calibri" w:cs="Arial"/>
        </w:rPr>
        <w:t xml:space="preserve">may be considered a violation of the academic integrity policy of this course. </w:t>
      </w:r>
      <w:r>
        <w:rPr>
          <w:rFonts w:eastAsia="Calibri" w:cs="Arial"/>
        </w:rPr>
        <w:t xml:space="preserve">Per our usage policy, you will be responsible for accuracy, including appropriately citing and summarizing any articles you find through AI research tools, and thus must read the material you are citing. Submitting data or research that is not real (a risk when overly relying on Generative AI) may result in an academic integrity violation for falsifying </w:t>
      </w:r>
      <w:r>
        <w:rPr>
          <w:rFonts w:eastAsia="Calibri" w:cs="Arial"/>
        </w:rPr>
        <w:lastRenderedPageBreak/>
        <w:t xml:space="preserve">information. </w:t>
      </w:r>
      <w:r w:rsidRPr="002650CB">
        <w:rPr>
          <w:rFonts w:eastAsia="Calibri" w:cs="Arial"/>
        </w:rPr>
        <w:t>Additionally, there may be times, such as in-class quizzes, midterms, or finals, where Generative AI usage is prohibited. Any use of AI in those cases will be considered a violation of the academic integrity policy.</w:t>
      </w:r>
    </w:p>
    <w:p w14:paraId="5F4F9D4D" w14:textId="77777777" w:rsidR="00DD509F" w:rsidRPr="00CD7C52" w:rsidRDefault="00DD509F" w:rsidP="00DD509F">
      <w:pPr>
        <w:pBdr>
          <w:top w:val="single" w:sz="4" w:space="4" w:color="auto"/>
          <w:left w:val="single" w:sz="4" w:space="4" w:color="auto"/>
          <w:bottom w:val="single" w:sz="4" w:space="4" w:color="auto"/>
          <w:right w:val="single" w:sz="4" w:space="4" w:color="auto"/>
        </w:pBdr>
        <w:spacing w:after="240"/>
        <w:ind w:left="720"/>
        <w:rPr>
          <w:rFonts w:eastAsia="Calibri" w:cs="Arial"/>
        </w:rPr>
      </w:pPr>
      <w:r>
        <w:rPr>
          <w:rFonts w:eastAsia="Calibri" w:cs="Arial"/>
          <w:b/>
          <w:bCs/>
        </w:rPr>
        <w:t>My</w:t>
      </w:r>
      <w:r w:rsidRPr="00AA158D">
        <w:rPr>
          <w:rFonts w:eastAsia="Calibri" w:cs="Arial"/>
          <w:b/>
          <w:bCs/>
        </w:rPr>
        <w:t xml:space="preserve"> Use of Generative AI:</w:t>
      </w:r>
      <w:r w:rsidRPr="002650CB">
        <w:rPr>
          <w:rFonts w:eastAsia="Calibri" w:cs="Arial"/>
        </w:rPr>
        <w:t xml:space="preserve"> I will model appropriate Generative AI usage by clearly disclosing when I use it and why. Expected use cases include: </w:t>
      </w:r>
      <w:r>
        <w:rPr>
          <w:rFonts w:eastAsia="Calibri" w:cs="Arial"/>
        </w:rPr>
        <w:t xml:space="preserve">creating Generative AI course tutors, </w:t>
      </w:r>
      <w:r w:rsidRPr="002650CB">
        <w:rPr>
          <w:rFonts w:eastAsia="Calibri" w:cs="Arial"/>
        </w:rPr>
        <w:t>revising quiz or exam questions and responses (with my oversight), drafting case studies or educational games to help connect our course topics to the real-world, using my notes and previous PowerPoints to improve the structure of my lectures so that they are clearer to you all as students</w:t>
      </w:r>
      <w:r>
        <w:rPr>
          <w:rFonts w:eastAsia="Calibri" w:cs="Arial"/>
        </w:rPr>
        <w:t>, graphic design, revising assignment instructions and rubrics to improve clarity for students, receiving feedback on how I communicate with students,</w:t>
      </w:r>
      <w:r w:rsidRPr="002650CB">
        <w:rPr>
          <w:rFonts w:eastAsia="Calibri" w:cs="Arial"/>
        </w:rPr>
        <w:t xml:space="preserve"> and using AI research tools to find current articles to update our course readings. I will never use Generative AI to grade your work.</w:t>
      </w:r>
    </w:p>
    <w:p w14:paraId="2E043A3B" w14:textId="77777777" w:rsidR="00251814" w:rsidRDefault="00251814"/>
    <w:sectPr w:rsidR="00251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A41"/>
    <w:multiLevelType w:val="hybridMultilevel"/>
    <w:tmpl w:val="2BA48D2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20244117"/>
    <w:multiLevelType w:val="hybridMultilevel"/>
    <w:tmpl w:val="AD2611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743BFD"/>
    <w:multiLevelType w:val="hybridMultilevel"/>
    <w:tmpl w:val="1DB4D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5245989">
    <w:abstractNumId w:val="2"/>
  </w:num>
  <w:num w:numId="2" w16cid:durableId="1216503850">
    <w:abstractNumId w:val="0"/>
  </w:num>
  <w:num w:numId="3" w16cid:durableId="1907107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9F"/>
    <w:rsid w:val="00251814"/>
    <w:rsid w:val="00813CFA"/>
    <w:rsid w:val="00CD5B11"/>
    <w:rsid w:val="00DD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3FA04"/>
  <w15:chartTrackingRefBased/>
  <w15:docId w15:val="{E7D5ED49-4EED-430D-8868-CB1932BC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09F"/>
    <w:pPr>
      <w:spacing w:line="259" w:lineRule="auto"/>
    </w:pPr>
    <w:rPr>
      <w:rFonts w:ascii="Arial" w:hAnsi="Arial"/>
      <w:kern w:val="0"/>
      <w:szCs w:val="22"/>
      <w14:ligatures w14:val="none"/>
    </w:rPr>
  </w:style>
  <w:style w:type="paragraph" w:styleId="Heading1">
    <w:name w:val="heading 1"/>
    <w:basedOn w:val="Normal"/>
    <w:next w:val="Normal"/>
    <w:link w:val="Heading1Char"/>
    <w:uiPriority w:val="9"/>
    <w:qFormat/>
    <w:rsid w:val="00DD50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50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50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D50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0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0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0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0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0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0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50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50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D50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0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0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0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0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09F"/>
    <w:rPr>
      <w:rFonts w:eastAsiaTheme="majorEastAsia" w:cstheme="majorBidi"/>
      <w:color w:val="272727" w:themeColor="text1" w:themeTint="D8"/>
    </w:rPr>
  </w:style>
  <w:style w:type="paragraph" w:styleId="Title">
    <w:name w:val="Title"/>
    <w:basedOn w:val="Normal"/>
    <w:next w:val="Normal"/>
    <w:link w:val="TitleChar"/>
    <w:uiPriority w:val="10"/>
    <w:qFormat/>
    <w:rsid w:val="00DD5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0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0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0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09F"/>
    <w:pPr>
      <w:spacing w:before="160"/>
      <w:jc w:val="center"/>
    </w:pPr>
    <w:rPr>
      <w:i/>
      <w:iCs/>
      <w:color w:val="404040" w:themeColor="text1" w:themeTint="BF"/>
    </w:rPr>
  </w:style>
  <w:style w:type="character" w:customStyle="1" w:styleId="QuoteChar">
    <w:name w:val="Quote Char"/>
    <w:basedOn w:val="DefaultParagraphFont"/>
    <w:link w:val="Quote"/>
    <w:uiPriority w:val="29"/>
    <w:rsid w:val="00DD509F"/>
    <w:rPr>
      <w:i/>
      <w:iCs/>
      <w:color w:val="404040" w:themeColor="text1" w:themeTint="BF"/>
    </w:rPr>
  </w:style>
  <w:style w:type="paragraph" w:styleId="ListParagraph">
    <w:name w:val="List Paragraph"/>
    <w:basedOn w:val="Normal"/>
    <w:uiPriority w:val="72"/>
    <w:qFormat/>
    <w:rsid w:val="00DD509F"/>
    <w:pPr>
      <w:ind w:left="720"/>
      <w:contextualSpacing/>
    </w:pPr>
  </w:style>
  <w:style w:type="character" w:styleId="IntenseEmphasis">
    <w:name w:val="Intense Emphasis"/>
    <w:basedOn w:val="DefaultParagraphFont"/>
    <w:uiPriority w:val="21"/>
    <w:qFormat/>
    <w:rsid w:val="00DD509F"/>
    <w:rPr>
      <w:i/>
      <w:iCs/>
      <w:color w:val="0F4761" w:themeColor="accent1" w:themeShade="BF"/>
    </w:rPr>
  </w:style>
  <w:style w:type="paragraph" w:styleId="IntenseQuote">
    <w:name w:val="Intense Quote"/>
    <w:basedOn w:val="Normal"/>
    <w:next w:val="Normal"/>
    <w:link w:val="IntenseQuoteChar"/>
    <w:uiPriority w:val="30"/>
    <w:qFormat/>
    <w:rsid w:val="00DD50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09F"/>
    <w:rPr>
      <w:i/>
      <w:iCs/>
      <w:color w:val="0F4761" w:themeColor="accent1" w:themeShade="BF"/>
    </w:rPr>
  </w:style>
  <w:style w:type="character" w:styleId="IntenseReference">
    <w:name w:val="Intense Reference"/>
    <w:basedOn w:val="DefaultParagraphFont"/>
    <w:uiPriority w:val="32"/>
    <w:qFormat/>
    <w:rsid w:val="00DD509F"/>
    <w:rPr>
      <w:b/>
      <w:bCs/>
      <w:smallCaps/>
      <w:color w:val="0F4761" w:themeColor="accent1" w:themeShade="BF"/>
      <w:spacing w:val="5"/>
    </w:rPr>
  </w:style>
  <w:style w:type="character" w:styleId="Hyperlink">
    <w:name w:val="Hyperlink"/>
    <w:uiPriority w:val="99"/>
    <w:rsid w:val="00DD50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edu/academicsuccess" TargetMode="External"/><Relationship Id="rId13" Type="http://schemas.openxmlformats.org/officeDocument/2006/relationships/hyperlink" Target="https://itsupport.ou.edu/TDClient/30/Unified/KB/ArticleDet?ID=3173" TargetMode="External"/><Relationship Id="rId18" Type="http://schemas.openxmlformats.org/officeDocument/2006/relationships/hyperlink" Target="https://itsupport.ou.edu/TDClient/30/Unified/KB/ArticleDet?ID=3173"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yperlink" Target="https://itsupport.ou.edu/TDClient/30/Unified/Requests/ServiceDet?ID=46" TargetMode="External"/><Relationship Id="rId7" Type="http://schemas.openxmlformats.org/officeDocument/2006/relationships/hyperlink" Target="https://itsupport.ou.edu/TDClient/30/Unified/KB/ArticleDet?ID=400" TargetMode="External"/><Relationship Id="rId12" Type="http://schemas.openxmlformats.org/officeDocument/2006/relationships/hyperlink" Target="https://goblin.tools/" TargetMode="External"/><Relationship Id="rId17" Type="http://schemas.openxmlformats.org/officeDocument/2006/relationships/hyperlink" Target="https://www.ou.edu/writingcenter"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fortune.com/2025/05/01/openai-reversed-an-update-chatgpt-suck-up-experts-no-easy-fix-for-ai/" TargetMode="External"/><Relationship Id="rId20" Type="http://schemas.openxmlformats.org/officeDocument/2006/relationships/hyperlink" Target="https://itsupport.ou.edu/TDClient/30/Unified/KB/ArticleDet?ID=3173" TargetMode="External"/><Relationship Id="rId1" Type="http://schemas.openxmlformats.org/officeDocument/2006/relationships/numbering" Target="numbering.xml"/><Relationship Id="rId6" Type="http://schemas.openxmlformats.org/officeDocument/2006/relationships/hyperlink" Target="https://aiassessmentscale.com/" TargetMode="External"/><Relationship Id="rId11" Type="http://schemas.openxmlformats.org/officeDocument/2006/relationships/hyperlink" Target="https://libraries.ou.edu/resources" TargetMode="External"/><Relationship Id="rId24" Type="http://schemas.openxmlformats.org/officeDocument/2006/relationships/customXml" Target="../customXml/item1.xml"/><Relationship Id="rId5" Type="http://schemas.openxmlformats.org/officeDocument/2006/relationships/hyperlink" Target="https://www.ou.edu/cfe/teaching/online-modules-and-resources" TargetMode="External"/><Relationship Id="rId15" Type="http://schemas.openxmlformats.org/officeDocument/2006/relationships/hyperlink" Target="https://goblin.tools/" TargetMode="External"/><Relationship Id="rId23" Type="http://schemas.openxmlformats.org/officeDocument/2006/relationships/theme" Target="theme/theme1.xml"/><Relationship Id="rId10" Type="http://schemas.openxmlformats.org/officeDocument/2006/relationships/hyperlink" Target="https://libraries.ou.edu/service/bibliographic-citation-and-reference-management-software" TargetMode="External"/><Relationship Id="rId19" Type="http://schemas.openxmlformats.org/officeDocument/2006/relationships/hyperlink" Target="https://itsupport.ou.edu/TDClient/30/Unified/Requests/ServiceDet?ID=46" TargetMode="External"/><Relationship Id="rId4" Type="http://schemas.openxmlformats.org/officeDocument/2006/relationships/webSettings" Target="webSettings.xml"/><Relationship Id="rId9" Type="http://schemas.openxmlformats.org/officeDocument/2006/relationships/hyperlink" Target="https://www.ou.edu/writingcenter" TargetMode="External"/><Relationship Id="rId14" Type="http://schemas.openxmlformats.org/officeDocument/2006/relationships/hyperlink" Target="https://itsupport.ou.edu/TDClient/30/Unified/Requests/ServiceDet?ID=4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12A48ACDD0642B983AC2DC2456868" ma:contentTypeVersion="18" ma:contentTypeDescription="Create a new document." ma:contentTypeScope="" ma:versionID="5598a48420e964bc4220c0dc28ef94eb">
  <xsd:schema xmlns:xsd="http://www.w3.org/2001/XMLSchema" xmlns:xs="http://www.w3.org/2001/XMLSchema" xmlns:p="http://schemas.microsoft.com/office/2006/metadata/properties" xmlns:ns2="51e94b8b-f245-426b-b67f-5b091b73467d" xmlns:ns3="615c470e-381c-4f37-9886-19cff16c36dc" targetNamespace="http://schemas.microsoft.com/office/2006/metadata/properties" ma:root="true" ma:fieldsID="607d3c974ca8fd93b54f0d49c733a171" ns2:_="" ns3:_="">
    <xsd:import namespace="51e94b8b-f245-426b-b67f-5b091b73467d"/>
    <xsd:import namespace="615c470e-381c-4f37-9886-19cff16c3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94b8b-f245-426b-b67f-5b091b734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1ab900-2ec0-4401-a445-b65711cd6e0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c470e-381c-4f37-9886-19cff16c36d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ac60eba-5cab-4d0f-8e9f-0699f6c0777c}" ma:internalName="TaxCatchAll" ma:showField="CatchAllData" ma:web="615c470e-381c-4f37-9886-19cff16c3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5c470e-381c-4f37-9886-19cff16c36dc" xsi:nil="true"/>
    <lcf76f155ced4ddcb4097134ff3c332f xmlns="51e94b8b-f245-426b-b67f-5b091b7346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897AF0-64FB-478C-BAC1-14507F69072A}"/>
</file>

<file path=customXml/itemProps2.xml><?xml version="1.0" encoding="utf-8"?>
<ds:datastoreItem xmlns:ds="http://schemas.openxmlformats.org/officeDocument/2006/customXml" ds:itemID="{F24C5425-F37D-44E2-A2AD-BD056459CF58}"/>
</file>

<file path=customXml/itemProps3.xml><?xml version="1.0" encoding="utf-8"?>
<ds:datastoreItem xmlns:ds="http://schemas.openxmlformats.org/officeDocument/2006/customXml" ds:itemID="{C70133D1-6C0F-46EC-9C88-CFA0C0BAC6F8}"/>
</file>

<file path=docProps/app.xml><?xml version="1.0" encoding="utf-8"?>
<Properties xmlns="http://schemas.openxmlformats.org/officeDocument/2006/extended-properties" xmlns:vt="http://schemas.openxmlformats.org/officeDocument/2006/docPropsVTypes">
  <Template>Normal</Template>
  <TotalTime>2</TotalTime>
  <Pages>9</Pages>
  <Words>3724</Words>
  <Characters>21228</Characters>
  <Application>Microsoft Office Word</Application>
  <DocSecurity>0</DocSecurity>
  <Lines>176</Lines>
  <Paragraphs>49</Paragraphs>
  <ScaleCrop>false</ScaleCrop>
  <Company>University of Oklahoma</Company>
  <LinksUpToDate>false</LinksUpToDate>
  <CharactersWithSpaces>24903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Geneva</dc:creator>
  <cp:keywords/>
  <dc:description/>
  <cp:lastModifiedBy>Murray, Geneva</cp:lastModifiedBy>
  <cp:revision>1</cp:revision>
  <dcterms:created xsi:type="dcterms:W3CDTF">2025-07-31T20:21:00Z</dcterms:created>
  <dcterms:modified xsi:type="dcterms:W3CDTF">2025-07-31T20:23:00Z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0x0101007F812A48ACDD0642B983AC2DC2456868</vt:lpwstr>
  </property>
</Properties>
</file>