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BB790" w14:textId="0C7CD503" w:rsidR="00096FE5" w:rsidRPr="00096FE5" w:rsidRDefault="00271C66" w:rsidP="00096FE5">
      <w:r>
        <w:rPr>
          <w:noProof/>
        </w:rPr>
        <w:drawing>
          <wp:inline distT="0" distB="0" distL="0" distR="0" wp14:anchorId="7E47121E" wp14:editId="6E0F1601">
            <wp:extent cx="5954233" cy="1720215"/>
            <wp:effectExtent l="0" t="0" r="2540" b="0"/>
            <wp:docPr id="927975277" name="Drawing 0" descr="Center for Faculty Excellence logo "/>
            <wp:cNvGraphicFramePr/>
            <a:graphic xmlns:a="http://schemas.openxmlformats.org/drawingml/2006/main">
              <a:graphicData uri="http://schemas.openxmlformats.org/drawingml/2006/picture">
                <pic:pic xmlns:pic="http://schemas.openxmlformats.org/drawingml/2006/picture">
                  <pic:nvPicPr>
                    <pic:cNvPr id="927975277" name="Drawing 0" descr="Center for Faculty Excellence logo "/>
                    <pic:cNvPicPr>
                      <a:picLocks noChangeAspect="1"/>
                    </pic:cNvPicPr>
                  </pic:nvPicPr>
                  <pic:blipFill>
                    <a:blip r:embed="rId5"/>
                    <a:stretch>
                      <a:fillRect/>
                    </a:stretch>
                  </pic:blipFill>
                  <pic:spPr>
                    <a:xfrm>
                      <a:off x="0" y="0"/>
                      <a:ext cx="5954233" cy="1720215"/>
                    </a:xfrm>
                    <a:prstGeom prst="rect">
                      <a:avLst/>
                    </a:prstGeom>
                  </pic:spPr>
                </pic:pic>
              </a:graphicData>
            </a:graphic>
          </wp:inline>
        </w:drawing>
      </w:r>
    </w:p>
    <w:p w14:paraId="14F562C1" w14:textId="6A5CFAF8" w:rsidR="00096FE5" w:rsidRPr="00647263" w:rsidRDefault="00B001F5" w:rsidP="00647263">
      <w:pPr>
        <w:pStyle w:val="Title"/>
      </w:pPr>
      <w:r>
        <w:t>May</w:t>
      </w:r>
      <w:r w:rsidR="00CB7304">
        <w:t xml:space="preserve"> </w:t>
      </w:r>
      <w:r w:rsidR="00FF4EA3" w:rsidRPr="00647263">
        <w:t>2025 – ISSUE</w:t>
      </w:r>
      <w:r w:rsidR="00271C66" w:rsidRPr="00647263">
        <w:t xml:space="preserve"> </w:t>
      </w:r>
      <w:r w:rsidR="00C471F5">
        <w:t>5</w:t>
      </w:r>
    </w:p>
    <w:p w14:paraId="023BD991" w14:textId="77777777" w:rsidR="00096FE5" w:rsidRDefault="00096FE5" w:rsidP="00096FE5">
      <w:pPr>
        <w:pBdr>
          <w:bottom w:val="single" w:sz="6" w:space="0" w:color="E0BEA4"/>
        </w:pBdr>
        <w:spacing w:before="120" w:after="120" w:line="0" w:lineRule="auto"/>
      </w:pPr>
    </w:p>
    <w:tbl>
      <w:tblPr>
        <w:tblW w:w="9030" w:type="dxa"/>
        <w:tblInd w:w="60" w:type="dxa"/>
        <w:tblBorders>
          <w:top w:val="none" w:sz="0" w:space="0" w:color="E0BEA4"/>
          <w:left w:val="none" w:sz="0" w:space="0" w:color="E0BEA4"/>
          <w:bottom w:val="none" w:sz="0" w:space="0" w:color="E0BEA4"/>
          <w:right w:val="none" w:sz="0" w:space="0" w:color="E0BEA4"/>
          <w:insideH w:val="none" w:sz="0" w:space="0" w:color="E0BEA4"/>
          <w:insideV w:val="none" w:sz="0" w:space="0" w:color="E0BEA4"/>
        </w:tblBorders>
        <w:tblCellMar>
          <w:left w:w="10" w:type="dxa"/>
          <w:right w:w="10" w:type="dxa"/>
        </w:tblCellMar>
        <w:tblLook w:val="0000" w:firstRow="0" w:lastRow="0" w:firstColumn="0" w:lastColumn="0" w:noHBand="0" w:noVBand="0"/>
      </w:tblPr>
      <w:tblGrid>
        <w:gridCol w:w="3056"/>
        <w:gridCol w:w="3038"/>
        <w:gridCol w:w="2936"/>
      </w:tblGrid>
      <w:tr w:rsidR="00096FE5" w14:paraId="02F53CA9" w14:textId="77777777" w:rsidTr="00585A80">
        <w:trPr>
          <w:trHeight w:val="144"/>
        </w:trPr>
        <w:tc>
          <w:tcPr>
            <w:tcW w:w="3056" w:type="dxa"/>
            <w:tcBorders>
              <w:right w:val="single" w:sz="6" w:space="0" w:color="E0BEA4"/>
            </w:tcBorders>
            <w:tcMar>
              <w:top w:w="60" w:type="dxa"/>
              <w:left w:w="60" w:type="dxa"/>
              <w:bottom w:w="60" w:type="dxa"/>
              <w:right w:w="60" w:type="dxa"/>
            </w:tcMar>
          </w:tcPr>
          <w:p w14:paraId="4D164F4A" w14:textId="4EB9C154"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Calendar</w:t>
            </w:r>
            <w:r>
              <w:rPr>
                <w:rFonts w:ascii="Times New Roman" w:eastAsia="Noto Serif Display ExtraCondens" w:hAnsi="Times New Roman" w:cs="Times New Roman"/>
                <w:color w:val="000000"/>
                <w:sz w:val="20"/>
                <w:szCs w:val="20"/>
              </w:rPr>
              <w:t>:</w:t>
            </w:r>
          </w:p>
        </w:tc>
        <w:tc>
          <w:tcPr>
            <w:tcW w:w="3037" w:type="dxa"/>
            <w:tcBorders>
              <w:left w:val="single" w:sz="6" w:space="0" w:color="E0BEA4"/>
              <w:right w:val="single" w:sz="6" w:space="0" w:color="E0BEA4"/>
            </w:tcBorders>
            <w:tcMar>
              <w:top w:w="60" w:type="dxa"/>
              <w:left w:w="60" w:type="dxa"/>
              <w:bottom w:w="60" w:type="dxa"/>
              <w:right w:w="60" w:type="dxa"/>
            </w:tcMar>
          </w:tcPr>
          <w:p w14:paraId="6BECABE4" w14:textId="6845921C"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Phone</w:t>
            </w:r>
            <w:r>
              <w:rPr>
                <w:rFonts w:ascii="Times New Roman" w:eastAsia="Noto Serif Display ExtraCondens" w:hAnsi="Times New Roman" w:cs="Times New Roman"/>
                <w:color w:val="000000"/>
                <w:sz w:val="20"/>
                <w:szCs w:val="20"/>
              </w:rPr>
              <w:t>:</w:t>
            </w:r>
          </w:p>
        </w:tc>
        <w:tc>
          <w:tcPr>
            <w:tcW w:w="2935" w:type="dxa"/>
            <w:tcBorders>
              <w:left w:val="single" w:sz="6" w:space="0" w:color="E0BEA4"/>
            </w:tcBorders>
            <w:tcMar>
              <w:top w:w="60" w:type="dxa"/>
              <w:left w:w="60" w:type="dxa"/>
              <w:bottom w:w="60" w:type="dxa"/>
              <w:right w:w="60" w:type="dxa"/>
            </w:tcMar>
          </w:tcPr>
          <w:p w14:paraId="718B2AC8" w14:textId="473A85C9"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Email</w:t>
            </w:r>
            <w:r>
              <w:rPr>
                <w:rFonts w:ascii="Times New Roman" w:eastAsia="Noto Serif Display ExtraCondens" w:hAnsi="Times New Roman" w:cs="Times New Roman"/>
                <w:color w:val="000000"/>
                <w:sz w:val="20"/>
                <w:szCs w:val="20"/>
              </w:rPr>
              <w:t>:</w:t>
            </w:r>
          </w:p>
        </w:tc>
      </w:tr>
      <w:tr w:rsidR="00096FE5" w14:paraId="448AD9AA" w14:textId="77777777" w:rsidTr="00585A80">
        <w:trPr>
          <w:trHeight w:val="144"/>
        </w:trPr>
        <w:tc>
          <w:tcPr>
            <w:tcW w:w="3056" w:type="dxa"/>
            <w:tcBorders>
              <w:right w:val="single" w:sz="6" w:space="0" w:color="E0BEA4"/>
            </w:tcBorders>
            <w:tcMar>
              <w:top w:w="60" w:type="dxa"/>
              <w:left w:w="60" w:type="dxa"/>
              <w:bottom w:w="60" w:type="dxa"/>
              <w:right w:w="60" w:type="dxa"/>
            </w:tcMar>
          </w:tcPr>
          <w:p w14:paraId="1524D891" w14:textId="2B2B5ACB" w:rsidR="00096FE5" w:rsidRPr="00096FE5" w:rsidRDefault="00096FE5" w:rsidP="00647263">
            <w:pPr>
              <w:contextualSpacing/>
              <w:jc w:val="center"/>
              <w:rPr>
                <w:rFonts w:ascii="Times New Roman" w:hAnsi="Times New Roman" w:cs="Times New Roman"/>
                <w:sz w:val="20"/>
                <w:szCs w:val="20"/>
              </w:rPr>
            </w:pPr>
            <w:hyperlink r:id="rId6" w:history="1">
              <w:r w:rsidRPr="007F3BC2">
                <w:rPr>
                  <w:rStyle w:val="Hyperlink"/>
                  <w:rFonts w:ascii="Times New Roman" w:eastAsia="Arimo" w:hAnsi="Times New Roman" w:cs="Times New Roman"/>
                  <w:sz w:val="20"/>
                  <w:szCs w:val="20"/>
                </w:rPr>
                <w:t>https://calendar.ou.edu/cfe/all</w:t>
              </w:r>
            </w:hyperlink>
          </w:p>
        </w:tc>
        <w:tc>
          <w:tcPr>
            <w:tcW w:w="3037" w:type="dxa"/>
            <w:tcBorders>
              <w:left w:val="single" w:sz="6" w:space="0" w:color="E0BEA4"/>
              <w:right w:val="single" w:sz="6" w:space="0" w:color="E0BEA4"/>
            </w:tcBorders>
            <w:tcMar>
              <w:top w:w="60" w:type="dxa"/>
              <w:left w:w="60" w:type="dxa"/>
              <w:bottom w:w="60" w:type="dxa"/>
              <w:right w:w="60" w:type="dxa"/>
            </w:tcMar>
          </w:tcPr>
          <w:p w14:paraId="4194FCDB" w14:textId="3946F15E"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Arimo" w:hAnsi="Times New Roman" w:cs="Times New Roman"/>
                <w:color w:val="000000"/>
                <w:sz w:val="20"/>
                <w:szCs w:val="20"/>
              </w:rPr>
              <w:t>405-325-2323</w:t>
            </w:r>
          </w:p>
        </w:tc>
        <w:tc>
          <w:tcPr>
            <w:tcW w:w="2935" w:type="dxa"/>
            <w:tcBorders>
              <w:left w:val="single" w:sz="6" w:space="0" w:color="E0BEA4"/>
            </w:tcBorders>
            <w:tcMar>
              <w:top w:w="60" w:type="dxa"/>
              <w:left w:w="60" w:type="dxa"/>
              <w:bottom w:w="60" w:type="dxa"/>
              <w:right w:w="60" w:type="dxa"/>
            </w:tcMar>
          </w:tcPr>
          <w:p w14:paraId="0BB547A9" w14:textId="2B181C60" w:rsidR="00096FE5" w:rsidRPr="00096FE5" w:rsidRDefault="00096FE5" w:rsidP="00647263">
            <w:pPr>
              <w:contextualSpacing/>
              <w:jc w:val="center"/>
              <w:rPr>
                <w:rFonts w:ascii="Times New Roman" w:hAnsi="Times New Roman" w:cs="Times New Roman"/>
                <w:sz w:val="20"/>
                <w:szCs w:val="20"/>
              </w:rPr>
            </w:pPr>
            <w:hyperlink r:id="rId7" w:history="1">
              <w:r w:rsidRPr="007F3BC2">
                <w:rPr>
                  <w:rStyle w:val="Hyperlink"/>
                  <w:rFonts w:ascii="Times New Roman" w:eastAsia="Arimo" w:hAnsi="Times New Roman" w:cs="Times New Roman"/>
                  <w:sz w:val="20"/>
                  <w:szCs w:val="20"/>
                </w:rPr>
                <w:t>cfe@ou.edu</w:t>
              </w:r>
            </w:hyperlink>
          </w:p>
        </w:tc>
      </w:tr>
    </w:tbl>
    <w:p w14:paraId="1DCD1C3C" w14:textId="77777777" w:rsidR="00096FE5" w:rsidRDefault="00096FE5" w:rsidP="00096FE5">
      <w:pPr>
        <w:pBdr>
          <w:bottom w:val="single" w:sz="6" w:space="0" w:color="E0BEA4"/>
        </w:pBdr>
        <w:spacing w:after="60"/>
      </w:pPr>
    </w:p>
    <w:p w14:paraId="699446D8" w14:textId="77777777" w:rsidR="00052775" w:rsidRPr="002C28BC" w:rsidRDefault="00052775" w:rsidP="00052775">
      <w:pPr>
        <w:rPr>
          <w:sz w:val="20"/>
          <w:szCs w:val="22"/>
        </w:rPr>
      </w:pPr>
      <w:r w:rsidRPr="002C28BC">
        <w:rPr>
          <w:sz w:val="20"/>
          <w:szCs w:val="22"/>
        </w:rPr>
        <w:t>Dear Colleagues,</w:t>
      </w:r>
    </w:p>
    <w:p w14:paraId="786EB31E" w14:textId="77777777" w:rsidR="00052775" w:rsidRPr="002C28BC" w:rsidRDefault="00052775" w:rsidP="00052775">
      <w:pPr>
        <w:rPr>
          <w:sz w:val="20"/>
          <w:szCs w:val="22"/>
        </w:rPr>
      </w:pPr>
      <w:r w:rsidRPr="002C28BC">
        <w:rPr>
          <w:sz w:val="20"/>
          <w:szCs w:val="22"/>
        </w:rPr>
        <w:t>As we approach the end of the spring semester, I hope you will pause for a moment and pat yourself on the back for all you have accomplished amidst the recent events impacting higher education. The weeks following the end of the semester are often a time for reflection and establishing our plans for the summer. This May, we encourage you to consider joining one of CFE’s offerings aimed at strengthening your scholarship, teaching, service, and community engagement work, while also building connections with colleagues in other disciplines.  Whether it be preparing a book proposal, building sustainable internship programs for students, processing your Course Reflection Survey feedback, or finding external funding opportunities beyond your normal targets, we have a workshop for you in May.</w:t>
      </w:r>
    </w:p>
    <w:p w14:paraId="49DA8042" w14:textId="77777777" w:rsidR="00052775" w:rsidRPr="002C28BC" w:rsidRDefault="00052775" w:rsidP="00052775">
      <w:pPr>
        <w:rPr>
          <w:sz w:val="20"/>
          <w:szCs w:val="22"/>
        </w:rPr>
      </w:pPr>
      <w:r w:rsidRPr="002C28BC">
        <w:rPr>
          <w:sz w:val="20"/>
          <w:szCs w:val="22"/>
        </w:rPr>
        <w:t> </w:t>
      </w:r>
    </w:p>
    <w:p w14:paraId="5E772F47" w14:textId="77777777" w:rsidR="00052775" w:rsidRPr="002C28BC" w:rsidRDefault="00052775" w:rsidP="00052775">
      <w:pPr>
        <w:rPr>
          <w:sz w:val="20"/>
          <w:szCs w:val="22"/>
        </w:rPr>
      </w:pPr>
      <w:r w:rsidRPr="002C28BC">
        <w:rPr>
          <w:sz w:val="20"/>
          <w:szCs w:val="22"/>
        </w:rPr>
        <w:t>CFE is also excited to offer our impactful Developing Understanding and Engagement Together (DUET) Fellow Program again this fall. DUET brings together motivated students and faculty as pedagogical partners to explore learning and teaching together— We encourage interested faculty to </w:t>
      </w:r>
      <w:hyperlink r:id="rId8" w:tgtFrame="_blank" w:tooltip="https://ousurvey.qualtrics.com/jfe/form/SV_1MTRizGFDO02rtk" w:history="1">
        <w:r w:rsidRPr="002C28BC">
          <w:rPr>
            <w:rStyle w:val="Hyperlink"/>
            <w:sz w:val="20"/>
            <w:szCs w:val="20"/>
          </w:rPr>
          <w:t>apply by May 2</w:t>
        </w:r>
        <w:r w:rsidRPr="002C28BC">
          <w:rPr>
            <w:rStyle w:val="Hyperlink"/>
            <w:sz w:val="20"/>
            <w:szCs w:val="20"/>
            <w:vertAlign w:val="superscript"/>
          </w:rPr>
          <w:t>nd</w:t>
        </w:r>
      </w:hyperlink>
      <w:r w:rsidRPr="002C28BC">
        <w:rPr>
          <w:sz w:val="20"/>
          <w:szCs w:val="22"/>
        </w:rPr>
        <w:t>.</w:t>
      </w:r>
    </w:p>
    <w:p w14:paraId="1D5DA5B0" w14:textId="77777777" w:rsidR="00052775" w:rsidRPr="002C28BC" w:rsidRDefault="00052775" w:rsidP="00052775">
      <w:pPr>
        <w:rPr>
          <w:sz w:val="20"/>
          <w:szCs w:val="22"/>
        </w:rPr>
      </w:pPr>
      <w:r w:rsidRPr="002C28BC">
        <w:rPr>
          <w:sz w:val="20"/>
          <w:szCs w:val="22"/>
        </w:rPr>
        <w:t> </w:t>
      </w:r>
    </w:p>
    <w:p w14:paraId="2CAA242F" w14:textId="77777777" w:rsidR="00052775" w:rsidRPr="002C28BC" w:rsidRDefault="00052775" w:rsidP="00052775">
      <w:pPr>
        <w:rPr>
          <w:sz w:val="20"/>
          <w:szCs w:val="22"/>
        </w:rPr>
      </w:pPr>
      <w:r w:rsidRPr="002C28BC">
        <w:rPr>
          <w:sz w:val="20"/>
          <w:szCs w:val="22"/>
        </w:rPr>
        <w:t>Alas, this is my last newsletter as CFE’s Director, as my family will be moving to Michigan in June. I’m very thankful to have gotten to know many of you through CFE activities-- I’m continuously impressed by the impactful teaching, research and creative activities, outreach, and service you accomplish.  It’s been a joy collaborating with CFE’s fantastic staff and faculty fellows to develop resources and programming that support your excellent work at OU.</w:t>
      </w:r>
    </w:p>
    <w:p w14:paraId="163AF159" w14:textId="77777777" w:rsidR="00052775" w:rsidRPr="002C28BC" w:rsidRDefault="00052775" w:rsidP="00052775">
      <w:pPr>
        <w:rPr>
          <w:sz w:val="20"/>
          <w:szCs w:val="22"/>
        </w:rPr>
      </w:pPr>
      <w:r w:rsidRPr="002C28BC">
        <w:rPr>
          <w:sz w:val="20"/>
          <w:szCs w:val="22"/>
        </w:rPr>
        <w:t> </w:t>
      </w:r>
    </w:p>
    <w:p w14:paraId="6E49A7BD" w14:textId="77777777" w:rsidR="00052775" w:rsidRPr="002C28BC" w:rsidRDefault="00052775" w:rsidP="00052775">
      <w:pPr>
        <w:rPr>
          <w:sz w:val="20"/>
          <w:szCs w:val="22"/>
        </w:rPr>
      </w:pPr>
      <w:r w:rsidRPr="002C28BC">
        <w:rPr>
          <w:sz w:val="20"/>
          <w:szCs w:val="22"/>
        </w:rPr>
        <w:t>I’m excited to welcome Dr. Wayne Riggs as CFE’s Director and I look forward to watching CFE continue its valuable work in the years to come! If you’d like to say goodbye (and welcome Wayne), please stop by Wallace Old Science Hall on Monday, May 12</w:t>
      </w:r>
      <w:r w:rsidRPr="002C28BC">
        <w:rPr>
          <w:sz w:val="20"/>
          <w:szCs w:val="22"/>
          <w:vertAlign w:val="superscript"/>
        </w:rPr>
        <w:t>th</w:t>
      </w:r>
      <w:r w:rsidRPr="002C28BC">
        <w:rPr>
          <w:sz w:val="20"/>
          <w:szCs w:val="22"/>
        </w:rPr>
        <w:t> from 2-4 pm. We’ll have food, games, stickers, and good company to share.</w:t>
      </w:r>
    </w:p>
    <w:p w14:paraId="1AB4F7A5" w14:textId="77777777" w:rsidR="00052775" w:rsidRPr="002C28BC" w:rsidRDefault="00052775" w:rsidP="00052775">
      <w:pPr>
        <w:rPr>
          <w:sz w:val="20"/>
          <w:szCs w:val="22"/>
        </w:rPr>
      </w:pPr>
      <w:r w:rsidRPr="002C28BC">
        <w:rPr>
          <w:sz w:val="20"/>
          <w:szCs w:val="22"/>
        </w:rPr>
        <w:t> </w:t>
      </w:r>
    </w:p>
    <w:p w14:paraId="2B8D43B1" w14:textId="77777777" w:rsidR="00052775" w:rsidRPr="002C28BC" w:rsidRDefault="00052775" w:rsidP="00052775">
      <w:pPr>
        <w:rPr>
          <w:sz w:val="20"/>
          <w:szCs w:val="22"/>
        </w:rPr>
      </w:pPr>
      <w:r w:rsidRPr="002C28BC">
        <w:rPr>
          <w:sz w:val="20"/>
          <w:szCs w:val="22"/>
        </w:rPr>
        <w:t>Best wishes,</w:t>
      </w:r>
    </w:p>
    <w:p w14:paraId="656AB377" w14:textId="77777777" w:rsidR="00052775" w:rsidRPr="002C28BC" w:rsidRDefault="00052775" w:rsidP="00052775">
      <w:pPr>
        <w:rPr>
          <w:sz w:val="20"/>
          <w:szCs w:val="22"/>
        </w:rPr>
      </w:pPr>
      <w:r w:rsidRPr="002C28BC">
        <w:rPr>
          <w:sz w:val="20"/>
          <w:szCs w:val="22"/>
        </w:rPr>
        <w:t>Megan Elwood Madden</w:t>
      </w:r>
    </w:p>
    <w:p w14:paraId="4973D816" w14:textId="77777777" w:rsidR="00052775" w:rsidRPr="002C28BC" w:rsidRDefault="00052775" w:rsidP="00052775">
      <w:pPr>
        <w:rPr>
          <w:sz w:val="20"/>
          <w:szCs w:val="22"/>
        </w:rPr>
      </w:pPr>
      <w:hyperlink r:id="rId9" w:tooltip="mailto:cfe@ou.edu" w:history="1">
        <w:r w:rsidRPr="002C28BC">
          <w:rPr>
            <w:rStyle w:val="Hyperlink"/>
            <w:sz w:val="20"/>
            <w:szCs w:val="20"/>
          </w:rPr>
          <w:t>cfe@ou.edu</w:t>
        </w:r>
      </w:hyperlink>
    </w:p>
    <w:p w14:paraId="7C35A77E" w14:textId="77777777" w:rsidR="00052775" w:rsidRPr="00F46151" w:rsidRDefault="00052775" w:rsidP="00052775">
      <w:r>
        <w:br w:type="page"/>
      </w:r>
    </w:p>
    <w:p w14:paraId="3167955E" w14:textId="77777777" w:rsidR="00052775" w:rsidRPr="00CB7304" w:rsidRDefault="00052775" w:rsidP="00052775">
      <w:pPr>
        <w:pStyle w:val="Heading1"/>
        <w:rPr>
          <w:rFonts w:cs="Times New Roman"/>
        </w:rPr>
      </w:pPr>
      <w:r w:rsidRPr="00CB7304">
        <w:rPr>
          <w:rFonts w:cs="Times New Roman"/>
        </w:rPr>
        <w:lastRenderedPageBreak/>
        <w:t>Research &amp; Creative Activities</w:t>
      </w:r>
    </w:p>
    <w:p w14:paraId="6DDA1615" w14:textId="77777777" w:rsidR="00052775" w:rsidRPr="00EE52FF" w:rsidRDefault="00052775" w:rsidP="00052775">
      <w:pPr>
        <w:pStyle w:val="Heading2"/>
      </w:pPr>
      <w:r w:rsidRPr="00EE52FF">
        <w:t>Digital Humanities Research Support</w:t>
      </w:r>
    </w:p>
    <w:p w14:paraId="7D0DCD3B" w14:textId="1121DE84" w:rsidR="00052775" w:rsidRDefault="00052775" w:rsidP="00E24A01">
      <w:pPr>
        <w:pStyle w:val="Dateandtime"/>
      </w:pPr>
      <w:r w:rsidRPr="00476825">
        <w:t>Spring 2025</w:t>
      </w:r>
      <w:r>
        <w:t xml:space="preserve">; </w:t>
      </w:r>
      <w:r w:rsidRPr="00476825">
        <w:t xml:space="preserve">2:00 PM to 4:00 PM </w:t>
      </w:r>
    </w:p>
    <w:p w14:paraId="15874613" w14:textId="4BAF69F6" w:rsidR="00052775" w:rsidRPr="00476825" w:rsidRDefault="00052775" w:rsidP="00E24A01">
      <w:pPr>
        <w:pStyle w:val="Dateandtime"/>
      </w:pPr>
      <w:r w:rsidRPr="009402BF">
        <w:t>Studio Meeting Space C on Lower Level 1 in Bizzell Library.</w:t>
      </w:r>
    </w:p>
    <w:p w14:paraId="01980147" w14:textId="77777777" w:rsidR="00052775" w:rsidRPr="00EE2FD1" w:rsidRDefault="00052775" w:rsidP="00E24A01">
      <w:pPr>
        <w:pStyle w:val="EndSolo"/>
        <w:rPr>
          <w:rFonts w:ascii="Times New Roman" w:hAnsi="Times New Roman" w:cs="Times New Roman"/>
        </w:rPr>
      </w:pPr>
      <w:r w:rsidRPr="00EE2FD1">
        <w:rPr>
          <w:bdr w:val="none" w:sz="0" w:space="0" w:color="auto" w:frame="1"/>
        </w:rPr>
        <w:t>Sam Huskey, Senior Faculty Fellow in Digital Humanities, will hold Digital Humanities office hours</w:t>
      </w:r>
      <w:r>
        <w:rPr>
          <w:bdr w:val="none" w:sz="0" w:space="0" w:color="auto" w:frame="1"/>
        </w:rPr>
        <w:t xml:space="preserve">. </w:t>
      </w:r>
      <w:r w:rsidRPr="00EE2FD1">
        <w:rPr>
          <w:bdr w:val="none" w:sz="0" w:space="0" w:color="auto" w:frame="1"/>
        </w:rPr>
        <w:t xml:space="preserve">Please drop by to talk about your project, to get help with technical problems, or just to have a place to work on DH research. </w:t>
      </w:r>
    </w:p>
    <w:p w14:paraId="3F75A103" w14:textId="77777777" w:rsidR="00052775" w:rsidRPr="00EE52FF" w:rsidRDefault="00052775" w:rsidP="00052775">
      <w:pPr>
        <w:pStyle w:val="Heading2"/>
      </w:pPr>
      <w:r w:rsidRPr="00EE52FF">
        <w:t>Book Proposal Workshop </w:t>
      </w:r>
    </w:p>
    <w:p w14:paraId="3320C59D" w14:textId="3C95961F" w:rsidR="00052775" w:rsidRPr="00476825" w:rsidRDefault="00052775" w:rsidP="00E24A01">
      <w:pPr>
        <w:pStyle w:val="Dateandtime"/>
      </w:pPr>
      <w:r w:rsidRPr="00476825">
        <w:t>Three sessions held May 12, 14, and 16, 2025</w:t>
      </w:r>
      <w:r>
        <w:t xml:space="preserve">; </w:t>
      </w:r>
      <w:r w:rsidRPr="00476825">
        <w:t xml:space="preserve">10:00 AM to 12:00 PM </w:t>
      </w:r>
      <w:r>
        <w:t xml:space="preserve">via </w:t>
      </w:r>
      <w:r w:rsidRPr="00476825">
        <w:t>Zoom </w:t>
      </w:r>
    </w:p>
    <w:p w14:paraId="0B49F10E" w14:textId="77777777" w:rsidR="00052775" w:rsidRPr="00EE2FD1" w:rsidRDefault="00052775" w:rsidP="00E24A01">
      <w:pPr>
        <w:pStyle w:val="Start"/>
        <w:rPr>
          <w:rFonts w:ascii="Times New Roman" w:hAnsi="Times New Roman" w:cs="Times New Roman"/>
          <w:color w:val="242424"/>
        </w:rPr>
      </w:pPr>
      <w:r w:rsidRPr="00EE2FD1">
        <w:rPr>
          <w:bdr w:val="none" w:sz="0" w:space="0" w:color="auto" w:frame="1"/>
        </w:rPr>
        <w:t>Are you planning to write a book proposal to send to publishers?  The book proposal is a high-stakes document that can influence academic publishers and set your scholarly book production in motion. The Center for Faculty Excellence, in collaboration with the Arts and Humanities Forum, is offering a three-day workshop on writing your book proposal.   </w:t>
      </w:r>
    </w:p>
    <w:p w14:paraId="7B1AA583" w14:textId="77777777" w:rsidR="00052775" w:rsidRPr="00F46180" w:rsidRDefault="00052775" w:rsidP="00E24A01">
      <w:pPr>
        <w:pStyle w:val="EndSolo"/>
        <w:rPr>
          <w:rFonts w:ascii="Times New Roman" w:hAnsi="Times New Roman" w:cs="Times New Roman"/>
          <w:color w:val="242424"/>
        </w:rPr>
      </w:pPr>
      <w:r w:rsidRPr="00EE2FD1">
        <w:rPr>
          <w:bdr w:val="none" w:sz="0" w:space="0" w:color="auto" w:frame="1"/>
        </w:rPr>
        <w:t>This is a sequence of meetings, so please plan to attend all three days.  The workshop is online via Zoom. Facilitators will walk you through the steps and elements of writing an effective book proposal, beginning with finding the right press for your book, developing the documents you must send, and outlining a plan for writing the full manuscript. The first FIVE registered participants will receive a copy of </w:t>
      </w:r>
      <w:r w:rsidRPr="00EE2FD1">
        <w:rPr>
          <w:i/>
          <w:iCs/>
          <w:bdr w:val="none" w:sz="0" w:space="0" w:color="auto" w:frame="1"/>
        </w:rPr>
        <w:t>The Book Proposal Book</w:t>
      </w:r>
      <w:r w:rsidRPr="00EE2FD1">
        <w:rPr>
          <w:bdr w:val="none" w:sz="0" w:space="0" w:color="auto" w:frame="1"/>
        </w:rPr>
        <w:t xml:space="preserve"> (Laura Portwood-Stacer), which is highly recommended as a guide for your process. </w:t>
      </w:r>
    </w:p>
    <w:p w14:paraId="484C8169" w14:textId="77777777" w:rsidR="00052775" w:rsidRPr="00EE2FD1" w:rsidRDefault="00052775" w:rsidP="00052775">
      <w:pPr>
        <w:pStyle w:val="Heading2"/>
        <w:rPr>
          <w:rFonts w:ascii="Times New Roman" w:hAnsi="Times New Roman"/>
          <w:color w:val="242424"/>
        </w:rPr>
      </w:pPr>
      <w:r w:rsidRPr="00EE2FD1">
        <w:rPr>
          <w:bdr w:val="none" w:sz="0" w:space="0" w:color="auto" w:frame="1"/>
        </w:rPr>
        <w:t>Finding External Funding &amp; Writing a Proposal Summary</w:t>
      </w:r>
      <w:r w:rsidRPr="00EE2FD1">
        <w:rPr>
          <w:color w:val="242424"/>
          <w:bdr w:val="none" w:sz="0" w:space="0" w:color="auto" w:frame="1"/>
        </w:rPr>
        <w:t> </w:t>
      </w:r>
    </w:p>
    <w:p w14:paraId="2EFB9680" w14:textId="7262D80A" w:rsidR="00052775" w:rsidRPr="00476825" w:rsidRDefault="00052775" w:rsidP="00E24A01">
      <w:pPr>
        <w:pStyle w:val="Dateandtime"/>
      </w:pPr>
      <w:r w:rsidRPr="00476825">
        <w:t>May 13, 2025</w:t>
      </w:r>
      <w:r w:rsidR="00E11CF3">
        <w:t xml:space="preserve">; </w:t>
      </w:r>
      <w:r w:rsidRPr="00476825">
        <w:t>3:00 PM to 4:30 PM via Zoom</w:t>
      </w:r>
    </w:p>
    <w:p w14:paraId="04C96C6B" w14:textId="77777777" w:rsidR="00052775" w:rsidRPr="00330675" w:rsidRDefault="00052775" w:rsidP="00E24A01">
      <w:pPr>
        <w:pStyle w:val="EndSolo"/>
      </w:pPr>
      <w:r w:rsidRPr="00330675">
        <w:t xml:space="preserve">This workshop will show you how to use the </w:t>
      </w:r>
      <w:proofErr w:type="spellStart"/>
      <w:r w:rsidRPr="00330675">
        <w:t>GrantForward</w:t>
      </w:r>
      <w:proofErr w:type="spellEnd"/>
      <w:r w:rsidRPr="00330675">
        <w:t xml:space="preserve"> search engine to identify external funding opportunities matching your research or creative activity. It will also introduce you to the art of writing a focused and concise proposal summary to share with grant program managers or potential collaborators. </w:t>
      </w:r>
    </w:p>
    <w:p w14:paraId="3E50F606" w14:textId="77777777" w:rsidR="00052775" w:rsidRPr="00EE2FD1" w:rsidRDefault="00052775" w:rsidP="00052775">
      <w:pPr>
        <w:pStyle w:val="Heading2"/>
        <w:rPr>
          <w:rFonts w:ascii="Aptos" w:hAnsi="Aptos"/>
          <w:color w:val="242424"/>
        </w:rPr>
      </w:pPr>
      <w:r w:rsidRPr="00EE2FD1">
        <w:rPr>
          <w:bdr w:val="none" w:sz="0" w:space="0" w:color="auto" w:frame="1"/>
        </w:rPr>
        <w:t>Grant Proposal Writers Group (Weekly)</w:t>
      </w:r>
      <w:r w:rsidRPr="00EE2FD1">
        <w:rPr>
          <w:rFonts w:ascii="Times New Roman" w:hAnsi="Times New Roman"/>
          <w:color w:val="242424"/>
          <w:bdr w:val="none" w:sz="0" w:space="0" w:color="auto" w:frame="1"/>
        </w:rPr>
        <w:t> </w:t>
      </w:r>
    </w:p>
    <w:p w14:paraId="37A16D25" w14:textId="0692879A" w:rsidR="00052775" w:rsidRPr="009402BF" w:rsidRDefault="00052775" w:rsidP="00E24A01">
      <w:pPr>
        <w:pStyle w:val="Dateandtime"/>
      </w:pPr>
      <w:r w:rsidRPr="009402BF">
        <w:t>Thursdays</w:t>
      </w:r>
      <w:r>
        <w:t xml:space="preserve"> </w:t>
      </w:r>
      <w:r w:rsidRPr="009402BF">
        <w:t>beginning June 5, 2005</w:t>
      </w:r>
      <w:r w:rsidR="00E11CF3">
        <w:t xml:space="preserve">; </w:t>
      </w:r>
      <w:r w:rsidRPr="009402BF">
        <w:t>10:00 AM to 11:30 AM</w:t>
      </w:r>
    </w:p>
    <w:p w14:paraId="46E4E70D" w14:textId="1469B3B8" w:rsidR="00052775" w:rsidRPr="009402BF" w:rsidRDefault="00052775" w:rsidP="00E24A01">
      <w:pPr>
        <w:pStyle w:val="Dateandtime"/>
      </w:pPr>
      <w:r w:rsidRPr="009402BF">
        <w:t>Scholars Lounge, Bizzell Library (LL2330) </w:t>
      </w:r>
    </w:p>
    <w:p w14:paraId="5680C9EB" w14:textId="77777777" w:rsidR="00052775" w:rsidRPr="00EE52FF" w:rsidRDefault="00052775" w:rsidP="00B42C80">
      <w:pPr>
        <w:pStyle w:val="EndSolo"/>
        <w:rPr>
          <w:rFonts w:ascii="Aptos" w:hAnsi="Aptos" w:cs="Times New Roman"/>
        </w:rPr>
      </w:pPr>
      <w:r w:rsidRPr="00EE2FD1">
        <w:rPr>
          <w:bdr w:val="none" w:sz="0" w:space="0" w:color="auto" w:frame="1"/>
        </w:rPr>
        <w:t>Are you working on a grant proposal to fund your research or creative activity this semester? Join the CFE Research and Creative Activities team for a weekly writing group to meet in the beautiful Scholars Lounge in the Lower Level of Bizzell Library. This writing group will offer quiet writing time, mutual accountability, and help navigating the complexities of solicitations from federal agencies and other funding sources. We encourage participants to register for the regular weekly sessions, although drop-ins are also very welcome. </w:t>
      </w:r>
    </w:p>
    <w:p w14:paraId="25CF214D" w14:textId="77777777" w:rsidR="00052775" w:rsidRPr="00EE2FD1" w:rsidRDefault="00052775" w:rsidP="00052775">
      <w:pPr>
        <w:pStyle w:val="Heading2"/>
        <w:rPr>
          <w:rFonts w:ascii="Times New Roman" w:hAnsi="Times New Roman"/>
          <w:color w:val="242424"/>
        </w:rPr>
      </w:pPr>
      <w:r w:rsidRPr="00EE2FD1">
        <w:rPr>
          <w:bdr w:val="none" w:sz="0" w:space="0" w:color="auto" w:frame="1"/>
        </w:rPr>
        <w:t>CFE Review of 2025 NSF CAREER Proposals </w:t>
      </w:r>
    </w:p>
    <w:p w14:paraId="163D5427" w14:textId="77777777" w:rsidR="00052775" w:rsidRPr="009402BF" w:rsidRDefault="00052775" w:rsidP="00E24A01">
      <w:pPr>
        <w:pStyle w:val="Dateandtime"/>
      </w:pPr>
      <w:r w:rsidRPr="009402BF">
        <w:t>Sign up now for the review from June 9th to July 7th</w:t>
      </w:r>
    </w:p>
    <w:p w14:paraId="49D21317" w14:textId="77777777" w:rsidR="00052775" w:rsidRPr="007A381D" w:rsidRDefault="00052775" w:rsidP="00E24A01">
      <w:pPr>
        <w:pStyle w:val="EndSolo"/>
      </w:pPr>
      <w:r w:rsidRPr="007A381D">
        <w:t xml:space="preserve">The proposal development team at the Center for Faculty Excellence is now scheduling review of 2025 NSF CAREER proposal submissions. Review includes feedback on the project summary (1p) and full project description (15p), including feedback on the required education plan by the CFE teaching team. </w:t>
      </w:r>
    </w:p>
    <w:p w14:paraId="1B3338AB" w14:textId="77777777" w:rsidR="00052775" w:rsidRPr="00EE2FD1" w:rsidRDefault="00052775" w:rsidP="00052775">
      <w:pPr>
        <w:pStyle w:val="Heading1"/>
        <w:rPr>
          <w:rFonts w:cs="Segoe UI"/>
        </w:rPr>
      </w:pPr>
      <w:r w:rsidRPr="00EE2FD1">
        <w:rPr>
          <w:rFonts w:cs="Segoe UI"/>
        </w:rPr>
        <w:lastRenderedPageBreak/>
        <w:t>Teaching</w:t>
      </w:r>
    </w:p>
    <w:p w14:paraId="1711AD66" w14:textId="77777777" w:rsidR="00052775" w:rsidRPr="00EE2FD1" w:rsidRDefault="00052775" w:rsidP="00052775">
      <w:pPr>
        <w:pStyle w:val="Heading2"/>
        <w:rPr>
          <w:rFonts w:ascii="Times New Roman" w:hAnsi="Times New Roman"/>
          <w:color w:val="242424"/>
        </w:rPr>
      </w:pPr>
      <w:r w:rsidRPr="00EE2FD1">
        <w:rPr>
          <w:bdr w:val="none" w:sz="0" w:space="0" w:color="auto" w:frame="1"/>
        </w:rPr>
        <w:t>DUET Faculty Fellow Application Due</w:t>
      </w:r>
      <w:r w:rsidRPr="00EE2FD1">
        <w:rPr>
          <w:rFonts w:ascii="Times New Roman" w:hAnsi="Times New Roman"/>
          <w:bdr w:val="none" w:sz="0" w:space="0" w:color="auto" w:frame="1"/>
        </w:rPr>
        <w:t> </w:t>
      </w:r>
    </w:p>
    <w:p w14:paraId="1C35DB27" w14:textId="54270462" w:rsidR="00052775" w:rsidRPr="00F46180" w:rsidRDefault="00052775" w:rsidP="00E24A01">
      <w:pPr>
        <w:pStyle w:val="Dateandtime"/>
      </w:pPr>
      <w:r w:rsidRPr="00F46180">
        <w:t>May 2, 2025 </w:t>
      </w:r>
    </w:p>
    <w:p w14:paraId="59252A61" w14:textId="77777777" w:rsidR="00052775" w:rsidRPr="00EE2FD1" w:rsidRDefault="00052775" w:rsidP="00E24A01">
      <w:pPr>
        <w:pStyle w:val="Start"/>
        <w:rPr>
          <w:rFonts w:ascii="Times New Roman" w:hAnsi="Times New Roman" w:cs="Times New Roman"/>
          <w:color w:val="242424"/>
        </w:rPr>
      </w:pPr>
      <w:r w:rsidRPr="00EE2FD1">
        <w:rPr>
          <w:bdr w:val="none" w:sz="0" w:space="0" w:color="auto" w:frame="1"/>
        </w:rPr>
        <w:t>The Developing Understanding and Engagement Together (DUET) Fellow Program serves OU students and faculty as pedagogical partners as they explore learning and teaching together. This program is inspired by the </w:t>
      </w:r>
      <w:hyperlink r:id="rId10" w:tgtFrame="_blank" w:tooltip="https://tli-resources.digital.brynmawr.edu/programs-and-opportunities/salt-program/" w:history="1">
        <w:r w:rsidRPr="00EE2FD1">
          <w:rPr>
            <w:color w:val="0563C1"/>
            <w:u w:val="single"/>
            <w:bdr w:val="none" w:sz="0" w:space="0" w:color="auto" w:frame="1"/>
          </w:rPr>
          <w:t>Students as Learners and Teachers (</w:t>
        </w:r>
        <w:proofErr w:type="spellStart"/>
        <w:r w:rsidRPr="00EE2FD1">
          <w:rPr>
            <w:color w:val="0563C1"/>
            <w:u w:val="single"/>
            <w:bdr w:val="none" w:sz="0" w:space="0" w:color="auto" w:frame="1"/>
          </w:rPr>
          <w:t>SaLT</w:t>
        </w:r>
        <w:proofErr w:type="spellEnd"/>
        <w:r w:rsidRPr="00EE2FD1">
          <w:rPr>
            <w:color w:val="0563C1"/>
            <w:u w:val="single"/>
            <w:bdr w:val="none" w:sz="0" w:space="0" w:color="auto" w:frame="1"/>
          </w:rPr>
          <w:t>) Program</w:t>
        </w:r>
      </w:hyperlink>
      <w:r w:rsidRPr="00EE2FD1">
        <w:rPr>
          <w:bdr w:val="none" w:sz="0" w:space="0" w:color="auto" w:frame="1"/>
        </w:rPr>
        <w:t> at Bryn Mawr University.   </w:t>
      </w:r>
    </w:p>
    <w:p w14:paraId="01D7A275" w14:textId="77777777" w:rsidR="00052775" w:rsidRPr="00EE2FD1" w:rsidRDefault="00052775" w:rsidP="00E24A01">
      <w:pPr>
        <w:pStyle w:val="Middle"/>
        <w:rPr>
          <w:rFonts w:ascii="Times New Roman" w:hAnsi="Times New Roman" w:cs="Times New Roman"/>
          <w:color w:val="242424"/>
        </w:rPr>
      </w:pPr>
      <w:r w:rsidRPr="00EE2FD1">
        <w:rPr>
          <w:bdr w:val="none" w:sz="0" w:space="0" w:color="auto" w:frame="1"/>
        </w:rPr>
        <w:t>Faculty Fellows will be paid $500 in supplemental pay, not including fringe, for successful completion in this semester-long program. Participation will include weekly meetings with a DUET Student Fellow, biweekly small group meetings, and two cohort meetings to launch and end the program. </w:t>
      </w:r>
      <w:r w:rsidRPr="00EE2FD1">
        <w:rPr>
          <w:color w:val="242424"/>
          <w:bdr w:val="none" w:sz="0" w:space="0" w:color="auto" w:frame="1"/>
        </w:rPr>
        <w:t>Any OU faculty with the Norman campus is welcome to participate in the DUET Fellow Program. Faculty should be teaching at least one course during the semester in which they are participating.   </w:t>
      </w:r>
    </w:p>
    <w:p w14:paraId="48802677" w14:textId="77777777" w:rsidR="00052775" w:rsidRPr="00EE2FD1" w:rsidRDefault="00052775" w:rsidP="00E24A01">
      <w:pPr>
        <w:pStyle w:val="EndSolo"/>
        <w:rPr>
          <w:rFonts w:ascii="Times New Roman" w:hAnsi="Times New Roman" w:cs="Times New Roman"/>
        </w:rPr>
      </w:pPr>
      <w:r w:rsidRPr="00EE2FD1">
        <w:rPr>
          <w:bdr w:val="none" w:sz="0" w:space="0" w:color="auto" w:frame="1"/>
        </w:rPr>
        <w:t>We strongly encourage you to apply with another faculty member within your program or department. We hope that having two faculty participants from the same area will provide participants with greater support as they consider their teaching practices within their specific discipline, while they also build connections across campus with other members of the cohort.     </w:t>
      </w:r>
      <w:r w:rsidRPr="00EE2FD1">
        <w:rPr>
          <w:color w:val="32363A"/>
          <w:bdr w:val="none" w:sz="0" w:space="0" w:color="auto" w:frame="1"/>
        </w:rPr>
        <w:t> </w:t>
      </w:r>
    </w:p>
    <w:p w14:paraId="77507367" w14:textId="77777777" w:rsidR="00052775" w:rsidRPr="00EE2FD1" w:rsidRDefault="00052775" w:rsidP="00052775">
      <w:pPr>
        <w:pStyle w:val="Heading2"/>
        <w:rPr>
          <w:rFonts w:ascii="Times New Roman" w:hAnsi="Times New Roman"/>
          <w:color w:val="242424"/>
        </w:rPr>
      </w:pPr>
      <w:r w:rsidRPr="00EE2FD1">
        <w:rPr>
          <w:bdr w:val="none" w:sz="0" w:space="0" w:color="auto" w:frame="1"/>
        </w:rPr>
        <w:t>Grading Oasis: Focus on Grading in a Communal Grading Space</w:t>
      </w:r>
      <w:r w:rsidRPr="00EE2FD1">
        <w:rPr>
          <w:rFonts w:ascii="Times New Roman" w:hAnsi="Times New Roman"/>
          <w:bdr w:val="none" w:sz="0" w:space="0" w:color="auto" w:frame="1"/>
        </w:rPr>
        <w:t> </w:t>
      </w:r>
    </w:p>
    <w:p w14:paraId="0CC22669" w14:textId="788F8C6E" w:rsidR="00052775" w:rsidRPr="009402BF" w:rsidRDefault="00052775" w:rsidP="00E24A01">
      <w:pPr>
        <w:pStyle w:val="Dateandtime"/>
      </w:pPr>
      <w:r w:rsidRPr="009402BF">
        <w:t>May 8 </w:t>
      </w:r>
      <w:r w:rsidR="002C28BC">
        <w:t xml:space="preserve">&amp; </w:t>
      </w:r>
      <w:r w:rsidRPr="009402BF">
        <w:t xml:space="preserve">May </w:t>
      </w:r>
      <w:r w:rsidR="00E11CF3">
        <w:t>9</w:t>
      </w:r>
      <w:r w:rsidR="002C28BC">
        <w:t xml:space="preserve">, </w:t>
      </w:r>
      <w:r w:rsidR="00E11CF3">
        <w:t xml:space="preserve">2025; </w:t>
      </w:r>
      <w:r w:rsidRPr="009402BF">
        <w:t>8:00 AM to 5:00 PM on the Norman campus</w:t>
      </w:r>
    </w:p>
    <w:p w14:paraId="0F484F3B" w14:textId="77777777" w:rsidR="00052775" w:rsidRPr="00EE52FF" w:rsidRDefault="00052775" w:rsidP="00052775">
      <w:pPr>
        <w:pStyle w:val="Solo"/>
        <w:rPr>
          <w:rFonts w:ascii="Times New Roman" w:hAnsi="Times New Roman" w:cs="Times New Roman"/>
          <w:color w:val="242424"/>
        </w:rPr>
      </w:pPr>
      <w:r w:rsidRPr="00EE2FD1">
        <w:rPr>
          <w:bdr w:val="none" w:sz="0" w:space="0" w:color="auto" w:frame="1"/>
        </w:rPr>
        <w:t xml:space="preserve">Looking for a communal workspace to grade? Join us at CFE while you grade! We’ll have a member of the teaching team available, as well as light snacks. You may come and go </w:t>
      </w:r>
      <w:proofErr w:type="gramStart"/>
      <w:r w:rsidRPr="00EE2FD1">
        <w:rPr>
          <w:bdr w:val="none" w:sz="0" w:space="0" w:color="auto" w:frame="1"/>
        </w:rPr>
        <w:t>throughout</w:t>
      </w:r>
      <w:proofErr w:type="gramEnd"/>
      <w:r w:rsidRPr="00EE2FD1">
        <w:rPr>
          <w:bdr w:val="none" w:sz="0" w:space="0" w:color="auto" w:frame="1"/>
        </w:rPr>
        <w:t xml:space="preserve"> any of these time blocks. Registration is requested so that you can receive a calendar reminder and so we can plan for light snacks.</w:t>
      </w:r>
    </w:p>
    <w:p w14:paraId="6414500A" w14:textId="77777777" w:rsidR="00052775" w:rsidRPr="00F46180" w:rsidRDefault="00052775" w:rsidP="00052775">
      <w:pPr>
        <w:pStyle w:val="Heading2"/>
      </w:pPr>
      <w:r w:rsidRPr="00F46180">
        <w:t>The Power of Their Words: Talking Through Course Reflection Surveys (CRS) Feedback </w:t>
      </w:r>
    </w:p>
    <w:p w14:paraId="57D5475B" w14:textId="6A312CCC" w:rsidR="00052775" w:rsidRPr="00476825" w:rsidRDefault="00052775" w:rsidP="00E24A01">
      <w:pPr>
        <w:pStyle w:val="Dateandtime"/>
      </w:pPr>
      <w:r w:rsidRPr="00476825">
        <w:t>May 14, 2025</w:t>
      </w:r>
      <w:r w:rsidR="00E11CF3">
        <w:t xml:space="preserve">; </w:t>
      </w:r>
      <w:r w:rsidRPr="00476825">
        <w:t>10:30 AM to 12:00 PM on the Norman campus</w:t>
      </w:r>
    </w:p>
    <w:p w14:paraId="2C1F4A4C" w14:textId="77777777" w:rsidR="00052775" w:rsidRPr="00EE2FD1" w:rsidRDefault="00052775" w:rsidP="00E24A01">
      <w:pPr>
        <w:pStyle w:val="Start"/>
        <w:rPr>
          <w:rFonts w:ascii="Times New Roman" w:hAnsi="Times New Roman" w:cs="Times New Roman"/>
          <w:color w:val="242424"/>
        </w:rPr>
      </w:pPr>
      <w:r w:rsidRPr="00EE2FD1">
        <w:rPr>
          <w:bdr w:val="none" w:sz="0" w:space="0" w:color="auto" w:frame="1"/>
        </w:rPr>
        <w:t>Student feedback on their learning in our courses can be affirming, as well as transformative, in supporting our own growth as instructors. However, it can be challenging to hear negative feedback on courses when we’ve dedicated so much time, energy, and intellectual creativity to them, and not all feedback is created equally. Through guided reflection and peer support, we’ll spend time together reviewing our CRS feedback. To participate, register for the session you’d like to attend and bring your own survey responses. You can choose to read them privately in advance or use this session to process them for the first time, either on your own or with a buddy. </w:t>
      </w:r>
    </w:p>
    <w:p w14:paraId="47721017" w14:textId="77777777" w:rsidR="00052775" w:rsidRPr="00EE2FD1" w:rsidRDefault="00052775" w:rsidP="00E24A01">
      <w:pPr>
        <w:pStyle w:val="EndSolo"/>
        <w:rPr>
          <w:rFonts w:ascii="Times New Roman" w:hAnsi="Times New Roman" w:cs="Times New Roman"/>
          <w:color w:val="242424"/>
        </w:rPr>
      </w:pPr>
      <w:r w:rsidRPr="00EE2FD1">
        <w:rPr>
          <w:color w:val="242424"/>
          <w:bdr w:val="none" w:sz="0" w:space="0" w:color="auto" w:frame="1"/>
        </w:rPr>
        <w:t>Thi</w:t>
      </w:r>
      <w:r w:rsidRPr="00EE2FD1">
        <w:rPr>
          <w:bdr w:val="none" w:sz="0" w:space="0" w:color="auto" w:frame="1"/>
        </w:rPr>
        <w:t>s workshop is within the </w:t>
      </w:r>
      <w:hyperlink r:id="rId11" w:tgtFrame="_blank" w:tooltip="https://www.ou.edu/content/dam/cfe/GM%20Faculty%20Development-teaching.pdf" w:history="1">
        <w:r w:rsidRPr="00EE2FD1">
          <w:rPr>
            <w:color w:val="0563C1"/>
            <w:u w:val="single"/>
            <w:bdr w:val="none" w:sz="0" w:space="0" w:color="auto" w:frame="1"/>
          </w:rPr>
          <w:t>Teaching faculty development curriculum</w:t>
        </w:r>
      </w:hyperlink>
      <w:r w:rsidRPr="00EE2FD1">
        <w:rPr>
          <w:bdr w:val="none" w:sz="0" w:space="0" w:color="auto" w:frame="1"/>
        </w:rPr>
        <w:t> plan, Feedback &amp; Assessment 203. </w:t>
      </w:r>
    </w:p>
    <w:p w14:paraId="7DE00AF5" w14:textId="77777777" w:rsidR="00052775" w:rsidRDefault="00052775" w:rsidP="00052775">
      <w:pPr>
        <w:pStyle w:val="Heading1"/>
      </w:pPr>
      <w:r>
        <w:t>Community Engagement</w:t>
      </w:r>
    </w:p>
    <w:p w14:paraId="17115995" w14:textId="77777777" w:rsidR="00052775" w:rsidRPr="00EE2FD1" w:rsidRDefault="00052775" w:rsidP="00052775">
      <w:pPr>
        <w:pStyle w:val="Heading2"/>
        <w:rPr>
          <w:rFonts w:ascii="Times New Roman" w:hAnsi="Times New Roman"/>
          <w:color w:val="242424"/>
        </w:rPr>
      </w:pPr>
      <w:r w:rsidRPr="00EE2FD1">
        <w:rPr>
          <w:bdr w:val="none" w:sz="0" w:space="0" w:color="auto" w:frame="1"/>
        </w:rPr>
        <w:t xml:space="preserve">Consultation on Broader Impacts </w:t>
      </w:r>
      <w:proofErr w:type="gramStart"/>
      <w:r w:rsidRPr="00EE2FD1">
        <w:rPr>
          <w:bdr w:val="none" w:sz="0" w:space="0" w:color="auto" w:frame="1"/>
        </w:rPr>
        <w:t>in</w:t>
      </w:r>
      <w:proofErr w:type="gramEnd"/>
      <w:r w:rsidRPr="00EE2FD1">
        <w:rPr>
          <w:bdr w:val="none" w:sz="0" w:space="0" w:color="auto" w:frame="1"/>
        </w:rPr>
        <w:t xml:space="preserve"> Research </w:t>
      </w:r>
    </w:p>
    <w:p w14:paraId="0FA67748" w14:textId="77777777" w:rsidR="00052775" w:rsidRPr="009402BF" w:rsidRDefault="00052775" w:rsidP="00E24A01">
      <w:pPr>
        <w:pStyle w:val="EndSolo"/>
      </w:pPr>
      <w:r w:rsidRPr="009402BF">
        <w:t xml:space="preserve">Broader impacts are “the potential to benefit society and contribute to the achievement of specific, desired societal outcomes” (NSF).  If you are planning to submit a proposal </w:t>
      </w:r>
      <w:proofErr w:type="gramStart"/>
      <w:r w:rsidRPr="009402BF">
        <w:t>in</w:t>
      </w:r>
      <w:proofErr w:type="gramEnd"/>
      <w:r w:rsidRPr="009402BF">
        <w:t xml:space="preserve"> the next two years that includes a broader impact statement, please consider making an appointment with our team. Consultations take one hour and we are available for follow-up meetings to help you refine your </w:t>
      </w:r>
      <w:r w:rsidRPr="009402BF">
        <w:lastRenderedPageBreak/>
        <w:t>plans before submission.  We can also help you to connect with community partners, within OU and the wider community.  It is not too soon to think about this aspect of your proposal. </w:t>
      </w:r>
    </w:p>
    <w:p w14:paraId="003AC9F2" w14:textId="77777777" w:rsidR="00052775" w:rsidRPr="00EE2FD1" w:rsidRDefault="00052775" w:rsidP="00052775">
      <w:pPr>
        <w:pStyle w:val="Heading2"/>
        <w:rPr>
          <w:rFonts w:ascii="Times New Roman" w:hAnsi="Times New Roman"/>
          <w:color w:val="242424"/>
        </w:rPr>
      </w:pPr>
      <w:r w:rsidRPr="00EE2FD1">
        <w:rPr>
          <w:bdr w:val="none" w:sz="0" w:space="0" w:color="auto" w:frame="1"/>
        </w:rPr>
        <w:t>Building Impactful Internships for Majors and Minors  </w:t>
      </w:r>
    </w:p>
    <w:p w14:paraId="6A61F2A6" w14:textId="73518900" w:rsidR="00052775" w:rsidRPr="009402BF" w:rsidRDefault="00052775" w:rsidP="00E24A01">
      <w:pPr>
        <w:pStyle w:val="Dateandtime"/>
      </w:pPr>
      <w:r w:rsidRPr="009402BF">
        <w:t>May 21, 2025</w:t>
      </w:r>
      <w:r w:rsidR="00E11CF3">
        <w:t xml:space="preserve">; </w:t>
      </w:r>
      <w:r w:rsidRPr="009402BF">
        <w:t>11:00 AM via Zoom</w:t>
      </w:r>
    </w:p>
    <w:p w14:paraId="4AA6AAD0" w14:textId="77777777" w:rsidR="00052775" w:rsidRPr="004A2E96" w:rsidRDefault="00052775" w:rsidP="00E24A01">
      <w:pPr>
        <w:pStyle w:val="EndSolo"/>
      </w:pPr>
      <w:r w:rsidRPr="004A2E96">
        <w:t>Students want work-based learning opportunities and employers value applicants with internship experience.  Internships are recognized as high impact pedagogy, but not all internships are structured the same.  CFE and The Career Center have created resources for departments interested in designing effective and impactful internship programs for student success. Please RSVP by </w:t>
      </w:r>
      <w:hyperlink r:id="rId12" w:tgtFrame="_blank" w:tooltip="https://ousurvey.qualtrics.com/jfe/form/SV_bDRjreekS4ewzky" w:history="1">
        <w:r w:rsidRPr="004A2E96">
          <w:t>filling out the registration form</w:t>
        </w:r>
      </w:hyperlink>
      <w:r w:rsidRPr="004A2E96">
        <w:t>. This online workshop will be conducted over Zoom. We will send you the Zoom link a few days before the workshop. </w:t>
      </w:r>
    </w:p>
    <w:p w14:paraId="76F3D3FD" w14:textId="77777777" w:rsidR="00052775" w:rsidRDefault="00052775" w:rsidP="00052775">
      <w:pPr>
        <w:pStyle w:val="Heading1"/>
      </w:pPr>
      <w:r>
        <w:t xml:space="preserve">Non-CFE Events/Opportunities </w:t>
      </w:r>
    </w:p>
    <w:p w14:paraId="0318765E" w14:textId="77777777" w:rsidR="00052775" w:rsidRPr="00EE2FD1" w:rsidRDefault="00052775" w:rsidP="00052775">
      <w:pPr>
        <w:pStyle w:val="Heading2"/>
        <w:rPr>
          <w:rFonts w:ascii="Times New Roman" w:hAnsi="Times New Roman"/>
          <w:color w:val="242424"/>
        </w:rPr>
      </w:pPr>
      <w:r w:rsidRPr="00EE2FD1">
        <w:rPr>
          <w:bdr w:val="none" w:sz="0" w:space="0" w:color="auto" w:frame="1"/>
        </w:rPr>
        <w:t>Compensated Study: OU Elevate Examination of Faculty Workload</w:t>
      </w:r>
    </w:p>
    <w:p w14:paraId="5C81A586" w14:textId="77777777" w:rsidR="00052775" w:rsidRPr="00EE2FD1" w:rsidRDefault="00052775" w:rsidP="00E24A01">
      <w:pPr>
        <w:pStyle w:val="Start"/>
        <w:rPr>
          <w:rFonts w:ascii="Times New Roman" w:hAnsi="Times New Roman" w:cs="Times New Roman"/>
        </w:rPr>
      </w:pPr>
      <w:r w:rsidRPr="00EE2FD1">
        <w:rPr>
          <w:bdr w:val="none" w:sz="0" w:space="0" w:color="auto" w:frame="1"/>
        </w:rPr>
        <w:t>The OU Elevate (NSF ADVANCE) project requests your participation in a study to better understand factors contributing to faculty time allocation and approaches to achieve teaching, research, or service workload objectives. </w:t>
      </w:r>
    </w:p>
    <w:p w14:paraId="74B7FA6B" w14:textId="77777777" w:rsidR="00052775" w:rsidRDefault="00052775" w:rsidP="00E24A01">
      <w:pPr>
        <w:pStyle w:val="Middle"/>
        <w:rPr>
          <w:rFonts w:ascii="Aptos" w:hAnsi="Aptos" w:cs="Aptos"/>
          <w:bdr w:val="none" w:sz="0" w:space="0" w:color="auto" w:frame="1"/>
        </w:rPr>
      </w:pPr>
      <w:r w:rsidRPr="00EE2FD1">
        <w:rPr>
          <w:rFonts w:ascii="Arial" w:hAnsi="Arial" w:cs="Arial"/>
          <w:bdr w:val="none" w:sz="0" w:space="0" w:color="auto" w:frame="1"/>
        </w:rPr>
        <w:t> </w:t>
      </w:r>
      <w:r w:rsidRPr="00EE2FD1">
        <w:rPr>
          <w:bdr w:val="none" w:sz="0" w:space="0" w:color="auto" w:frame="1"/>
        </w:rPr>
        <w:t>We invite tenured/tenure-track faculty members at OU to share your experiences to improve understanding of the challenges that faculty experience. You will be asked to complete two brief online surveys and track your daily work activities for two weeks using a time-tracking software platform. We recognize that this is an additional demand for your limited time, and in recognition of this, offer compensation via supplemental pay up to $400 dependent on study activity completion.  </w:t>
      </w:r>
      <w:r w:rsidRPr="00EE2FD1">
        <w:rPr>
          <w:rFonts w:ascii="Arial" w:hAnsi="Arial" w:cs="Arial"/>
          <w:bdr w:val="none" w:sz="0" w:space="0" w:color="auto" w:frame="1"/>
        </w:rPr>
        <w:t> </w:t>
      </w:r>
      <w:r w:rsidRPr="00EE2FD1">
        <w:rPr>
          <w:rFonts w:ascii="Aptos" w:hAnsi="Aptos" w:cs="Aptos"/>
          <w:bdr w:val="none" w:sz="0" w:space="0" w:color="auto" w:frame="1"/>
        </w:rPr>
        <w:t> </w:t>
      </w:r>
    </w:p>
    <w:p w14:paraId="510ECB90" w14:textId="77777777" w:rsidR="00052775" w:rsidRDefault="00052775" w:rsidP="00052775">
      <w:pPr>
        <w:pStyle w:val="Heading1"/>
      </w:pPr>
      <w:r>
        <w:t>Additional CFE Resources</w:t>
      </w:r>
    </w:p>
    <w:p w14:paraId="3FA43458" w14:textId="77777777" w:rsidR="00052775" w:rsidRPr="00476825" w:rsidRDefault="00052775" w:rsidP="00E24A01">
      <w:pPr>
        <w:pStyle w:val="EndSolo"/>
      </w:pPr>
      <w:r w:rsidRPr="00476825">
        <w:t>Visit the </w:t>
      </w:r>
      <w:hyperlink r:id="rId13" w:tgtFrame="_blank" w:tooltip="https://www.ou.edu/cfe" w:history="1">
        <w:r w:rsidRPr="00476825">
          <w:t>Center for Faculty Excellence website</w:t>
        </w:r>
      </w:hyperlink>
      <w:r w:rsidRPr="00476825">
        <w:t> for additional resources, consultations, and a variety of </w:t>
      </w:r>
      <w:hyperlink r:id="rId14" w:tgtFrame="_blank" w:tooltip="https://www.ou.edu/cfe/career-development/resources-and-support/canvas-courses" w:history="1">
        <w:r w:rsidRPr="00476825">
          <w:t>Canvas courses</w:t>
        </w:r>
      </w:hyperlink>
      <w:r w:rsidRPr="00476825">
        <w:t>.  Bookmark our </w:t>
      </w:r>
      <w:hyperlink r:id="rId15" w:tgtFrame="_blank" w:tooltip="https://calendar.ou.edu/cfe/all" w:history="1">
        <w:r w:rsidRPr="00476825">
          <w:t>CFE calendar</w:t>
        </w:r>
      </w:hyperlink>
      <w:r w:rsidRPr="00476825">
        <w:t> for quick access to all upcoming events and workshops.</w:t>
      </w:r>
    </w:p>
    <w:p w14:paraId="1978F66D" w14:textId="77777777" w:rsidR="00052775" w:rsidRPr="00EE2FD1" w:rsidRDefault="00052775" w:rsidP="00E24A01">
      <w:pPr>
        <w:pStyle w:val="Middle"/>
      </w:pPr>
    </w:p>
    <w:p w14:paraId="4101C709" w14:textId="482BF534" w:rsidR="00CB7304" w:rsidRPr="00D57C1E" w:rsidRDefault="00CB7304" w:rsidP="00D71EBA">
      <w:pPr>
        <w:pStyle w:val="Solo"/>
      </w:pPr>
    </w:p>
    <w:sectPr w:rsidR="00CB7304" w:rsidRPr="00D57C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mo">
    <w:altName w:val="Calibri"/>
    <w:charset w:val="00"/>
    <w:family w:val="auto"/>
    <w:pitch w:val="default"/>
  </w:font>
  <w:font w:name="Noto Serif Display ExtraConden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90CFF"/>
    <w:multiLevelType w:val="multilevel"/>
    <w:tmpl w:val="D818A30E"/>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E362B70"/>
    <w:multiLevelType w:val="multilevel"/>
    <w:tmpl w:val="4BC2D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0CE2ABF"/>
    <w:multiLevelType w:val="multilevel"/>
    <w:tmpl w:val="4A32E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8F026D"/>
    <w:multiLevelType w:val="multilevel"/>
    <w:tmpl w:val="EC449972"/>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E2154C"/>
    <w:multiLevelType w:val="multilevel"/>
    <w:tmpl w:val="50321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8D35BB8"/>
    <w:multiLevelType w:val="multilevel"/>
    <w:tmpl w:val="ED36F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E0240A9"/>
    <w:multiLevelType w:val="multilevel"/>
    <w:tmpl w:val="CEFAD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30C1B3C"/>
    <w:multiLevelType w:val="multilevel"/>
    <w:tmpl w:val="189A2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0DA22EF"/>
    <w:multiLevelType w:val="multilevel"/>
    <w:tmpl w:val="D16A8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38D41D4"/>
    <w:multiLevelType w:val="multilevel"/>
    <w:tmpl w:val="54941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7072173"/>
    <w:multiLevelType w:val="multilevel"/>
    <w:tmpl w:val="201E9A50"/>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91D19EC"/>
    <w:multiLevelType w:val="hybridMultilevel"/>
    <w:tmpl w:val="82D47580"/>
    <w:lvl w:ilvl="0" w:tplc="0994CF4E">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C748BE"/>
    <w:multiLevelType w:val="multilevel"/>
    <w:tmpl w:val="B1CA2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C3255E2"/>
    <w:multiLevelType w:val="multilevel"/>
    <w:tmpl w:val="0C20A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C5B05AD"/>
    <w:multiLevelType w:val="multilevel"/>
    <w:tmpl w:val="5D4CC626"/>
    <w:lvl w:ilvl="0">
      <w:start w:val="1"/>
      <w:numFmt w:val="bullet"/>
      <w:lvlText w:val=""/>
      <w:lvlJc w:val="left"/>
      <w:pPr>
        <w:tabs>
          <w:tab w:val="num" w:pos="720"/>
        </w:tabs>
        <w:ind w:left="720" w:hanging="360"/>
      </w:pPr>
      <w:rPr>
        <w:rFonts w:ascii="Symbol" w:hAnsi="Symbol" w:hint="default"/>
        <w:color w:val="FFFFFF" w:themeColor="background1"/>
        <w:sz w:val="20"/>
      </w:rPr>
    </w:lvl>
    <w:lvl w:ilvl="1">
      <w:start w:val="1"/>
      <w:numFmt w:val="bullet"/>
      <w:lvlText w:val="o"/>
      <w:lvlJc w:val="left"/>
      <w:pPr>
        <w:tabs>
          <w:tab w:val="num" w:pos="1440"/>
        </w:tabs>
        <w:ind w:left="1440" w:hanging="360"/>
      </w:pPr>
      <w:rPr>
        <w:rFonts w:ascii="Courier New" w:hAnsi="Courier New" w:hint="default"/>
        <w:color w:val="FFFFFF" w:themeColor="background1"/>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D527D43"/>
    <w:multiLevelType w:val="multilevel"/>
    <w:tmpl w:val="A43E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F4C4CB3"/>
    <w:multiLevelType w:val="multilevel"/>
    <w:tmpl w:val="6FB6F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3F36A0A"/>
    <w:multiLevelType w:val="multilevel"/>
    <w:tmpl w:val="02DCEB8C"/>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8521C49"/>
    <w:multiLevelType w:val="multilevel"/>
    <w:tmpl w:val="9F4EDC0A"/>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D6B2E15"/>
    <w:multiLevelType w:val="multilevel"/>
    <w:tmpl w:val="0E427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69A60D1"/>
    <w:multiLevelType w:val="hybridMultilevel"/>
    <w:tmpl w:val="3DBCE0AE"/>
    <w:lvl w:ilvl="0" w:tplc="1D9EA876">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726A1B"/>
    <w:multiLevelType w:val="multilevel"/>
    <w:tmpl w:val="972E2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BED393D"/>
    <w:multiLevelType w:val="multilevel"/>
    <w:tmpl w:val="2A3E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F01468B"/>
    <w:multiLevelType w:val="multilevel"/>
    <w:tmpl w:val="21D0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57267E5"/>
    <w:multiLevelType w:val="multilevel"/>
    <w:tmpl w:val="A484DCD6"/>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E351208"/>
    <w:multiLevelType w:val="multilevel"/>
    <w:tmpl w:val="F5AA4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50030647">
    <w:abstractNumId w:val="1"/>
  </w:num>
  <w:num w:numId="2" w16cid:durableId="1596211086">
    <w:abstractNumId w:val="9"/>
  </w:num>
  <w:num w:numId="3" w16cid:durableId="1281063534">
    <w:abstractNumId w:val="12"/>
  </w:num>
  <w:num w:numId="4" w16cid:durableId="27682005">
    <w:abstractNumId w:val="25"/>
  </w:num>
  <w:num w:numId="5" w16cid:durableId="133833891">
    <w:abstractNumId w:val="19"/>
  </w:num>
  <w:num w:numId="6" w16cid:durableId="694114852">
    <w:abstractNumId w:val="8"/>
  </w:num>
  <w:num w:numId="7" w16cid:durableId="366151271">
    <w:abstractNumId w:val="15"/>
  </w:num>
  <w:num w:numId="8" w16cid:durableId="1331450507">
    <w:abstractNumId w:val="23"/>
  </w:num>
  <w:num w:numId="9" w16cid:durableId="1288661751">
    <w:abstractNumId w:val="13"/>
  </w:num>
  <w:num w:numId="10" w16cid:durableId="694500677">
    <w:abstractNumId w:val="21"/>
  </w:num>
  <w:num w:numId="11" w16cid:durableId="709961950">
    <w:abstractNumId w:val="2"/>
  </w:num>
  <w:num w:numId="12" w16cid:durableId="135416205">
    <w:abstractNumId w:val="4"/>
  </w:num>
  <w:num w:numId="13" w16cid:durableId="1727483732">
    <w:abstractNumId w:val="6"/>
  </w:num>
  <w:num w:numId="14" w16cid:durableId="29763085">
    <w:abstractNumId w:val="22"/>
  </w:num>
  <w:num w:numId="15" w16cid:durableId="129328481">
    <w:abstractNumId w:val="5"/>
  </w:num>
  <w:num w:numId="16" w16cid:durableId="1333023065">
    <w:abstractNumId w:val="16"/>
  </w:num>
  <w:num w:numId="17" w16cid:durableId="73627197">
    <w:abstractNumId w:val="7"/>
  </w:num>
  <w:num w:numId="18" w16cid:durableId="1252347489">
    <w:abstractNumId w:val="10"/>
  </w:num>
  <w:num w:numId="19" w16cid:durableId="300040403">
    <w:abstractNumId w:val="18"/>
  </w:num>
  <w:num w:numId="20" w16cid:durableId="2089379843">
    <w:abstractNumId w:val="3"/>
  </w:num>
  <w:num w:numId="21" w16cid:durableId="45494572">
    <w:abstractNumId w:val="24"/>
  </w:num>
  <w:num w:numId="22" w16cid:durableId="148061679">
    <w:abstractNumId w:val="0"/>
  </w:num>
  <w:num w:numId="23" w16cid:durableId="1010372540">
    <w:abstractNumId w:val="17"/>
  </w:num>
  <w:num w:numId="24" w16cid:durableId="376051760">
    <w:abstractNumId w:val="14"/>
  </w:num>
  <w:num w:numId="25" w16cid:durableId="1405952817">
    <w:abstractNumId w:val="11"/>
  </w:num>
  <w:num w:numId="26" w16cid:durableId="86922569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C66"/>
    <w:rsid w:val="00003013"/>
    <w:rsid w:val="0000461D"/>
    <w:rsid w:val="000444AD"/>
    <w:rsid w:val="00050393"/>
    <w:rsid w:val="00052775"/>
    <w:rsid w:val="00096FE5"/>
    <w:rsid w:val="000D1C20"/>
    <w:rsid w:val="0010080B"/>
    <w:rsid w:val="00103998"/>
    <w:rsid w:val="00135711"/>
    <w:rsid w:val="00172F71"/>
    <w:rsid w:val="00174C4F"/>
    <w:rsid w:val="0018470F"/>
    <w:rsid w:val="001A1EB7"/>
    <w:rsid w:val="001B5CBE"/>
    <w:rsid w:val="001E2712"/>
    <w:rsid w:val="001F2FB6"/>
    <w:rsid w:val="00221C97"/>
    <w:rsid w:val="00271C66"/>
    <w:rsid w:val="00275625"/>
    <w:rsid w:val="00287190"/>
    <w:rsid w:val="0029540B"/>
    <w:rsid w:val="002C28BC"/>
    <w:rsid w:val="00302B8E"/>
    <w:rsid w:val="003127E5"/>
    <w:rsid w:val="00323A71"/>
    <w:rsid w:val="00330675"/>
    <w:rsid w:val="0033551D"/>
    <w:rsid w:val="00337CBC"/>
    <w:rsid w:val="0035618E"/>
    <w:rsid w:val="003740FD"/>
    <w:rsid w:val="003A3D27"/>
    <w:rsid w:val="003B1A19"/>
    <w:rsid w:val="003B5A0A"/>
    <w:rsid w:val="003C43F3"/>
    <w:rsid w:val="003C4BD0"/>
    <w:rsid w:val="003E4B79"/>
    <w:rsid w:val="003F204D"/>
    <w:rsid w:val="003F5D5D"/>
    <w:rsid w:val="00416573"/>
    <w:rsid w:val="004474C0"/>
    <w:rsid w:val="00450AEE"/>
    <w:rsid w:val="00476825"/>
    <w:rsid w:val="0050727B"/>
    <w:rsid w:val="00512E41"/>
    <w:rsid w:val="00533D26"/>
    <w:rsid w:val="005376C2"/>
    <w:rsid w:val="005503C7"/>
    <w:rsid w:val="005705E0"/>
    <w:rsid w:val="005859AE"/>
    <w:rsid w:val="00591D5C"/>
    <w:rsid w:val="00593DB1"/>
    <w:rsid w:val="005E33AD"/>
    <w:rsid w:val="005E38FB"/>
    <w:rsid w:val="00647263"/>
    <w:rsid w:val="0067062B"/>
    <w:rsid w:val="00676AAB"/>
    <w:rsid w:val="006D3BDF"/>
    <w:rsid w:val="006E25B1"/>
    <w:rsid w:val="006E367C"/>
    <w:rsid w:val="00716189"/>
    <w:rsid w:val="00735C04"/>
    <w:rsid w:val="007767C4"/>
    <w:rsid w:val="007818FA"/>
    <w:rsid w:val="007A4A5B"/>
    <w:rsid w:val="007A5A33"/>
    <w:rsid w:val="00856E47"/>
    <w:rsid w:val="008C61ED"/>
    <w:rsid w:val="008E2245"/>
    <w:rsid w:val="008F68AB"/>
    <w:rsid w:val="009402BF"/>
    <w:rsid w:val="0097179D"/>
    <w:rsid w:val="00971FA9"/>
    <w:rsid w:val="00997E2B"/>
    <w:rsid w:val="009C30AF"/>
    <w:rsid w:val="009F0486"/>
    <w:rsid w:val="00A06FC5"/>
    <w:rsid w:val="00A25F41"/>
    <w:rsid w:val="00A90A2A"/>
    <w:rsid w:val="00AA408F"/>
    <w:rsid w:val="00AC0A9F"/>
    <w:rsid w:val="00AF4918"/>
    <w:rsid w:val="00B001F5"/>
    <w:rsid w:val="00B0127C"/>
    <w:rsid w:val="00B10AD9"/>
    <w:rsid w:val="00B26D7E"/>
    <w:rsid w:val="00B42C80"/>
    <w:rsid w:val="00B50198"/>
    <w:rsid w:val="00B52FF0"/>
    <w:rsid w:val="00B60391"/>
    <w:rsid w:val="00B91658"/>
    <w:rsid w:val="00B95C42"/>
    <w:rsid w:val="00B962DB"/>
    <w:rsid w:val="00BA473D"/>
    <w:rsid w:val="00BA6B91"/>
    <w:rsid w:val="00BD3EFA"/>
    <w:rsid w:val="00BE21E3"/>
    <w:rsid w:val="00BF3FB3"/>
    <w:rsid w:val="00C24984"/>
    <w:rsid w:val="00C32E13"/>
    <w:rsid w:val="00C471F5"/>
    <w:rsid w:val="00C6304C"/>
    <w:rsid w:val="00C64326"/>
    <w:rsid w:val="00C90345"/>
    <w:rsid w:val="00C91F49"/>
    <w:rsid w:val="00C927D2"/>
    <w:rsid w:val="00CB4A44"/>
    <w:rsid w:val="00CB7304"/>
    <w:rsid w:val="00CF2556"/>
    <w:rsid w:val="00D11040"/>
    <w:rsid w:val="00D25444"/>
    <w:rsid w:val="00D3381B"/>
    <w:rsid w:val="00D57C1E"/>
    <w:rsid w:val="00D71EBA"/>
    <w:rsid w:val="00D73C9C"/>
    <w:rsid w:val="00D741B0"/>
    <w:rsid w:val="00D8143B"/>
    <w:rsid w:val="00D836FE"/>
    <w:rsid w:val="00D84F90"/>
    <w:rsid w:val="00D85547"/>
    <w:rsid w:val="00DE1C67"/>
    <w:rsid w:val="00E066B4"/>
    <w:rsid w:val="00E11CF3"/>
    <w:rsid w:val="00E24A01"/>
    <w:rsid w:val="00E333A6"/>
    <w:rsid w:val="00E826BF"/>
    <w:rsid w:val="00EA347C"/>
    <w:rsid w:val="00EA4F66"/>
    <w:rsid w:val="00EE2FD1"/>
    <w:rsid w:val="00EE52FF"/>
    <w:rsid w:val="00EF4730"/>
    <w:rsid w:val="00F03938"/>
    <w:rsid w:val="00F31615"/>
    <w:rsid w:val="00F407A8"/>
    <w:rsid w:val="00F44DB6"/>
    <w:rsid w:val="00F46151"/>
    <w:rsid w:val="00F46180"/>
    <w:rsid w:val="00F50A6E"/>
    <w:rsid w:val="00F9365A"/>
    <w:rsid w:val="00FB4332"/>
    <w:rsid w:val="00FC125D"/>
    <w:rsid w:val="00FF4E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21745"/>
  <w15:chartTrackingRefBased/>
  <w15:docId w15:val="{F2190CE7-86DE-0A4D-B68B-6D44D3B9F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FC5"/>
    <w:rPr>
      <w:sz w:val="22"/>
    </w:rPr>
  </w:style>
  <w:style w:type="paragraph" w:styleId="Heading1">
    <w:name w:val="heading 1"/>
    <w:basedOn w:val="Normal"/>
    <w:next w:val="Normal"/>
    <w:link w:val="Heading1Char"/>
    <w:autoRedefine/>
    <w:uiPriority w:val="9"/>
    <w:qFormat/>
    <w:rsid w:val="00D84F90"/>
    <w:pPr>
      <w:keepNext/>
      <w:keepLines/>
      <w:spacing w:before="240" w:after="60"/>
      <w:outlineLvl w:val="0"/>
    </w:pPr>
    <w:rPr>
      <w:rFonts w:ascii="Franklin Gothic Heavy" w:eastAsiaTheme="majorEastAsia" w:hAnsi="Franklin Gothic Heavy" w:cstheme="majorBidi"/>
      <w:color w:val="000000" w:themeColor="text1"/>
      <w:sz w:val="40"/>
      <w:szCs w:val="40"/>
    </w:rPr>
  </w:style>
  <w:style w:type="paragraph" w:styleId="Heading2">
    <w:name w:val="heading 2"/>
    <w:basedOn w:val="Normal"/>
    <w:next w:val="Normal"/>
    <w:link w:val="Heading2Char"/>
    <w:autoRedefine/>
    <w:uiPriority w:val="9"/>
    <w:unhideWhenUsed/>
    <w:qFormat/>
    <w:rsid w:val="0097179D"/>
    <w:pPr>
      <w:contextualSpacing/>
      <w:outlineLvl w:val="1"/>
    </w:pPr>
    <w:rPr>
      <w:rFonts w:ascii="Segoe UI" w:eastAsia="Aptos" w:hAnsi="Segoe UI" w:cs="Segoe UI"/>
      <w:b/>
      <w:bCs/>
      <w:color w:val="A80000"/>
      <w:szCs w:val="28"/>
    </w:rPr>
  </w:style>
  <w:style w:type="paragraph" w:styleId="Heading3">
    <w:name w:val="heading 3"/>
    <w:basedOn w:val="Normal"/>
    <w:next w:val="Normal"/>
    <w:link w:val="Heading3Char"/>
    <w:uiPriority w:val="9"/>
    <w:unhideWhenUsed/>
    <w:rsid w:val="00271C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rsid w:val="00271C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1C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1C6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1C6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1C6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1C6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4F90"/>
    <w:rPr>
      <w:rFonts w:ascii="Franklin Gothic Heavy" w:eastAsiaTheme="majorEastAsia" w:hAnsi="Franklin Gothic Heavy" w:cstheme="majorBidi"/>
      <w:color w:val="000000" w:themeColor="text1"/>
      <w:sz w:val="40"/>
      <w:szCs w:val="40"/>
    </w:rPr>
  </w:style>
  <w:style w:type="character" w:customStyle="1" w:styleId="Heading2Char">
    <w:name w:val="Heading 2 Char"/>
    <w:basedOn w:val="DefaultParagraphFont"/>
    <w:link w:val="Heading2"/>
    <w:uiPriority w:val="9"/>
    <w:rsid w:val="0097179D"/>
    <w:rPr>
      <w:rFonts w:ascii="Segoe UI" w:eastAsia="Aptos" w:hAnsi="Segoe UI" w:cs="Segoe UI"/>
      <w:b/>
      <w:bCs/>
      <w:color w:val="A80000"/>
      <w:sz w:val="22"/>
      <w:szCs w:val="28"/>
    </w:rPr>
  </w:style>
  <w:style w:type="character" w:customStyle="1" w:styleId="Heading3Char">
    <w:name w:val="Heading 3 Char"/>
    <w:basedOn w:val="DefaultParagraphFont"/>
    <w:link w:val="Heading3"/>
    <w:uiPriority w:val="9"/>
    <w:rsid w:val="00271C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1C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1C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1C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C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C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C66"/>
    <w:rPr>
      <w:rFonts w:eastAsiaTheme="majorEastAsia" w:cstheme="majorBidi"/>
      <w:color w:val="272727" w:themeColor="text1" w:themeTint="D8"/>
    </w:rPr>
  </w:style>
  <w:style w:type="paragraph" w:styleId="Title">
    <w:name w:val="Title"/>
    <w:basedOn w:val="Normal"/>
    <w:next w:val="Normal"/>
    <w:link w:val="TitleChar"/>
    <w:uiPriority w:val="10"/>
    <w:rsid w:val="00647263"/>
    <w:pPr>
      <w:spacing w:before="240" w:after="240"/>
      <w:jc w:val="center"/>
    </w:pPr>
    <w:rPr>
      <w:rFonts w:ascii="Times New Roman" w:eastAsia="Arimo" w:hAnsi="Times New Roman" w:cs="Times New Roman"/>
      <w:b/>
      <w:bCs/>
      <w:color w:val="000000"/>
    </w:rPr>
  </w:style>
  <w:style w:type="character" w:customStyle="1" w:styleId="TitleChar">
    <w:name w:val="Title Char"/>
    <w:basedOn w:val="DefaultParagraphFont"/>
    <w:link w:val="Title"/>
    <w:uiPriority w:val="10"/>
    <w:rsid w:val="00647263"/>
    <w:rPr>
      <w:rFonts w:ascii="Times New Roman" w:eastAsia="Arimo" w:hAnsi="Times New Roman" w:cs="Times New Roman"/>
      <w:b/>
      <w:bCs/>
      <w:color w:val="000000"/>
    </w:rPr>
  </w:style>
  <w:style w:type="paragraph" w:styleId="Subtitle">
    <w:name w:val="Subtitle"/>
    <w:basedOn w:val="Normal"/>
    <w:next w:val="Normal"/>
    <w:link w:val="SubtitleChar"/>
    <w:uiPriority w:val="11"/>
    <w:rsid w:val="00271C6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C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271C6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71C66"/>
    <w:rPr>
      <w:i/>
      <w:iCs/>
      <w:color w:val="404040" w:themeColor="text1" w:themeTint="BF"/>
    </w:rPr>
  </w:style>
  <w:style w:type="paragraph" w:styleId="ListParagraph">
    <w:name w:val="List Paragraph"/>
    <w:basedOn w:val="Normal"/>
    <w:uiPriority w:val="34"/>
    <w:rsid w:val="00271C66"/>
    <w:pPr>
      <w:ind w:left="720"/>
      <w:contextualSpacing/>
    </w:pPr>
  </w:style>
  <w:style w:type="character" w:styleId="IntenseEmphasis">
    <w:name w:val="Intense Emphasis"/>
    <w:basedOn w:val="DefaultParagraphFont"/>
    <w:uiPriority w:val="21"/>
    <w:rsid w:val="00271C66"/>
    <w:rPr>
      <w:i/>
      <w:iCs/>
      <w:color w:val="0F4761" w:themeColor="accent1" w:themeShade="BF"/>
    </w:rPr>
  </w:style>
  <w:style w:type="paragraph" w:styleId="IntenseQuote">
    <w:name w:val="Intense Quote"/>
    <w:basedOn w:val="Normal"/>
    <w:next w:val="Normal"/>
    <w:link w:val="IntenseQuoteChar"/>
    <w:uiPriority w:val="30"/>
    <w:rsid w:val="00271C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1C66"/>
    <w:rPr>
      <w:i/>
      <w:iCs/>
      <w:color w:val="0F4761" w:themeColor="accent1" w:themeShade="BF"/>
    </w:rPr>
  </w:style>
  <w:style w:type="character" w:styleId="IntenseReference">
    <w:name w:val="Intense Reference"/>
    <w:basedOn w:val="DefaultParagraphFont"/>
    <w:uiPriority w:val="32"/>
    <w:rsid w:val="00271C66"/>
    <w:rPr>
      <w:b/>
      <w:bCs/>
      <w:smallCaps/>
      <w:color w:val="0F4761" w:themeColor="accent1" w:themeShade="BF"/>
      <w:spacing w:val="5"/>
    </w:rPr>
  </w:style>
  <w:style w:type="character" w:styleId="Hyperlink">
    <w:name w:val="Hyperlink"/>
    <w:basedOn w:val="DefaultParagraphFont"/>
    <w:uiPriority w:val="99"/>
    <w:unhideWhenUsed/>
    <w:rsid w:val="00B95C42"/>
    <w:rPr>
      <w:color w:val="467886" w:themeColor="hyperlink"/>
      <w:u w:val="single"/>
    </w:rPr>
  </w:style>
  <w:style w:type="character" w:styleId="UnresolvedMention">
    <w:name w:val="Unresolved Mention"/>
    <w:basedOn w:val="DefaultParagraphFont"/>
    <w:uiPriority w:val="99"/>
    <w:semiHidden/>
    <w:unhideWhenUsed/>
    <w:rsid w:val="00B95C42"/>
    <w:rPr>
      <w:color w:val="605E5C"/>
      <w:shd w:val="clear" w:color="auto" w:fill="E1DFDD"/>
    </w:rPr>
  </w:style>
  <w:style w:type="character" w:styleId="FollowedHyperlink">
    <w:name w:val="FollowedHyperlink"/>
    <w:basedOn w:val="DefaultParagraphFont"/>
    <w:uiPriority w:val="99"/>
    <w:semiHidden/>
    <w:unhideWhenUsed/>
    <w:rsid w:val="00A25F41"/>
    <w:rPr>
      <w:color w:val="96607D" w:themeColor="followedHyperlink"/>
      <w:u w:val="single"/>
    </w:rPr>
  </w:style>
  <w:style w:type="character" w:customStyle="1" w:styleId="normaltextrun">
    <w:name w:val="normaltextrun"/>
    <w:basedOn w:val="DefaultParagraphFont"/>
    <w:rsid w:val="00F9365A"/>
  </w:style>
  <w:style w:type="paragraph" w:customStyle="1" w:styleId="paragraph">
    <w:name w:val="paragraph"/>
    <w:basedOn w:val="Normal"/>
    <w:rsid w:val="00EA347C"/>
    <w:pPr>
      <w:spacing w:before="100" w:beforeAutospacing="1" w:after="100" w:afterAutospacing="1"/>
    </w:pPr>
    <w:rPr>
      <w:rFonts w:ascii="Times New Roman" w:eastAsia="Times New Roman" w:hAnsi="Times New Roman" w:cs="Times New Roman"/>
      <w:kern w:val="0"/>
      <w:lang w:eastAsia="zh-CN"/>
      <w14:ligatures w14:val="none"/>
    </w:rPr>
  </w:style>
  <w:style w:type="character" w:customStyle="1" w:styleId="eop">
    <w:name w:val="eop"/>
    <w:basedOn w:val="DefaultParagraphFont"/>
    <w:rsid w:val="00337CBC"/>
  </w:style>
  <w:style w:type="character" w:customStyle="1" w:styleId="scxw261407931">
    <w:name w:val="scxw261407931"/>
    <w:basedOn w:val="DefaultParagraphFont"/>
    <w:rsid w:val="00337CBC"/>
  </w:style>
  <w:style w:type="character" w:customStyle="1" w:styleId="scxw194073617">
    <w:name w:val="scxw194073617"/>
    <w:basedOn w:val="DefaultParagraphFont"/>
    <w:rsid w:val="00003013"/>
  </w:style>
  <w:style w:type="character" w:customStyle="1" w:styleId="scxw145277777">
    <w:name w:val="scxw145277777"/>
    <w:basedOn w:val="DefaultParagraphFont"/>
    <w:rsid w:val="00FB4332"/>
  </w:style>
  <w:style w:type="character" w:customStyle="1" w:styleId="apple-converted-space">
    <w:name w:val="apple-converted-space"/>
    <w:basedOn w:val="DefaultParagraphFont"/>
    <w:rsid w:val="003C4BD0"/>
  </w:style>
  <w:style w:type="character" w:customStyle="1" w:styleId="scxw140206018">
    <w:name w:val="scxw140206018"/>
    <w:basedOn w:val="DefaultParagraphFont"/>
    <w:rsid w:val="00287190"/>
  </w:style>
  <w:style w:type="paragraph" w:customStyle="1" w:styleId="EndSolo">
    <w:name w:val="End/Solo"/>
    <w:basedOn w:val="Normal"/>
    <w:link w:val="EndSoloChar"/>
    <w:autoRedefine/>
    <w:qFormat/>
    <w:rsid w:val="00E24A01"/>
    <w:pPr>
      <w:spacing w:after="240"/>
    </w:pPr>
    <w:rPr>
      <w:szCs w:val="22"/>
    </w:rPr>
  </w:style>
  <w:style w:type="character" w:customStyle="1" w:styleId="EndSoloChar">
    <w:name w:val="End/Solo Char"/>
    <w:basedOn w:val="DefaultParagraphFont"/>
    <w:link w:val="EndSolo"/>
    <w:rsid w:val="00E24A01"/>
    <w:rPr>
      <w:sz w:val="22"/>
      <w:szCs w:val="22"/>
    </w:rPr>
  </w:style>
  <w:style w:type="paragraph" w:customStyle="1" w:styleId="Start">
    <w:name w:val="Start"/>
    <w:basedOn w:val="EndSolo"/>
    <w:link w:val="StartChar"/>
    <w:autoRedefine/>
    <w:qFormat/>
    <w:rsid w:val="00E24A01"/>
    <w:pPr>
      <w:spacing w:after="120"/>
    </w:pPr>
  </w:style>
  <w:style w:type="character" w:customStyle="1" w:styleId="StartChar">
    <w:name w:val="Start Char"/>
    <w:basedOn w:val="EndSoloChar"/>
    <w:link w:val="Start"/>
    <w:rsid w:val="00E24A01"/>
    <w:rPr>
      <w:sz w:val="22"/>
      <w:szCs w:val="22"/>
    </w:rPr>
  </w:style>
  <w:style w:type="paragraph" w:customStyle="1" w:styleId="Middle">
    <w:name w:val="Middle"/>
    <w:basedOn w:val="Start"/>
    <w:link w:val="MiddleChar"/>
    <w:autoRedefine/>
    <w:qFormat/>
    <w:rsid w:val="003127E5"/>
  </w:style>
  <w:style w:type="character" w:customStyle="1" w:styleId="MiddleChar">
    <w:name w:val="Middle Char"/>
    <w:basedOn w:val="StartChar"/>
    <w:link w:val="Middle"/>
    <w:rsid w:val="003127E5"/>
    <w:rPr>
      <w:sz w:val="22"/>
      <w:szCs w:val="22"/>
    </w:rPr>
  </w:style>
  <w:style w:type="paragraph" w:customStyle="1" w:styleId="Solo">
    <w:name w:val="Solo"/>
    <w:basedOn w:val="Normal"/>
    <w:link w:val="SoloChar"/>
    <w:rsid w:val="00D836FE"/>
    <w:pPr>
      <w:spacing w:before="120" w:after="240"/>
    </w:pPr>
  </w:style>
  <w:style w:type="character" w:customStyle="1" w:styleId="SoloChar">
    <w:name w:val="Solo Char"/>
    <w:basedOn w:val="DefaultParagraphFont"/>
    <w:link w:val="Solo"/>
    <w:rsid w:val="00D836FE"/>
    <w:rPr>
      <w:sz w:val="22"/>
    </w:rPr>
  </w:style>
  <w:style w:type="paragraph" w:customStyle="1" w:styleId="Dateandtime">
    <w:name w:val="Date and time"/>
    <w:basedOn w:val="Middle"/>
    <w:link w:val="DateandtimeChar"/>
    <w:autoRedefine/>
    <w:qFormat/>
    <w:rsid w:val="00E24A01"/>
    <w:pPr>
      <w:spacing w:after="0"/>
      <w:contextualSpacing/>
    </w:pPr>
    <w:rPr>
      <w:rFonts w:ascii="Segoe UI" w:hAnsi="Segoe UI"/>
      <w:b/>
    </w:rPr>
  </w:style>
  <w:style w:type="character" w:customStyle="1" w:styleId="DateandtimeChar">
    <w:name w:val="Date and time Char"/>
    <w:basedOn w:val="MiddleChar"/>
    <w:link w:val="Dateandtime"/>
    <w:rsid w:val="00E24A01"/>
    <w:rPr>
      <w:rFonts w:ascii="Segoe UI" w:hAnsi="Segoe UI"/>
      <w:b/>
      <w:sz w:val="22"/>
      <w:szCs w:val="22"/>
    </w:rPr>
  </w:style>
  <w:style w:type="paragraph" w:customStyle="1" w:styleId="DescriptionParagraphStart">
    <w:name w:val="Description Paragraph Start"/>
    <w:basedOn w:val="Normal"/>
    <w:link w:val="DescriptionParagraphStartChar"/>
    <w:rsid w:val="00D836FE"/>
    <w:pPr>
      <w:spacing w:before="240" w:after="120" w:line="278" w:lineRule="auto"/>
    </w:pPr>
    <w:rPr>
      <w:szCs w:val="22"/>
    </w:rPr>
  </w:style>
  <w:style w:type="character" w:customStyle="1" w:styleId="DescriptionParagraphStartChar">
    <w:name w:val="Description Paragraph Start Char"/>
    <w:basedOn w:val="DefaultParagraphFont"/>
    <w:link w:val="DescriptionParagraphStart"/>
    <w:rsid w:val="00D836FE"/>
    <w:rPr>
      <w:sz w:val="22"/>
      <w:szCs w:val="22"/>
    </w:rPr>
  </w:style>
  <w:style w:type="paragraph" w:customStyle="1" w:styleId="DescriptionParagraphsolo">
    <w:name w:val="Description Paragraph solo"/>
    <w:basedOn w:val="Normal"/>
    <w:link w:val="DescriptionParagraphsoloChar"/>
    <w:rsid w:val="00D836FE"/>
    <w:pPr>
      <w:spacing w:before="240" w:after="480" w:line="278" w:lineRule="auto"/>
    </w:pPr>
  </w:style>
  <w:style w:type="character" w:customStyle="1" w:styleId="DescriptionParagraphsoloChar">
    <w:name w:val="Description Paragraph solo Char"/>
    <w:basedOn w:val="DefaultParagraphFont"/>
    <w:link w:val="DescriptionParagraphsolo"/>
    <w:rsid w:val="00D836FE"/>
    <w:rPr>
      <w:sz w:val="22"/>
    </w:rPr>
  </w:style>
  <w:style w:type="paragraph" w:customStyle="1" w:styleId="DescriptionParagraphEnd">
    <w:name w:val="Description Paragraph End"/>
    <w:basedOn w:val="Normal"/>
    <w:link w:val="DescriptionParagraphEndChar"/>
    <w:rsid w:val="00D836FE"/>
    <w:pPr>
      <w:spacing w:before="240" w:after="480" w:line="278" w:lineRule="auto"/>
    </w:pPr>
    <w:rPr>
      <w:szCs w:val="22"/>
    </w:rPr>
  </w:style>
  <w:style w:type="character" w:customStyle="1" w:styleId="DescriptionParagraphEndChar">
    <w:name w:val="Description Paragraph End Char"/>
    <w:basedOn w:val="DefaultParagraphFont"/>
    <w:link w:val="DescriptionParagraphEnd"/>
    <w:rsid w:val="00D836FE"/>
    <w:rPr>
      <w:sz w:val="22"/>
      <w:szCs w:val="22"/>
    </w:rPr>
  </w:style>
  <w:style w:type="paragraph" w:styleId="NoSpacing">
    <w:name w:val="No Spacing"/>
    <w:uiPriority w:val="1"/>
    <w:qFormat/>
    <w:rsid w:val="00856E47"/>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53">
      <w:bodyDiv w:val="1"/>
      <w:marLeft w:val="0"/>
      <w:marRight w:val="0"/>
      <w:marTop w:val="0"/>
      <w:marBottom w:val="0"/>
      <w:divBdr>
        <w:top w:val="none" w:sz="0" w:space="0" w:color="auto"/>
        <w:left w:val="none" w:sz="0" w:space="0" w:color="auto"/>
        <w:bottom w:val="none" w:sz="0" w:space="0" w:color="auto"/>
        <w:right w:val="none" w:sz="0" w:space="0" w:color="auto"/>
      </w:divBdr>
      <w:divsChild>
        <w:div w:id="1650091716">
          <w:marLeft w:val="0"/>
          <w:marRight w:val="0"/>
          <w:marTop w:val="0"/>
          <w:marBottom w:val="0"/>
          <w:divBdr>
            <w:top w:val="none" w:sz="0" w:space="0" w:color="auto"/>
            <w:left w:val="none" w:sz="0" w:space="0" w:color="auto"/>
            <w:bottom w:val="none" w:sz="0" w:space="0" w:color="auto"/>
            <w:right w:val="none" w:sz="0" w:space="0" w:color="auto"/>
          </w:divBdr>
        </w:div>
        <w:div w:id="603001698">
          <w:marLeft w:val="0"/>
          <w:marRight w:val="0"/>
          <w:marTop w:val="0"/>
          <w:marBottom w:val="0"/>
          <w:divBdr>
            <w:top w:val="none" w:sz="0" w:space="0" w:color="auto"/>
            <w:left w:val="none" w:sz="0" w:space="0" w:color="auto"/>
            <w:bottom w:val="none" w:sz="0" w:space="0" w:color="auto"/>
            <w:right w:val="none" w:sz="0" w:space="0" w:color="auto"/>
          </w:divBdr>
        </w:div>
        <w:div w:id="365301336">
          <w:marLeft w:val="0"/>
          <w:marRight w:val="0"/>
          <w:marTop w:val="0"/>
          <w:marBottom w:val="0"/>
          <w:divBdr>
            <w:top w:val="none" w:sz="0" w:space="0" w:color="auto"/>
            <w:left w:val="none" w:sz="0" w:space="0" w:color="auto"/>
            <w:bottom w:val="none" w:sz="0" w:space="0" w:color="auto"/>
            <w:right w:val="none" w:sz="0" w:space="0" w:color="auto"/>
          </w:divBdr>
        </w:div>
        <w:div w:id="1106731654">
          <w:marLeft w:val="0"/>
          <w:marRight w:val="0"/>
          <w:marTop w:val="0"/>
          <w:marBottom w:val="0"/>
          <w:divBdr>
            <w:top w:val="none" w:sz="0" w:space="0" w:color="auto"/>
            <w:left w:val="none" w:sz="0" w:space="0" w:color="auto"/>
            <w:bottom w:val="none" w:sz="0" w:space="0" w:color="auto"/>
            <w:right w:val="none" w:sz="0" w:space="0" w:color="auto"/>
          </w:divBdr>
        </w:div>
        <w:div w:id="1338381225">
          <w:marLeft w:val="0"/>
          <w:marRight w:val="0"/>
          <w:marTop w:val="0"/>
          <w:marBottom w:val="0"/>
          <w:divBdr>
            <w:top w:val="none" w:sz="0" w:space="0" w:color="auto"/>
            <w:left w:val="none" w:sz="0" w:space="0" w:color="auto"/>
            <w:bottom w:val="none" w:sz="0" w:space="0" w:color="auto"/>
            <w:right w:val="none" w:sz="0" w:space="0" w:color="auto"/>
          </w:divBdr>
        </w:div>
        <w:div w:id="1251888444">
          <w:marLeft w:val="0"/>
          <w:marRight w:val="0"/>
          <w:marTop w:val="0"/>
          <w:marBottom w:val="0"/>
          <w:divBdr>
            <w:top w:val="none" w:sz="0" w:space="0" w:color="auto"/>
            <w:left w:val="none" w:sz="0" w:space="0" w:color="auto"/>
            <w:bottom w:val="none" w:sz="0" w:space="0" w:color="auto"/>
            <w:right w:val="none" w:sz="0" w:space="0" w:color="auto"/>
          </w:divBdr>
        </w:div>
        <w:div w:id="62530862">
          <w:marLeft w:val="0"/>
          <w:marRight w:val="0"/>
          <w:marTop w:val="0"/>
          <w:marBottom w:val="0"/>
          <w:divBdr>
            <w:top w:val="none" w:sz="0" w:space="0" w:color="auto"/>
            <w:left w:val="none" w:sz="0" w:space="0" w:color="auto"/>
            <w:bottom w:val="none" w:sz="0" w:space="0" w:color="auto"/>
            <w:right w:val="none" w:sz="0" w:space="0" w:color="auto"/>
          </w:divBdr>
        </w:div>
        <w:div w:id="1943877274">
          <w:marLeft w:val="0"/>
          <w:marRight w:val="0"/>
          <w:marTop w:val="0"/>
          <w:marBottom w:val="0"/>
          <w:divBdr>
            <w:top w:val="none" w:sz="0" w:space="0" w:color="auto"/>
            <w:left w:val="none" w:sz="0" w:space="0" w:color="auto"/>
            <w:bottom w:val="none" w:sz="0" w:space="0" w:color="auto"/>
            <w:right w:val="none" w:sz="0" w:space="0" w:color="auto"/>
          </w:divBdr>
        </w:div>
        <w:div w:id="1520894614">
          <w:marLeft w:val="0"/>
          <w:marRight w:val="0"/>
          <w:marTop w:val="0"/>
          <w:marBottom w:val="0"/>
          <w:divBdr>
            <w:top w:val="none" w:sz="0" w:space="0" w:color="auto"/>
            <w:left w:val="none" w:sz="0" w:space="0" w:color="auto"/>
            <w:bottom w:val="none" w:sz="0" w:space="0" w:color="auto"/>
            <w:right w:val="none" w:sz="0" w:space="0" w:color="auto"/>
          </w:divBdr>
        </w:div>
        <w:div w:id="1125150016">
          <w:marLeft w:val="0"/>
          <w:marRight w:val="0"/>
          <w:marTop w:val="0"/>
          <w:marBottom w:val="0"/>
          <w:divBdr>
            <w:top w:val="none" w:sz="0" w:space="0" w:color="auto"/>
            <w:left w:val="none" w:sz="0" w:space="0" w:color="auto"/>
            <w:bottom w:val="none" w:sz="0" w:space="0" w:color="auto"/>
            <w:right w:val="none" w:sz="0" w:space="0" w:color="auto"/>
          </w:divBdr>
        </w:div>
        <w:div w:id="1395662731">
          <w:marLeft w:val="0"/>
          <w:marRight w:val="0"/>
          <w:marTop w:val="0"/>
          <w:marBottom w:val="0"/>
          <w:divBdr>
            <w:top w:val="none" w:sz="0" w:space="0" w:color="auto"/>
            <w:left w:val="none" w:sz="0" w:space="0" w:color="auto"/>
            <w:bottom w:val="none" w:sz="0" w:space="0" w:color="auto"/>
            <w:right w:val="none" w:sz="0" w:space="0" w:color="auto"/>
          </w:divBdr>
        </w:div>
        <w:div w:id="990405024">
          <w:marLeft w:val="0"/>
          <w:marRight w:val="0"/>
          <w:marTop w:val="0"/>
          <w:marBottom w:val="0"/>
          <w:divBdr>
            <w:top w:val="none" w:sz="0" w:space="0" w:color="auto"/>
            <w:left w:val="none" w:sz="0" w:space="0" w:color="auto"/>
            <w:bottom w:val="none" w:sz="0" w:space="0" w:color="auto"/>
            <w:right w:val="none" w:sz="0" w:space="0" w:color="auto"/>
          </w:divBdr>
        </w:div>
        <w:div w:id="1524249567">
          <w:marLeft w:val="0"/>
          <w:marRight w:val="0"/>
          <w:marTop w:val="0"/>
          <w:marBottom w:val="0"/>
          <w:divBdr>
            <w:top w:val="none" w:sz="0" w:space="0" w:color="auto"/>
            <w:left w:val="none" w:sz="0" w:space="0" w:color="auto"/>
            <w:bottom w:val="none" w:sz="0" w:space="0" w:color="auto"/>
            <w:right w:val="none" w:sz="0" w:space="0" w:color="auto"/>
          </w:divBdr>
        </w:div>
        <w:div w:id="457065278">
          <w:marLeft w:val="0"/>
          <w:marRight w:val="0"/>
          <w:marTop w:val="0"/>
          <w:marBottom w:val="0"/>
          <w:divBdr>
            <w:top w:val="none" w:sz="0" w:space="0" w:color="auto"/>
            <w:left w:val="none" w:sz="0" w:space="0" w:color="auto"/>
            <w:bottom w:val="none" w:sz="0" w:space="0" w:color="auto"/>
            <w:right w:val="none" w:sz="0" w:space="0" w:color="auto"/>
          </w:divBdr>
        </w:div>
        <w:div w:id="1154564792">
          <w:marLeft w:val="0"/>
          <w:marRight w:val="0"/>
          <w:marTop w:val="0"/>
          <w:marBottom w:val="0"/>
          <w:divBdr>
            <w:top w:val="none" w:sz="0" w:space="0" w:color="auto"/>
            <w:left w:val="none" w:sz="0" w:space="0" w:color="auto"/>
            <w:bottom w:val="none" w:sz="0" w:space="0" w:color="auto"/>
            <w:right w:val="none" w:sz="0" w:space="0" w:color="auto"/>
          </w:divBdr>
        </w:div>
        <w:div w:id="424572988">
          <w:marLeft w:val="0"/>
          <w:marRight w:val="0"/>
          <w:marTop w:val="0"/>
          <w:marBottom w:val="0"/>
          <w:divBdr>
            <w:top w:val="none" w:sz="0" w:space="0" w:color="auto"/>
            <w:left w:val="none" w:sz="0" w:space="0" w:color="auto"/>
            <w:bottom w:val="none" w:sz="0" w:space="0" w:color="auto"/>
            <w:right w:val="none" w:sz="0" w:space="0" w:color="auto"/>
          </w:divBdr>
        </w:div>
        <w:div w:id="985165462">
          <w:marLeft w:val="0"/>
          <w:marRight w:val="0"/>
          <w:marTop w:val="0"/>
          <w:marBottom w:val="0"/>
          <w:divBdr>
            <w:top w:val="none" w:sz="0" w:space="0" w:color="auto"/>
            <w:left w:val="none" w:sz="0" w:space="0" w:color="auto"/>
            <w:bottom w:val="none" w:sz="0" w:space="0" w:color="auto"/>
            <w:right w:val="none" w:sz="0" w:space="0" w:color="auto"/>
          </w:divBdr>
        </w:div>
        <w:div w:id="706561414">
          <w:marLeft w:val="0"/>
          <w:marRight w:val="0"/>
          <w:marTop w:val="0"/>
          <w:marBottom w:val="0"/>
          <w:divBdr>
            <w:top w:val="none" w:sz="0" w:space="0" w:color="auto"/>
            <w:left w:val="none" w:sz="0" w:space="0" w:color="auto"/>
            <w:bottom w:val="none" w:sz="0" w:space="0" w:color="auto"/>
            <w:right w:val="none" w:sz="0" w:space="0" w:color="auto"/>
          </w:divBdr>
        </w:div>
        <w:div w:id="1010065947">
          <w:marLeft w:val="0"/>
          <w:marRight w:val="0"/>
          <w:marTop w:val="0"/>
          <w:marBottom w:val="0"/>
          <w:divBdr>
            <w:top w:val="none" w:sz="0" w:space="0" w:color="auto"/>
            <w:left w:val="none" w:sz="0" w:space="0" w:color="auto"/>
            <w:bottom w:val="none" w:sz="0" w:space="0" w:color="auto"/>
            <w:right w:val="none" w:sz="0" w:space="0" w:color="auto"/>
          </w:divBdr>
        </w:div>
        <w:div w:id="1087774786">
          <w:marLeft w:val="0"/>
          <w:marRight w:val="0"/>
          <w:marTop w:val="0"/>
          <w:marBottom w:val="0"/>
          <w:divBdr>
            <w:top w:val="none" w:sz="0" w:space="0" w:color="auto"/>
            <w:left w:val="none" w:sz="0" w:space="0" w:color="auto"/>
            <w:bottom w:val="none" w:sz="0" w:space="0" w:color="auto"/>
            <w:right w:val="none" w:sz="0" w:space="0" w:color="auto"/>
          </w:divBdr>
        </w:div>
        <w:div w:id="217087758">
          <w:marLeft w:val="0"/>
          <w:marRight w:val="0"/>
          <w:marTop w:val="0"/>
          <w:marBottom w:val="0"/>
          <w:divBdr>
            <w:top w:val="none" w:sz="0" w:space="0" w:color="auto"/>
            <w:left w:val="none" w:sz="0" w:space="0" w:color="auto"/>
            <w:bottom w:val="none" w:sz="0" w:space="0" w:color="auto"/>
            <w:right w:val="none" w:sz="0" w:space="0" w:color="auto"/>
          </w:divBdr>
        </w:div>
        <w:div w:id="1825849740">
          <w:marLeft w:val="0"/>
          <w:marRight w:val="0"/>
          <w:marTop w:val="0"/>
          <w:marBottom w:val="0"/>
          <w:divBdr>
            <w:top w:val="none" w:sz="0" w:space="0" w:color="auto"/>
            <w:left w:val="none" w:sz="0" w:space="0" w:color="auto"/>
            <w:bottom w:val="none" w:sz="0" w:space="0" w:color="auto"/>
            <w:right w:val="none" w:sz="0" w:space="0" w:color="auto"/>
          </w:divBdr>
        </w:div>
        <w:div w:id="757361229">
          <w:marLeft w:val="0"/>
          <w:marRight w:val="0"/>
          <w:marTop w:val="0"/>
          <w:marBottom w:val="0"/>
          <w:divBdr>
            <w:top w:val="none" w:sz="0" w:space="0" w:color="auto"/>
            <w:left w:val="none" w:sz="0" w:space="0" w:color="auto"/>
            <w:bottom w:val="none" w:sz="0" w:space="0" w:color="auto"/>
            <w:right w:val="none" w:sz="0" w:space="0" w:color="auto"/>
          </w:divBdr>
        </w:div>
        <w:div w:id="741828945">
          <w:marLeft w:val="0"/>
          <w:marRight w:val="0"/>
          <w:marTop w:val="0"/>
          <w:marBottom w:val="0"/>
          <w:divBdr>
            <w:top w:val="none" w:sz="0" w:space="0" w:color="auto"/>
            <w:left w:val="none" w:sz="0" w:space="0" w:color="auto"/>
            <w:bottom w:val="none" w:sz="0" w:space="0" w:color="auto"/>
            <w:right w:val="none" w:sz="0" w:space="0" w:color="auto"/>
          </w:divBdr>
        </w:div>
        <w:div w:id="2056544758">
          <w:marLeft w:val="0"/>
          <w:marRight w:val="0"/>
          <w:marTop w:val="0"/>
          <w:marBottom w:val="0"/>
          <w:divBdr>
            <w:top w:val="none" w:sz="0" w:space="0" w:color="auto"/>
            <w:left w:val="none" w:sz="0" w:space="0" w:color="auto"/>
            <w:bottom w:val="none" w:sz="0" w:space="0" w:color="auto"/>
            <w:right w:val="none" w:sz="0" w:space="0" w:color="auto"/>
          </w:divBdr>
        </w:div>
        <w:div w:id="1137986478">
          <w:marLeft w:val="0"/>
          <w:marRight w:val="0"/>
          <w:marTop w:val="0"/>
          <w:marBottom w:val="0"/>
          <w:divBdr>
            <w:top w:val="none" w:sz="0" w:space="0" w:color="auto"/>
            <w:left w:val="none" w:sz="0" w:space="0" w:color="auto"/>
            <w:bottom w:val="none" w:sz="0" w:space="0" w:color="auto"/>
            <w:right w:val="none" w:sz="0" w:space="0" w:color="auto"/>
          </w:divBdr>
        </w:div>
      </w:divsChild>
    </w:div>
    <w:div w:id="246621694">
      <w:bodyDiv w:val="1"/>
      <w:marLeft w:val="0"/>
      <w:marRight w:val="0"/>
      <w:marTop w:val="0"/>
      <w:marBottom w:val="0"/>
      <w:divBdr>
        <w:top w:val="none" w:sz="0" w:space="0" w:color="auto"/>
        <w:left w:val="none" w:sz="0" w:space="0" w:color="auto"/>
        <w:bottom w:val="none" w:sz="0" w:space="0" w:color="auto"/>
        <w:right w:val="none" w:sz="0" w:space="0" w:color="auto"/>
      </w:divBdr>
    </w:div>
    <w:div w:id="371803617">
      <w:bodyDiv w:val="1"/>
      <w:marLeft w:val="0"/>
      <w:marRight w:val="0"/>
      <w:marTop w:val="0"/>
      <w:marBottom w:val="0"/>
      <w:divBdr>
        <w:top w:val="none" w:sz="0" w:space="0" w:color="auto"/>
        <w:left w:val="none" w:sz="0" w:space="0" w:color="auto"/>
        <w:bottom w:val="none" w:sz="0" w:space="0" w:color="auto"/>
        <w:right w:val="none" w:sz="0" w:space="0" w:color="auto"/>
      </w:divBdr>
      <w:divsChild>
        <w:div w:id="316036284">
          <w:marLeft w:val="0"/>
          <w:marRight w:val="0"/>
          <w:marTop w:val="0"/>
          <w:marBottom w:val="0"/>
          <w:divBdr>
            <w:top w:val="none" w:sz="0" w:space="0" w:color="auto"/>
            <w:left w:val="none" w:sz="0" w:space="0" w:color="auto"/>
            <w:bottom w:val="none" w:sz="0" w:space="0" w:color="auto"/>
            <w:right w:val="none" w:sz="0" w:space="0" w:color="auto"/>
          </w:divBdr>
        </w:div>
        <w:div w:id="1401370183">
          <w:marLeft w:val="0"/>
          <w:marRight w:val="0"/>
          <w:marTop w:val="0"/>
          <w:marBottom w:val="0"/>
          <w:divBdr>
            <w:top w:val="none" w:sz="0" w:space="0" w:color="auto"/>
            <w:left w:val="none" w:sz="0" w:space="0" w:color="auto"/>
            <w:bottom w:val="none" w:sz="0" w:space="0" w:color="auto"/>
            <w:right w:val="none" w:sz="0" w:space="0" w:color="auto"/>
          </w:divBdr>
        </w:div>
        <w:div w:id="1191383722">
          <w:marLeft w:val="0"/>
          <w:marRight w:val="0"/>
          <w:marTop w:val="0"/>
          <w:marBottom w:val="0"/>
          <w:divBdr>
            <w:top w:val="none" w:sz="0" w:space="0" w:color="auto"/>
            <w:left w:val="none" w:sz="0" w:space="0" w:color="auto"/>
            <w:bottom w:val="none" w:sz="0" w:space="0" w:color="auto"/>
            <w:right w:val="none" w:sz="0" w:space="0" w:color="auto"/>
          </w:divBdr>
        </w:div>
        <w:div w:id="508913963">
          <w:marLeft w:val="0"/>
          <w:marRight w:val="0"/>
          <w:marTop w:val="0"/>
          <w:marBottom w:val="0"/>
          <w:divBdr>
            <w:top w:val="none" w:sz="0" w:space="0" w:color="auto"/>
            <w:left w:val="none" w:sz="0" w:space="0" w:color="auto"/>
            <w:bottom w:val="none" w:sz="0" w:space="0" w:color="auto"/>
            <w:right w:val="none" w:sz="0" w:space="0" w:color="auto"/>
          </w:divBdr>
        </w:div>
        <w:div w:id="1067535434">
          <w:marLeft w:val="0"/>
          <w:marRight w:val="0"/>
          <w:marTop w:val="0"/>
          <w:marBottom w:val="0"/>
          <w:divBdr>
            <w:top w:val="none" w:sz="0" w:space="0" w:color="auto"/>
            <w:left w:val="none" w:sz="0" w:space="0" w:color="auto"/>
            <w:bottom w:val="none" w:sz="0" w:space="0" w:color="auto"/>
            <w:right w:val="none" w:sz="0" w:space="0" w:color="auto"/>
          </w:divBdr>
        </w:div>
        <w:div w:id="1595936603">
          <w:marLeft w:val="0"/>
          <w:marRight w:val="0"/>
          <w:marTop w:val="0"/>
          <w:marBottom w:val="0"/>
          <w:divBdr>
            <w:top w:val="none" w:sz="0" w:space="0" w:color="auto"/>
            <w:left w:val="none" w:sz="0" w:space="0" w:color="auto"/>
            <w:bottom w:val="none" w:sz="0" w:space="0" w:color="auto"/>
            <w:right w:val="none" w:sz="0" w:space="0" w:color="auto"/>
          </w:divBdr>
        </w:div>
        <w:div w:id="461770095">
          <w:marLeft w:val="0"/>
          <w:marRight w:val="0"/>
          <w:marTop w:val="0"/>
          <w:marBottom w:val="0"/>
          <w:divBdr>
            <w:top w:val="none" w:sz="0" w:space="0" w:color="auto"/>
            <w:left w:val="none" w:sz="0" w:space="0" w:color="auto"/>
            <w:bottom w:val="none" w:sz="0" w:space="0" w:color="auto"/>
            <w:right w:val="none" w:sz="0" w:space="0" w:color="auto"/>
          </w:divBdr>
        </w:div>
        <w:div w:id="1456020000">
          <w:marLeft w:val="0"/>
          <w:marRight w:val="0"/>
          <w:marTop w:val="0"/>
          <w:marBottom w:val="0"/>
          <w:divBdr>
            <w:top w:val="none" w:sz="0" w:space="0" w:color="auto"/>
            <w:left w:val="none" w:sz="0" w:space="0" w:color="auto"/>
            <w:bottom w:val="none" w:sz="0" w:space="0" w:color="auto"/>
            <w:right w:val="none" w:sz="0" w:space="0" w:color="auto"/>
          </w:divBdr>
        </w:div>
        <w:div w:id="1056467337">
          <w:marLeft w:val="0"/>
          <w:marRight w:val="0"/>
          <w:marTop w:val="0"/>
          <w:marBottom w:val="0"/>
          <w:divBdr>
            <w:top w:val="none" w:sz="0" w:space="0" w:color="auto"/>
            <w:left w:val="none" w:sz="0" w:space="0" w:color="auto"/>
            <w:bottom w:val="none" w:sz="0" w:space="0" w:color="auto"/>
            <w:right w:val="none" w:sz="0" w:space="0" w:color="auto"/>
          </w:divBdr>
        </w:div>
        <w:div w:id="1137868648">
          <w:marLeft w:val="0"/>
          <w:marRight w:val="0"/>
          <w:marTop w:val="0"/>
          <w:marBottom w:val="0"/>
          <w:divBdr>
            <w:top w:val="none" w:sz="0" w:space="0" w:color="auto"/>
            <w:left w:val="none" w:sz="0" w:space="0" w:color="auto"/>
            <w:bottom w:val="none" w:sz="0" w:space="0" w:color="auto"/>
            <w:right w:val="none" w:sz="0" w:space="0" w:color="auto"/>
          </w:divBdr>
        </w:div>
        <w:div w:id="1862821831">
          <w:marLeft w:val="0"/>
          <w:marRight w:val="0"/>
          <w:marTop w:val="0"/>
          <w:marBottom w:val="0"/>
          <w:divBdr>
            <w:top w:val="none" w:sz="0" w:space="0" w:color="auto"/>
            <w:left w:val="none" w:sz="0" w:space="0" w:color="auto"/>
            <w:bottom w:val="none" w:sz="0" w:space="0" w:color="auto"/>
            <w:right w:val="none" w:sz="0" w:space="0" w:color="auto"/>
          </w:divBdr>
        </w:div>
        <w:div w:id="1930118673">
          <w:marLeft w:val="0"/>
          <w:marRight w:val="0"/>
          <w:marTop w:val="0"/>
          <w:marBottom w:val="0"/>
          <w:divBdr>
            <w:top w:val="none" w:sz="0" w:space="0" w:color="auto"/>
            <w:left w:val="none" w:sz="0" w:space="0" w:color="auto"/>
            <w:bottom w:val="none" w:sz="0" w:space="0" w:color="auto"/>
            <w:right w:val="none" w:sz="0" w:space="0" w:color="auto"/>
          </w:divBdr>
        </w:div>
        <w:div w:id="127432158">
          <w:marLeft w:val="0"/>
          <w:marRight w:val="0"/>
          <w:marTop w:val="0"/>
          <w:marBottom w:val="0"/>
          <w:divBdr>
            <w:top w:val="none" w:sz="0" w:space="0" w:color="auto"/>
            <w:left w:val="none" w:sz="0" w:space="0" w:color="auto"/>
            <w:bottom w:val="none" w:sz="0" w:space="0" w:color="auto"/>
            <w:right w:val="none" w:sz="0" w:space="0" w:color="auto"/>
          </w:divBdr>
        </w:div>
        <w:div w:id="1911690265">
          <w:marLeft w:val="0"/>
          <w:marRight w:val="0"/>
          <w:marTop w:val="0"/>
          <w:marBottom w:val="0"/>
          <w:divBdr>
            <w:top w:val="none" w:sz="0" w:space="0" w:color="auto"/>
            <w:left w:val="none" w:sz="0" w:space="0" w:color="auto"/>
            <w:bottom w:val="none" w:sz="0" w:space="0" w:color="auto"/>
            <w:right w:val="none" w:sz="0" w:space="0" w:color="auto"/>
          </w:divBdr>
        </w:div>
        <w:div w:id="369231486">
          <w:marLeft w:val="0"/>
          <w:marRight w:val="0"/>
          <w:marTop w:val="0"/>
          <w:marBottom w:val="0"/>
          <w:divBdr>
            <w:top w:val="none" w:sz="0" w:space="0" w:color="auto"/>
            <w:left w:val="none" w:sz="0" w:space="0" w:color="auto"/>
            <w:bottom w:val="none" w:sz="0" w:space="0" w:color="auto"/>
            <w:right w:val="none" w:sz="0" w:space="0" w:color="auto"/>
          </w:divBdr>
        </w:div>
      </w:divsChild>
    </w:div>
    <w:div w:id="399519828">
      <w:bodyDiv w:val="1"/>
      <w:marLeft w:val="0"/>
      <w:marRight w:val="0"/>
      <w:marTop w:val="0"/>
      <w:marBottom w:val="0"/>
      <w:divBdr>
        <w:top w:val="none" w:sz="0" w:space="0" w:color="auto"/>
        <w:left w:val="none" w:sz="0" w:space="0" w:color="auto"/>
        <w:bottom w:val="none" w:sz="0" w:space="0" w:color="auto"/>
        <w:right w:val="none" w:sz="0" w:space="0" w:color="auto"/>
      </w:divBdr>
      <w:divsChild>
        <w:div w:id="1785076072">
          <w:marLeft w:val="0"/>
          <w:marRight w:val="0"/>
          <w:marTop w:val="0"/>
          <w:marBottom w:val="0"/>
          <w:divBdr>
            <w:top w:val="none" w:sz="0" w:space="0" w:color="auto"/>
            <w:left w:val="none" w:sz="0" w:space="0" w:color="auto"/>
            <w:bottom w:val="none" w:sz="0" w:space="0" w:color="auto"/>
            <w:right w:val="none" w:sz="0" w:space="0" w:color="auto"/>
          </w:divBdr>
        </w:div>
        <w:div w:id="1057243060">
          <w:marLeft w:val="0"/>
          <w:marRight w:val="0"/>
          <w:marTop w:val="0"/>
          <w:marBottom w:val="0"/>
          <w:divBdr>
            <w:top w:val="none" w:sz="0" w:space="0" w:color="auto"/>
            <w:left w:val="none" w:sz="0" w:space="0" w:color="auto"/>
            <w:bottom w:val="none" w:sz="0" w:space="0" w:color="auto"/>
            <w:right w:val="none" w:sz="0" w:space="0" w:color="auto"/>
          </w:divBdr>
        </w:div>
        <w:div w:id="124131191">
          <w:marLeft w:val="0"/>
          <w:marRight w:val="0"/>
          <w:marTop w:val="0"/>
          <w:marBottom w:val="0"/>
          <w:divBdr>
            <w:top w:val="none" w:sz="0" w:space="0" w:color="auto"/>
            <w:left w:val="none" w:sz="0" w:space="0" w:color="auto"/>
            <w:bottom w:val="none" w:sz="0" w:space="0" w:color="auto"/>
            <w:right w:val="none" w:sz="0" w:space="0" w:color="auto"/>
          </w:divBdr>
        </w:div>
        <w:div w:id="1009530379">
          <w:marLeft w:val="0"/>
          <w:marRight w:val="0"/>
          <w:marTop w:val="0"/>
          <w:marBottom w:val="0"/>
          <w:divBdr>
            <w:top w:val="none" w:sz="0" w:space="0" w:color="auto"/>
            <w:left w:val="none" w:sz="0" w:space="0" w:color="auto"/>
            <w:bottom w:val="none" w:sz="0" w:space="0" w:color="auto"/>
            <w:right w:val="none" w:sz="0" w:space="0" w:color="auto"/>
          </w:divBdr>
        </w:div>
        <w:div w:id="1032994543">
          <w:marLeft w:val="0"/>
          <w:marRight w:val="0"/>
          <w:marTop w:val="0"/>
          <w:marBottom w:val="0"/>
          <w:divBdr>
            <w:top w:val="none" w:sz="0" w:space="0" w:color="auto"/>
            <w:left w:val="none" w:sz="0" w:space="0" w:color="auto"/>
            <w:bottom w:val="none" w:sz="0" w:space="0" w:color="auto"/>
            <w:right w:val="none" w:sz="0" w:space="0" w:color="auto"/>
          </w:divBdr>
        </w:div>
        <w:div w:id="1722171715">
          <w:marLeft w:val="0"/>
          <w:marRight w:val="0"/>
          <w:marTop w:val="0"/>
          <w:marBottom w:val="0"/>
          <w:divBdr>
            <w:top w:val="none" w:sz="0" w:space="0" w:color="auto"/>
            <w:left w:val="none" w:sz="0" w:space="0" w:color="auto"/>
            <w:bottom w:val="none" w:sz="0" w:space="0" w:color="auto"/>
            <w:right w:val="none" w:sz="0" w:space="0" w:color="auto"/>
          </w:divBdr>
        </w:div>
        <w:div w:id="1721636461">
          <w:marLeft w:val="0"/>
          <w:marRight w:val="0"/>
          <w:marTop w:val="0"/>
          <w:marBottom w:val="0"/>
          <w:divBdr>
            <w:top w:val="none" w:sz="0" w:space="0" w:color="auto"/>
            <w:left w:val="none" w:sz="0" w:space="0" w:color="auto"/>
            <w:bottom w:val="none" w:sz="0" w:space="0" w:color="auto"/>
            <w:right w:val="none" w:sz="0" w:space="0" w:color="auto"/>
          </w:divBdr>
        </w:div>
        <w:div w:id="885138368">
          <w:marLeft w:val="0"/>
          <w:marRight w:val="0"/>
          <w:marTop w:val="0"/>
          <w:marBottom w:val="0"/>
          <w:divBdr>
            <w:top w:val="none" w:sz="0" w:space="0" w:color="auto"/>
            <w:left w:val="none" w:sz="0" w:space="0" w:color="auto"/>
            <w:bottom w:val="none" w:sz="0" w:space="0" w:color="auto"/>
            <w:right w:val="none" w:sz="0" w:space="0" w:color="auto"/>
          </w:divBdr>
        </w:div>
        <w:div w:id="372002062">
          <w:marLeft w:val="0"/>
          <w:marRight w:val="0"/>
          <w:marTop w:val="0"/>
          <w:marBottom w:val="0"/>
          <w:divBdr>
            <w:top w:val="none" w:sz="0" w:space="0" w:color="auto"/>
            <w:left w:val="none" w:sz="0" w:space="0" w:color="auto"/>
            <w:bottom w:val="none" w:sz="0" w:space="0" w:color="auto"/>
            <w:right w:val="none" w:sz="0" w:space="0" w:color="auto"/>
          </w:divBdr>
        </w:div>
        <w:div w:id="1626813082">
          <w:marLeft w:val="0"/>
          <w:marRight w:val="0"/>
          <w:marTop w:val="0"/>
          <w:marBottom w:val="0"/>
          <w:divBdr>
            <w:top w:val="none" w:sz="0" w:space="0" w:color="auto"/>
            <w:left w:val="none" w:sz="0" w:space="0" w:color="auto"/>
            <w:bottom w:val="none" w:sz="0" w:space="0" w:color="auto"/>
            <w:right w:val="none" w:sz="0" w:space="0" w:color="auto"/>
          </w:divBdr>
        </w:div>
        <w:div w:id="1432822754">
          <w:marLeft w:val="0"/>
          <w:marRight w:val="0"/>
          <w:marTop w:val="0"/>
          <w:marBottom w:val="0"/>
          <w:divBdr>
            <w:top w:val="none" w:sz="0" w:space="0" w:color="auto"/>
            <w:left w:val="none" w:sz="0" w:space="0" w:color="auto"/>
            <w:bottom w:val="none" w:sz="0" w:space="0" w:color="auto"/>
            <w:right w:val="none" w:sz="0" w:space="0" w:color="auto"/>
          </w:divBdr>
        </w:div>
      </w:divsChild>
    </w:div>
    <w:div w:id="507987951">
      <w:bodyDiv w:val="1"/>
      <w:marLeft w:val="0"/>
      <w:marRight w:val="0"/>
      <w:marTop w:val="0"/>
      <w:marBottom w:val="0"/>
      <w:divBdr>
        <w:top w:val="none" w:sz="0" w:space="0" w:color="auto"/>
        <w:left w:val="none" w:sz="0" w:space="0" w:color="auto"/>
        <w:bottom w:val="none" w:sz="0" w:space="0" w:color="auto"/>
        <w:right w:val="none" w:sz="0" w:space="0" w:color="auto"/>
      </w:divBdr>
      <w:divsChild>
        <w:div w:id="1677031905">
          <w:marLeft w:val="0"/>
          <w:marRight w:val="0"/>
          <w:marTop w:val="0"/>
          <w:marBottom w:val="0"/>
          <w:divBdr>
            <w:top w:val="none" w:sz="0" w:space="0" w:color="auto"/>
            <w:left w:val="none" w:sz="0" w:space="0" w:color="auto"/>
            <w:bottom w:val="none" w:sz="0" w:space="0" w:color="auto"/>
            <w:right w:val="none" w:sz="0" w:space="0" w:color="auto"/>
          </w:divBdr>
        </w:div>
        <w:div w:id="1383165371">
          <w:marLeft w:val="0"/>
          <w:marRight w:val="0"/>
          <w:marTop w:val="0"/>
          <w:marBottom w:val="0"/>
          <w:divBdr>
            <w:top w:val="none" w:sz="0" w:space="0" w:color="auto"/>
            <w:left w:val="none" w:sz="0" w:space="0" w:color="auto"/>
            <w:bottom w:val="none" w:sz="0" w:space="0" w:color="auto"/>
            <w:right w:val="none" w:sz="0" w:space="0" w:color="auto"/>
          </w:divBdr>
        </w:div>
        <w:div w:id="1002122718">
          <w:marLeft w:val="0"/>
          <w:marRight w:val="0"/>
          <w:marTop w:val="0"/>
          <w:marBottom w:val="0"/>
          <w:divBdr>
            <w:top w:val="none" w:sz="0" w:space="0" w:color="auto"/>
            <w:left w:val="none" w:sz="0" w:space="0" w:color="auto"/>
            <w:bottom w:val="none" w:sz="0" w:space="0" w:color="auto"/>
            <w:right w:val="none" w:sz="0" w:space="0" w:color="auto"/>
          </w:divBdr>
        </w:div>
        <w:div w:id="870190018">
          <w:marLeft w:val="0"/>
          <w:marRight w:val="0"/>
          <w:marTop w:val="0"/>
          <w:marBottom w:val="0"/>
          <w:divBdr>
            <w:top w:val="none" w:sz="0" w:space="0" w:color="auto"/>
            <w:left w:val="none" w:sz="0" w:space="0" w:color="auto"/>
            <w:bottom w:val="none" w:sz="0" w:space="0" w:color="auto"/>
            <w:right w:val="none" w:sz="0" w:space="0" w:color="auto"/>
          </w:divBdr>
        </w:div>
        <w:div w:id="388042655">
          <w:marLeft w:val="0"/>
          <w:marRight w:val="0"/>
          <w:marTop w:val="0"/>
          <w:marBottom w:val="0"/>
          <w:divBdr>
            <w:top w:val="none" w:sz="0" w:space="0" w:color="auto"/>
            <w:left w:val="none" w:sz="0" w:space="0" w:color="auto"/>
            <w:bottom w:val="none" w:sz="0" w:space="0" w:color="auto"/>
            <w:right w:val="none" w:sz="0" w:space="0" w:color="auto"/>
          </w:divBdr>
        </w:div>
        <w:div w:id="2024941663">
          <w:marLeft w:val="0"/>
          <w:marRight w:val="0"/>
          <w:marTop w:val="0"/>
          <w:marBottom w:val="0"/>
          <w:divBdr>
            <w:top w:val="none" w:sz="0" w:space="0" w:color="auto"/>
            <w:left w:val="none" w:sz="0" w:space="0" w:color="auto"/>
            <w:bottom w:val="none" w:sz="0" w:space="0" w:color="auto"/>
            <w:right w:val="none" w:sz="0" w:space="0" w:color="auto"/>
          </w:divBdr>
        </w:div>
        <w:div w:id="271473874">
          <w:marLeft w:val="0"/>
          <w:marRight w:val="0"/>
          <w:marTop w:val="0"/>
          <w:marBottom w:val="0"/>
          <w:divBdr>
            <w:top w:val="none" w:sz="0" w:space="0" w:color="auto"/>
            <w:left w:val="none" w:sz="0" w:space="0" w:color="auto"/>
            <w:bottom w:val="none" w:sz="0" w:space="0" w:color="auto"/>
            <w:right w:val="none" w:sz="0" w:space="0" w:color="auto"/>
          </w:divBdr>
        </w:div>
        <w:div w:id="2038575627">
          <w:marLeft w:val="0"/>
          <w:marRight w:val="0"/>
          <w:marTop w:val="0"/>
          <w:marBottom w:val="0"/>
          <w:divBdr>
            <w:top w:val="none" w:sz="0" w:space="0" w:color="auto"/>
            <w:left w:val="none" w:sz="0" w:space="0" w:color="auto"/>
            <w:bottom w:val="none" w:sz="0" w:space="0" w:color="auto"/>
            <w:right w:val="none" w:sz="0" w:space="0" w:color="auto"/>
          </w:divBdr>
        </w:div>
        <w:div w:id="895048662">
          <w:marLeft w:val="0"/>
          <w:marRight w:val="0"/>
          <w:marTop w:val="0"/>
          <w:marBottom w:val="0"/>
          <w:divBdr>
            <w:top w:val="none" w:sz="0" w:space="0" w:color="auto"/>
            <w:left w:val="none" w:sz="0" w:space="0" w:color="auto"/>
            <w:bottom w:val="none" w:sz="0" w:space="0" w:color="auto"/>
            <w:right w:val="none" w:sz="0" w:space="0" w:color="auto"/>
          </w:divBdr>
        </w:div>
        <w:div w:id="1735002449">
          <w:marLeft w:val="0"/>
          <w:marRight w:val="0"/>
          <w:marTop w:val="0"/>
          <w:marBottom w:val="0"/>
          <w:divBdr>
            <w:top w:val="none" w:sz="0" w:space="0" w:color="auto"/>
            <w:left w:val="none" w:sz="0" w:space="0" w:color="auto"/>
            <w:bottom w:val="none" w:sz="0" w:space="0" w:color="auto"/>
            <w:right w:val="none" w:sz="0" w:space="0" w:color="auto"/>
          </w:divBdr>
        </w:div>
        <w:div w:id="2100828961">
          <w:marLeft w:val="0"/>
          <w:marRight w:val="0"/>
          <w:marTop w:val="0"/>
          <w:marBottom w:val="0"/>
          <w:divBdr>
            <w:top w:val="none" w:sz="0" w:space="0" w:color="auto"/>
            <w:left w:val="none" w:sz="0" w:space="0" w:color="auto"/>
            <w:bottom w:val="none" w:sz="0" w:space="0" w:color="auto"/>
            <w:right w:val="none" w:sz="0" w:space="0" w:color="auto"/>
          </w:divBdr>
        </w:div>
        <w:div w:id="1624387232">
          <w:marLeft w:val="0"/>
          <w:marRight w:val="0"/>
          <w:marTop w:val="0"/>
          <w:marBottom w:val="0"/>
          <w:divBdr>
            <w:top w:val="none" w:sz="0" w:space="0" w:color="auto"/>
            <w:left w:val="none" w:sz="0" w:space="0" w:color="auto"/>
            <w:bottom w:val="none" w:sz="0" w:space="0" w:color="auto"/>
            <w:right w:val="none" w:sz="0" w:space="0" w:color="auto"/>
          </w:divBdr>
        </w:div>
        <w:div w:id="1150093180">
          <w:marLeft w:val="0"/>
          <w:marRight w:val="0"/>
          <w:marTop w:val="0"/>
          <w:marBottom w:val="0"/>
          <w:divBdr>
            <w:top w:val="none" w:sz="0" w:space="0" w:color="auto"/>
            <w:left w:val="none" w:sz="0" w:space="0" w:color="auto"/>
            <w:bottom w:val="none" w:sz="0" w:space="0" w:color="auto"/>
            <w:right w:val="none" w:sz="0" w:space="0" w:color="auto"/>
          </w:divBdr>
        </w:div>
        <w:div w:id="416564422">
          <w:marLeft w:val="0"/>
          <w:marRight w:val="0"/>
          <w:marTop w:val="0"/>
          <w:marBottom w:val="0"/>
          <w:divBdr>
            <w:top w:val="none" w:sz="0" w:space="0" w:color="auto"/>
            <w:left w:val="none" w:sz="0" w:space="0" w:color="auto"/>
            <w:bottom w:val="none" w:sz="0" w:space="0" w:color="auto"/>
            <w:right w:val="none" w:sz="0" w:space="0" w:color="auto"/>
          </w:divBdr>
        </w:div>
        <w:div w:id="1907689129">
          <w:marLeft w:val="0"/>
          <w:marRight w:val="0"/>
          <w:marTop w:val="0"/>
          <w:marBottom w:val="0"/>
          <w:divBdr>
            <w:top w:val="none" w:sz="0" w:space="0" w:color="auto"/>
            <w:left w:val="none" w:sz="0" w:space="0" w:color="auto"/>
            <w:bottom w:val="none" w:sz="0" w:space="0" w:color="auto"/>
            <w:right w:val="none" w:sz="0" w:space="0" w:color="auto"/>
          </w:divBdr>
        </w:div>
      </w:divsChild>
    </w:div>
    <w:div w:id="567036082">
      <w:bodyDiv w:val="1"/>
      <w:marLeft w:val="0"/>
      <w:marRight w:val="0"/>
      <w:marTop w:val="0"/>
      <w:marBottom w:val="0"/>
      <w:divBdr>
        <w:top w:val="none" w:sz="0" w:space="0" w:color="auto"/>
        <w:left w:val="none" w:sz="0" w:space="0" w:color="auto"/>
        <w:bottom w:val="none" w:sz="0" w:space="0" w:color="auto"/>
        <w:right w:val="none" w:sz="0" w:space="0" w:color="auto"/>
      </w:divBdr>
      <w:divsChild>
        <w:div w:id="239366041">
          <w:marLeft w:val="0"/>
          <w:marRight w:val="0"/>
          <w:marTop w:val="0"/>
          <w:marBottom w:val="0"/>
          <w:divBdr>
            <w:top w:val="none" w:sz="0" w:space="0" w:color="auto"/>
            <w:left w:val="none" w:sz="0" w:space="0" w:color="auto"/>
            <w:bottom w:val="none" w:sz="0" w:space="0" w:color="auto"/>
            <w:right w:val="none" w:sz="0" w:space="0" w:color="auto"/>
          </w:divBdr>
        </w:div>
        <w:div w:id="1623538994">
          <w:marLeft w:val="0"/>
          <w:marRight w:val="0"/>
          <w:marTop w:val="0"/>
          <w:marBottom w:val="0"/>
          <w:divBdr>
            <w:top w:val="none" w:sz="0" w:space="0" w:color="auto"/>
            <w:left w:val="none" w:sz="0" w:space="0" w:color="auto"/>
            <w:bottom w:val="none" w:sz="0" w:space="0" w:color="auto"/>
            <w:right w:val="none" w:sz="0" w:space="0" w:color="auto"/>
          </w:divBdr>
        </w:div>
        <w:div w:id="1402943028">
          <w:marLeft w:val="0"/>
          <w:marRight w:val="0"/>
          <w:marTop w:val="0"/>
          <w:marBottom w:val="0"/>
          <w:divBdr>
            <w:top w:val="none" w:sz="0" w:space="0" w:color="auto"/>
            <w:left w:val="none" w:sz="0" w:space="0" w:color="auto"/>
            <w:bottom w:val="none" w:sz="0" w:space="0" w:color="auto"/>
            <w:right w:val="none" w:sz="0" w:space="0" w:color="auto"/>
          </w:divBdr>
        </w:div>
        <w:div w:id="1888906514">
          <w:marLeft w:val="0"/>
          <w:marRight w:val="0"/>
          <w:marTop w:val="0"/>
          <w:marBottom w:val="0"/>
          <w:divBdr>
            <w:top w:val="none" w:sz="0" w:space="0" w:color="auto"/>
            <w:left w:val="none" w:sz="0" w:space="0" w:color="auto"/>
            <w:bottom w:val="none" w:sz="0" w:space="0" w:color="auto"/>
            <w:right w:val="none" w:sz="0" w:space="0" w:color="auto"/>
          </w:divBdr>
        </w:div>
        <w:div w:id="1026902917">
          <w:marLeft w:val="0"/>
          <w:marRight w:val="0"/>
          <w:marTop w:val="0"/>
          <w:marBottom w:val="0"/>
          <w:divBdr>
            <w:top w:val="none" w:sz="0" w:space="0" w:color="auto"/>
            <w:left w:val="none" w:sz="0" w:space="0" w:color="auto"/>
            <w:bottom w:val="none" w:sz="0" w:space="0" w:color="auto"/>
            <w:right w:val="none" w:sz="0" w:space="0" w:color="auto"/>
          </w:divBdr>
        </w:div>
        <w:div w:id="226308697">
          <w:marLeft w:val="0"/>
          <w:marRight w:val="0"/>
          <w:marTop w:val="0"/>
          <w:marBottom w:val="0"/>
          <w:divBdr>
            <w:top w:val="none" w:sz="0" w:space="0" w:color="auto"/>
            <w:left w:val="none" w:sz="0" w:space="0" w:color="auto"/>
            <w:bottom w:val="none" w:sz="0" w:space="0" w:color="auto"/>
            <w:right w:val="none" w:sz="0" w:space="0" w:color="auto"/>
          </w:divBdr>
        </w:div>
        <w:div w:id="510411395">
          <w:marLeft w:val="0"/>
          <w:marRight w:val="0"/>
          <w:marTop w:val="0"/>
          <w:marBottom w:val="0"/>
          <w:divBdr>
            <w:top w:val="none" w:sz="0" w:space="0" w:color="auto"/>
            <w:left w:val="none" w:sz="0" w:space="0" w:color="auto"/>
            <w:bottom w:val="none" w:sz="0" w:space="0" w:color="auto"/>
            <w:right w:val="none" w:sz="0" w:space="0" w:color="auto"/>
          </w:divBdr>
        </w:div>
        <w:div w:id="1870071506">
          <w:marLeft w:val="0"/>
          <w:marRight w:val="0"/>
          <w:marTop w:val="0"/>
          <w:marBottom w:val="0"/>
          <w:divBdr>
            <w:top w:val="none" w:sz="0" w:space="0" w:color="auto"/>
            <w:left w:val="none" w:sz="0" w:space="0" w:color="auto"/>
            <w:bottom w:val="none" w:sz="0" w:space="0" w:color="auto"/>
            <w:right w:val="none" w:sz="0" w:space="0" w:color="auto"/>
          </w:divBdr>
        </w:div>
        <w:div w:id="1177382419">
          <w:marLeft w:val="0"/>
          <w:marRight w:val="0"/>
          <w:marTop w:val="0"/>
          <w:marBottom w:val="0"/>
          <w:divBdr>
            <w:top w:val="none" w:sz="0" w:space="0" w:color="auto"/>
            <w:left w:val="none" w:sz="0" w:space="0" w:color="auto"/>
            <w:bottom w:val="none" w:sz="0" w:space="0" w:color="auto"/>
            <w:right w:val="none" w:sz="0" w:space="0" w:color="auto"/>
          </w:divBdr>
        </w:div>
        <w:div w:id="685447025">
          <w:marLeft w:val="0"/>
          <w:marRight w:val="0"/>
          <w:marTop w:val="0"/>
          <w:marBottom w:val="0"/>
          <w:divBdr>
            <w:top w:val="none" w:sz="0" w:space="0" w:color="auto"/>
            <w:left w:val="none" w:sz="0" w:space="0" w:color="auto"/>
            <w:bottom w:val="none" w:sz="0" w:space="0" w:color="auto"/>
            <w:right w:val="none" w:sz="0" w:space="0" w:color="auto"/>
          </w:divBdr>
        </w:div>
        <w:div w:id="1709375630">
          <w:marLeft w:val="0"/>
          <w:marRight w:val="0"/>
          <w:marTop w:val="0"/>
          <w:marBottom w:val="0"/>
          <w:divBdr>
            <w:top w:val="none" w:sz="0" w:space="0" w:color="auto"/>
            <w:left w:val="none" w:sz="0" w:space="0" w:color="auto"/>
            <w:bottom w:val="none" w:sz="0" w:space="0" w:color="auto"/>
            <w:right w:val="none" w:sz="0" w:space="0" w:color="auto"/>
          </w:divBdr>
        </w:div>
        <w:div w:id="1028336781">
          <w:marLeft w:val="0"/>
          <w:marRight w:val="0"/>
          <w:marTop w:val="0"/>
          <w:marBottom w:val="0"/>
          <w:divBdr>
            <w:top w:val="none" w:sz="0" w:space="0" w:color="auto"/>
            <w:left w:val="none" w:sz="0" w:space="0" w:color="auto"/>
            <w:bottom w:val="none" w:sz="0" w:space="0" w:color="auto"/>
            <w:right w:val="none" w:sz="0" w:space="0" w:color="auto"/>
          </w:divBdr>
        </w:div>
        <w:div w:id="578635314">
          <w:marLeft w:val="0"/>
          <w:marRight w:val="0"/>
          <w:marTop w:val="0"/>
          <w:marBottom w:val="0"/>
          <w:divBdr>
            <w:top w:val="none" w:sz="0" w:space="0" w:color="auto"/>
            <w:left w:val="none" w:sz="0" w:space="0" w:color="auto"/>
            <w:bottom w:val="none" w:sz="0" w:space="0" w:color="auto"/>
            <w:right w:val="none" w:sz="0" w:space="0" w:color="auto"/>
          </w:divBdr>
        </w:div>
        <w:div w:id="369378824">
          <w:marLeft w:val="0"/>
          <w:marRight w:val="0"/>
          <w:marTop w:val="0"/>
          <w:marBottom w:val="0"/>
          <w:divBdr>
            <w:top w:val="none" w:sz="0" w:space="0" w:color="auto"/>
            <w:left w:val="none" w:sz="0" w:space="0" w:color="auto"/>
            <w:bottom w:val="none" w:sz="0" w:space="0" w:color="auto"/>
            <w:right w:val="none" w:sz="0" w:space="0" w:color="auto"/>
          </w:divBdr>
        </w:div>
        <w:div w:id="724719987">
          <w:marLeft w:val="0"/>
          <w:marRight w:val="0"/>
          <w:marTop w:val="0"/>
          <w:marBottom w:val="0"/>
          <w:divBdr>
            <w:top w:val="none" w:sz="0" w:space="0" w:color="auto"/>
            <w:left w:val="none" w:sz="0" w:space="0" w:color="auto"/>
            <w:bottom w:val="none" w:sz="0" w:space="0" w:color="auto"/>
            <w:right w:val="none" w:sz="0" w:space="0" w:color="auto"/>
          </w:divBdr>
        </w:div>
      </w:divsChild>
    </w:div>
    <w:div w:id="636838674">
      <w:bodyDiv w:val="1"/>
      <w:marLeft w:val="0"/>
      <w:marRight w:val="0"/>
      <w:marTop w:val="0"/>
      <w:marBottom w:val="0"/>
      <w:divBdr>
        <w:top w:val="none" w:sz="0" w:space="0" w:color="auto"/>
        <w:left w:val="none" w:sz="0" w:space="0" w:color="auto"/>
        <w:bottom w:val="none" w:sz="0" w:space="0" w:color="auto"/>
        <w:right w:val="none" w:sz="0" w:space="0" w:color="auto"/>
      </w:divBdr>
      <w:divsChild>
        <w:div w:id="659502417">
          <w:marLeft w:val="0"/>
          <w:marRight w:val="0"/>
          <w:marTop w:val="0"/>
          <w:marBottom w:val="0"/>
          <w:divBdr>
            <w:top w:val="none" w:sz="0" w:space="0" w:color="auto"/>
            <w:left w:val="none" w:sz="0" w:space="0" w:color="auto"/>
            <w:bottom w:val="none" w:sz="0" w:space="0" w:color="auto"/>
            <w:right w:val="none" w:sz="0" w:space="0" w:color="auto"/>
          </w:divBdr>
        </w:div>
        <w:div w:id="204291906">
          <w:marLeft w:val="0"/>
          <w:marRight w:val="0"/>
          <w:marTop w:val="0"/>
          <w:marBottom w:val="0"/>
          <w:divBdr>
            <w:top w:val="none" w:sz="0" w:space="0" w:color="auto"/>
            <w:left w:val="none" w:sz="0" w:space="0" w:color="auto"/>
            <w:bottom w:val="none" w:sz="0" w:space="0" w:color="auto"/>
            <w:right w:val="none" w:sz="0" w:space="0" w:color="auto"/>
          </w:divBdr>
        </w:div>
        <w:div w:id="1376612724">
          <w:marLeft w:val="0"/>
          <w:marRight w:val="0"/>
          <w:marTop w:val="0"/>
          <w:marBottom w:val="0"/>
          <w:divBdr>
            <w:top w:val="none" w:sz="0" w:space="0" w:color="auto"/>
            <w:left w:val="none" w:sz="0" w:space="0" w:color="auto"/>
            <w:bottom w:val="none" w:sz="0" w:space="0" w:color="auto"/>
            <w:right w:val="none" w:sz="0" w:space="0" w:color="auto"/>
          </w:divBdr>
        </w:div>
        <w:div w:id="269699558">
          <w:marLeft w:val="0"/>
          <w:marRight w:val="0"/>
          <w:marTop w:val="0"/>
          <w:marBottom w:val="0"/>
          <w:divBdr>
            <w:top w:val="none" w:sz="0" w:space="0" w:color="auto"/>
            <w:left w:val="none" w:sz="0" w:space="0" w:color="auto"/>
            <w:bottom w:val="none" w:sz="0" w:space="0" w:color="auto"/>
            <w:right w:val="none" w:sz="0" w:space="0" w:color="auto"/>
          </w:divBdr>
        </w:div>
        <w:div w:id="474564698">
          <w:marLeft w:val="0"/>
          <w:marRight w:val="0"/>
          <w:marTop w:val="0"/>
          <w:marBottom w:val="0"/>
          <w:divBdr>
            <w:top w:val="none" w:sz="0" w:space="0" w:color="auto"/>
            <w:left w:val="none" w:sz="0" w:space="0" w:color="auto"/>
            <w:bottom w:val="none" w:sz="0" w:space="0" w:color="auto"/>
            <w:right w:val="none" w:sz="0" w:space="0" w:color="auto"/>
          </w:divBdr>
        </w:div>
        <w:div w:id="902448460">
          <w:marLeft w:val="0"/>
          <w:marRight w:val="0"/>
          <w:marTop w:val="0"/>
          <w:marBottom w:val="0"/>
          <w:divBdr>
            <w:top w:val="none" w:sz="0" w:space="0" w:color="auto"/>
            <w:left w:val="none" w:sz="0" w:space="0" w:color="auto"/>
            <w:bottom w:val="none" w:sz="0" w:space="0" w:color="auto"/>
            <w:right w:val="none" w:sz="0" w:space="0" w:color="auto"/>
          </w:divBdr>
        </w:div>
        <w:div w:id="221796703">
          <w:marLeft w:val="0"/>
          <w:marRight w:val="0"/>
          <w:marTop w:val="0"/>
          <w:marBottom w:val="0"/>
          <w:divBdr>
            <w:top w:val="none" w:sz="0" w:space="0" w:color="auto"/>
            <w:left w:val="none" w:sz="0" w:space="0" w:color="auto"/>
            <w:bottom w:val="none" w:sz="0" w:space="0" w:color="auto"/>
            <w:right w:val="none" w:sz="0" w:space="0" w:color="auto"/>
          </w:divBdr>
        </w:div>
        <w:div w:id="748428902">
          <w:marLeft w:val="0"/>
          <w:marRight w:val="0"/>
          <w:marTop w:val="0"/>
          <w:marBottom w:val="0"/>
          <w:divBdr>
            <w:top w:val="none" w:sz="0" w:space="0" w:color="auto"/>
            <w:left w:val="none" w:sz="0" w:space="0" w:color="auto"/>
            <w:bottom w:val="none" w:sz="0" w:space="0" w:color="auto"/>
            <w:right w:val="none" w:sz="0" w:space="0" w:color="auto"/>
          </w:divBdr>
        </w:div>
        <w:div w:id="1266309841">
          <w:marLeft w:val="0"/>
          <w:marRight w:val="0"/>
          <w:marTop w:val="0"/>
          <w:marBottom w:val="0"/>
          <w:divBdr>
            <w:top w:val="none" w:sz="0" w:space="0" w:color="auto"/>
            <w:left w:val="none" w:sz="0" w:space="0" w:color="auto"/>
            <w:bottom w:val="none" w:sz="0" w:space="0" w:color="auto"/>
            <w:right w:val="none" w:sz="0" w:space="0" w:color="auto"/>
          </w:divBdr>
        </w:div>
        <w:div w:id="438572671">
          <w:marLeft w:val="0"/>
          <w:marRight w:val="0"/>
          <w:marTop w:val="0"/>
          <w:marBottom w:val="0"/>
          <w:divBdr>
            <w:top w:val="none" w:sz="0" w:space="0" w:color="auto"/>
            <w:left w:val="none" w:sz="0" w:space="0" w:color="auto"/>
            <w:bottom w:val="none" w:sz="0" w:space="0" w:color="auto"/>
            <w:right w:val="none" w:sz="0" w:space="0" w:color="auto"/>
          </w:divBdr>
        </w:div>
        <w:div w:id="642929674">
          <w:marLeft w:val="0"/>
          <w:marRight w:val="0"/>
          <w:marTop w:val="0"/>
          <w:marBottom w:val="0"/>
          <w:divBdr>
            <w:top w:val="none" w:sz="0" w:space="0" w:color="auto"/>
            <w:left w:val="none" w:sz="0" w:space="0" w:color="auto"/>
            <w:bottom w:val="none" w:sz="0" w:space="0" w:color="auto"/>
            <w:right w:val="none" w:sz="0" w:space="0" w:color="auto"/>
          </w:divBdr>
        </w:div>
        <w:div w:id="699016533">
          <w:marLeft w:val="0"/>
          <w:marRight w:val="0"/>
          <w:marTop w:val="0"/>
          <w:marBottom w:val="0"/>
          <w:divBdr>
            <w:top w:val="none" w:sz="0" w:space="0" w:color="auto"/>
            <w:left w:val="none" w:sz="0" w:space="0" w:color="auto"/>
            <w:bottom w:val="none" w:sz="0" w:space="0" w:color="auto"/>
            <w:right w:val="none" w:sz="0" w:space="0" w:color="auto"/>
          </w:divBdr>
        </w:div>
        <w:div w:id="1067071507">
          <w:marLeft w:val="0"/>
          <w:marRight w:val="0"/>
          <w:marTop w:val="0"/>
          <w:marBottom w:val="0"/>
          <w:divBdr>
            <w:top w:val="none" w:sz="0" w:space="0" w:color="auto"/>
            <w:left w:val="none" w:sz="0" w:space="0" w:color="auto"/>
            <w:bottom w:val="none" w:sz="0" w:space="0" w:color="auto"/>
            <w:right w:val="none" w:sz="0" w:space="0" w:color="auto"/>
          </w:divBdr>
        </w:div>
        <w:div w:id="1403943965">
          <w:marLeft w:val="0"/>
          <w:marRight w:val="0"/>
          <w:marTop w:val="0"/>
          <w:marBottom w:val="0"/>
          <w:divBdr>
            <w:top w:val="none" w:sz="0" w:space="0" w:color="auto"/>
            <w:left w:val="none" w:sz="0" w:space="0" w:color="auto"/>
            <w:bottom w:val="none" w:sz="0" w:space="0" w:color="auto"/>
            <w:right w:val="none" w:sz="0" w:space="0" w:color="auto"/>
          </w:divBdr>
        </w:div>
        <w:div w:id="135345380">
          <w:marLeft w:val="0"/>
          <w:marRight w:val="0"/>
          <w:marTop w:val="0"/>
          <w:marBottom w:val="0"/>
          <w:divBdr>
            <w:top w:val="none" w:sz="0" w:space="0" w:color="auto"/>
            <w:left w:val="none" w:sz="0" w:space="0" w:color="auto"/>
            <w:bottom w:val="none" w:sz="0" w:space="0" w:color="auto"/>
            <w:right w:val="none" w:sz="0" w:space="0" w:color="auto"/>
          </w:divBdr>
        </w:div>
        <w:div w:id="643432844">
          <w:marLeft w:val="0"/>
          <w:marRight w:val="0"/>
          <w:marTop w:val="0"/>
          <w:marBottom w:val="0"/>
          <w:divBdr>
            <w:top w:val="none" w:sz="0" w:space="0" w:color="auto"/>
            <w:left w:val="none" w:sz="0" w:space="0" w:color="auto"/>
            <w:bottom w:val="none" w:sz="0" w:space="0" w:color="auto"/>
            <w:right w:val="none" w:sz="0" w:space="0" w:color="auto"/>
          </w:divBdr>
        </w:div>
        <w:div w:id="1645234524">
          <w:marLeft w:val="0"/>
          <w:marRight w:val="0"/>
          <w:marTop w:val="0"/>
          <w:marBottom w:val="0"/>
          <w:divBdr>
            <w:top w:val="none" w:sz="0" w:space="0" w:color="auto"/>
            <w:left w:val="none" w:sz="0" w:space="0" w:color="auto"/>
            <w:bottom w:val="none" w:sz="0" w:space="0" w:color="auto"/>
            <w:right w:val="none" w:sz="0" w:space="0" w:color="auto"/>
          </w:divBdr>
        </w:div>
        <w:div w:id="1842697891">
          <w:marLeft w:val="0"/>
          <w:marRight w:val="0"/>
          <w:marTop w:val="0"/>
          <w:marBottom w:val="0"/>
          <w:divBdr>
            <w:top w:val="none" w:sz="0" w:space="0" w:color="auto"/>
            <w:left w:val="none" w:sz="0" w:space="0" w:color="auto"/>
            <w:bottom w:val="none" w:sz="0" w:space="0" w:color="auto"/>
            <w:right w:val="none" w:sz="0" w:space="0" w:color="auto"/>
          </w:divBdr>
        </w:div>
        <w:div w:id="1126237720">
          <w:marLeft w:val="0"/>
          <w:marRight w:val="0"/>
          <w:marTop w:val="0"/>
          <w:marBottom w:val="0"/>
          <w:divBdr>
            <w:top w:val="none" w:sz="0" w:space="0" w:color="auto"/>
            <w:left w:val="none" w:sz="0" w:space="0" w:color="auto"/>
            <w:bottom w:val="none" w:sz="0" w:space="0" w:color="auto"/>
            <w:right w:val="none" w:sz="0" w:space="0" w:color="auto"/>
          </w:divBdr>
        </w:div>
        <w:div w:id="1353844933">
          <w:marLeft w:val="0"/>
          <w:marRight w:val="0"/>
          <w:marTop w:val="0"/>
          <w:marBottom w:val="0"/>
          <w:divBdr>
            <w:top w:val="none" w:sz="0" w:space="0" w:color="auto"/>
            <w:left w:val="none" w:sz="0" w:space="0" w:color="auto"/>
            <w:bottom w:val="none" w:sz="0" w:space="0" w:color="auto"/>
            <w:right w:val="none" w:sz="0" w:space="0" w:color="auto"/>
          </w:divBdr>
        </w:div>
        <w:div w:id="132601351">
          <w:marLeft w:val="0"/>
          <w:marRight w:val="0"/>
          <w:marTop w:val="0"/>
          <w:marBottom w:val="0"/>
          <w:divBdr>
            <w:top w:val="none" w:sz="0" w:space="0" w:color="auto"/>
            <w:left w:val="none" w:sz="0" w:space="0" w:color="auto"/>
            <w:bottom w:val="none" w:sz="0" w:space="0" w:color="auto"/>
            <w:right w:val="none" w:sz="0" w:space="0" w:color="auto"/>
          </w:divBdr>
        </w:div>
        <w:div w:id="2127506517">
          <w:marLeft w:val="0"/>
          <w:marRight w:val="0"/>
          <w:marTop w:val="0"/>
          <w:marBottom w:val="0"/>
          <w:divBdr>
            <w:top w:val="none" w:sz="0" w:space="0" w:color="auto"/>
            <w:left w:val="none" w:sz="0" w:space="0" w:color="auto"/>
            <w:bottom w:val="none" w:sz="0" w:space="0" w:color="auto"/>
            <w:right w:val="none" w:sz="0" w:space="0" w:color="auto"/>
          </w:divBdr>
        </w:div>
        <w:div w:id="1350179860">
          <w:marLeft w:val="0"/>
          <w:marRight w:val="0"/>
          <w:marTop w:val="0"/>
          <w:marBottom w:val="0"/>
          <w:divBdr>
            <w:top w:val="none" w:sz="0" w:space="0" w:color="auto"/>
            <w:left w:val="none" w:sz="0" w:space="0" w:color="auto"/>
            <w:bottom w:val="none" w:sz="0" w:space="0" w:color="auto"/>
            <w:right w:val="none" w:sz="0" w:space="0" w:color="auto"/>
          </w:divBdr>
        </w:div>
        <w:div w:id="1219126402">
          <w:marLeft w:val="0"/>
          <w:marRight w:val="0"/>
          <w:marTop w:val="0"/>
          <w:marBottom w:val="0"/>
          <w:divBdr>
            <w:top w:val="none" w:sz="0" w:space="0" w:color="auto"/>
            <w:left w:val="none" w:sz="0" w:space="0" w:color="auto"/>
            <w:bottom w:val="none" w:sz="0" w:space="0" w:color="auto"/>
            <w:right w:val="none" w:sz="0" w:space="0" w:color="auto"/>
          </w:divBdr>
        </w:div>
        <w:div w:id="120466733">
          <w:marLeft w:val="0"/>
          <w:marRight w:val="0"/>
          <w:marTop w:val="0"/>
          <w:marBottom w:val="0"/>
          <w:divBdr>
            <w:top w:val="none" w:sz="0" w:space="0" w:color="auto"/>
            <w:left w:val="none" w:sz="0" w:space="0" w:color="auto"/>
            <w:bottom w:val="none" w:sz="0" w:space="0" w:color="auto"/>
            <w:right w:val="none" w:sz="0" w:space="0" w:color="auto"/>
          </w:divBdr>
        </w:div>
        <w:div w:id="475614167">
          <w:marLeft w:val="0"/>
          <w:marRight w:val="0"/>
          <w:marTop w:val="0"/>
          <w:marBottom w:val="0"/>
          <w:divBdr>
            <w:top w:val="none" w:sz="0" w:space="0" w:color="auto"/>
            <w:left w:val="none" w:sz="0" w:space="0" w:color="auto"/>
            <w:bottom w:val="none" w:sz="0" w:space="0" w:color="auto"/>
            <w:right w:val="none" w:sz="0" w:space="0" w:color="auto"/>
          </w:divBdr>
        </w:div>
      </w:divsChild>
    </w:div>
    <w:div w:id="641929927">
      <w:bodyDiv w:val="1"/>
      <w:marLeft w:val="0"/>
      <w:marRight w:val="0"/>
      <w:marTop w:val="0"/>
      <w:marBottom w:val="0"/>
      <w:divBdr>
        <w:top w:val="none" w:sz="0" w:space="0" w:color="auto"/>
        <w:left w:val="none" w:sz="0" w:space="0" w:color="auto"/>
        <w:bottom w:val="none" w:sz="0" w:space="0" w:color="auto"/>
        <w:right w:val="none" w:sz="0" w:space="0" w:color="auto"/>
      </w:divBdr>
      <w:divsChild>
        <w:div w:id="1404523462">
          <w:marLeft w:val="0"/>
          <w:marRight w:val="0"/>
          <w:marTop w:val="0"/>
          <w:marBottom w:val="0"/>
          <w:divBdr>
            <w:top w:val="none" w:sz="0" w:space="0" w:color="auto"/>
            <w:left w:val="none" w:sz="0" w:space="0" w:color="auto"/>
            <w:bottom w:val="none" w:sz="0" w:space="0" w:color="auto"/>
            <w:right w:val="none" w:sz="0" w:space="0" w:color="auto"/>
          </w:divBdr>
        </w:div>
        <w:div w:id="1994482571">
          <w:marLeft w:val="0"/>
          <w:marRight w:val="0"/>
          <w:marTop w:val="0"/>
          <w:marBottom w:val="0"/>
          <w:divBdr>
            <w:top w:val="none" w:sz="0" w:space="0" w:color="auto"/>
            <w:left w:val="none" w:sz="0" w:space="0" w:color="auto"/>
            <w:bottom w:val="none" w:sz="0" w:space="0" w:color="auto"/>
            <w:right w:val="none" w:sz="0" w:space="0" w:color="auto"/>
          </w:divBdr>
        </w:div>
        <w:div w:id="1647707220">
          <w:marLeft w:val="0"/>
          <w:marRight w:val="0"/>
          <w:marTop w:val="0"/>
          <w:marBottom w:val="0"/>
          <w:divBdr>
            <w:top w:val="none" w:sz="0" w:space="0" w:color="auto"/>
            <w:left w:val="none" w:sz="0" w:space="0" w:color="auto"/>
            <w:bottom w:val="none" w:sz="0" w:space="0" w:color="auto"/>
            <w:right w:val="none" w:sz="0" w:space="0" w:color="auto"/>
          </w:divBdr>
        </w:div>
        <w:div w:id="606736661">
          <w:marLeft w:val="0"/>
          <w:marRight w:val="0"/>
          <w:marTop w:val="0"/>
          <w:marBottom w:val="0"/>
          <w:divBdr>
            <w:top w:val="none" w:sz="0" w:space="0" w:color="auto"/>
            <w:left w:val="none" w:sz="0" w:space="0" w:color="auto"/>
            <w:bottom w:val="none" w:sz="0" w:space="0" w:color="auto"/>
            <w:right w:val="none" w:sz="0" w:space="0" w:color="auto"/>
          </w:divBdr>
        </w:div>
        <w:div w:id="1821117163">
          <w:marLeft w:val="0"/>
          <w:marRight w:val="0"/>
          <w:marTop w:val="0"/>
          <w:marBottom w:val="0"/>
          <w:divBdr>
            <w:top w:val="none" w:sz="0" w:space="0" w:color="auto"/>
            <w:left w:val="none" w:sz="0" w:space="0" w:color="auto"/>
            <w:bottom w:val="none" w:sz="0" w:space="0" w:color="auto"/>
            <w:right w:val="none" w:sz="0" w:space="0" w:color="auto"/>
          </w:divBdr>
        </w:div>
        <w:div w:id="1365445046">
          <w:marLeft w:val="0"/>
          <w:marRight w:val="0"/>
          <w:marTop w:val="0"/>
          <w:marBottom w:val="0"/>
          <w:divBdr>
            <w:top w:val="none" w:sz="0" w:space="0" w:color="auto"/>
            <w:left w:val="none" w:sz="0" w:space="0" w:color="auto"/>
            <w:bottom w:val="none" w:sz="0" w:space="0" w:color="auto"/>
            <w:right w:val="none" w:sz="0" w:space="0" w:color="auto"/>
          </w:divBdr>
        </w:div>
        <w:div w:id="60492647">
          <w:marLeft w:val="0"/>
          <w:marRight w:val="0"/>
          <w:marTop w:val="0"/>
          <w:marBottom w:val="0"/>
          <w:divBdr>
            <w:top w:val="none" w:sz="0" w:space="0" w:color="auto"/>
            <w:left w:val="none" w:sz="0" w:space="0" w:color="auto"/>
            <w:bottom w:val="none" w:sz="0" w:space="0" w:color="auto"/>
            <w:right w:val="none" w:sz="0" w:space="0" w:color="auto"/>
          </w:divBdr>
        </w:div>
        <w:div w:id="2031369958">
          <w:marLeft w:val="0"/>
          <w:marRight w:val="0"/>
          <w:marTop w:val="0"/>
          <w:marBottom w:val="0"/>
          <w:divBdr>
            <w:top w:val="none" w:sz="0" w:space="0" w:color="auto"/>
            <w:left w:val="none" w:sz="0" w:space="0" w:color="auto"/>
            <w:bottom w:val="none" w:sz="0" w:space="0" w:color="auto"/>
            <w:right w:val="none" w:sz="0" w:space="0" w:color="auto"/>
          </w:divBdr>
        </w:div>
        <w:div w:id="572666434">
          <w:marLeft w:val="0"/>
          <w:marRight w:val="0"/>
          <w:marTop w:val="0"/>
          <w:marBottom w:val="0"/>
          <w:divBdr>
            <w:top w:val="none" w:sz="0" w:space="0" w:color="auto"/>
            <w:left w:val="none" w:sz="0" w:space="0" w:color="auto"/>
            <w:bottom w:val="none" w:sz="0" w:space="0" w:color="auto"/>
            <w:right w:val="none" w:sz="0" w:space="0" w:color="auto"/>
          </w:divBdr>
        </w:div>
        <w:div w:id="850532735">
          <w:marLeft w:val="0"/>
          <w:marRight w:val="0"/>
          <w:marTop w:val="0"/>
          <w:marBottom w:val="0"/>
          <w:divBdr>
            <w:top w:val="none" w:sz="0" w:space="0" w:color="auto"/>
            <w:left w:val="none" w:sz="0" w:space="0" w:color="auto"/>
            <w:bottom w:val="none" w:sz="0" w:space="0" w:color="auto"/>
            <w:right w:val="none" w:sz="0" w:space="0" w:color="auto"/>
          </w:divBdr>
        </w:div>
        <w:div w:id="49153537">
          <w:marLeft w:val="0"/>
          <w:marRight w:val="0"/>
          <w:marTop w:val="0"/>
          <w:marBottom w:val="0"/>
          <w:divBdr>
            <w:top w:val="none" w:sz="0" w:space="0" w:color="auto"/>
            <w:left w:val="none" w:sz="0" w:space="0" w:color="auto"/>
            <w:bottom w:val="none" w:sz="0" w:space="0" w:color="auto"/>
            <w:right w:val="none" w:sz="0" w:space="0" w:color="auto"/>
          </w:divBdr>
        </w:div>
        <w:div w:id="2037807217">
          <w:marLeft w:val="0"/>
          <w:marRight w:val="0"/>
          <w:marTop w:val="0"/>
          <w:marBottom w:val="0"/>
          <w:divBdr>
            <w:top w:val="none" w:sz="0" w:space="0" w:color="auto"/>
            <w:left w:val="none" w:sz="0" w:space="0" w:color="auto"/>
            <w:bottom w:val="none" w:sz="0" w:space="0" w:color="auto"/>
            <w:right w:val="none" w:sz="0" w:space="0" w:color="auto"/>
          </w:divBdr>
        </w:div>
        <w:div w:id="113796312">
          <w:marLeft w:val="0"/>
          <w:marRight w:val="0"/>
          <w:marTop w:val="0"/>
          <w:marBottom w:val="0"/>
          <w:divBdr>
            <w:top w:val="none" w:sz="0" w:space="0" w:color="auto"/>
            <w:left w:val="none" w:sz="0" w:space="0" w:color="auto"/>
            <w:bottom w:val="none" w:sz="0" w:space="0" w:color="auto"/>
            <w:right w:val="none" w:sz="0" w:space="0" w:color="auto"/>
          </w:divBdr>
        </w:div>
        <w:div w:id="2021738679">
          <w:marLeft w:val="0"/>
          <w:marRight w:val="0"/>
          <w:marTop w:val="0"/>
          <w:marBottom w:val="0"/>
          <w:divBdr>
            <w:top w:val="none" w:sz="0" w:space="0" w:color="auto"/>
            <w:left w:val="none" w:sz="0" w:space="0" w:color="auto"/>
            <w:bottom w:val="none" w:sz="0" w:space="0" w:color="auto"/>
            <w:right w:val="none" w:sz="0" w:space="0" w:color="auto"/>
          </w:divBdr>
        </w:div>
        <w:div w:id="1648320068">
          <w:marLeft w:val="0"/>
          <w:marRight w:val="0"/>
          <w:marTop w:val="0"/>
          <w:marBottom w:val="0"/>
          <w:divBdr>
            <w:top w:val="none" w:sz="0" w:space="0" w:color="auto"/>
            <w:left w:val="none" w:sz="0" w:space="0" w:color="auto"/>
            <w:bottom w:val="none" w:sz="0" w:space="0" w:color="auto"/>
            <w:right w:val="none" w:sz="0" w:space="0" w:color="auto"/>
          </w:divBdr>
        </w:div>
        <w:div w:id="123737078">
          <w:marLeft w:val="0"/>
          <w:marRight w:val="0"/>
          <w:marTop w:val="0"/>
          <w:marBottom w:val="0"/>
          <w:divBdr>
            <w:top w:val="none" w:sz="0" w:space="0" w:color="auto"/>
            <w:left w:val="none" w:sz="0" w:space="0" w:color="auto"/>
            <w:bottom w:val="none" w:sz="0" w:space="0" w:color="auto"/>
            <w:right w:val="none" w:sz="0" w:space="0" w:color="auto"/>
          </w:divBdr>
        </w:div>
        <w:div w:id="1508981395">
          <w:marLeft w:val="0"/>
          <w:marRight w:val="0"/>
          <w:marTop w:val="0"/>
          <w:marBottom w:val="0"/>
          <w:divBdr>
            <w:top w:val="none" w:sz="0" w:space="0" w:color="auto"/>
            <w:left w:val="none" w:sz="0" w:space="0" w:color="auto"/>
            <w:bottom w:val="none" w:sz="0" w:space="0" w:color="auto"/>
            <w:right w:val="none" w:sz="0" w:space="0" w:color="auto"/>
          </w:divBdr>
        </w:div>
        <w:div w:id="1079476038">
          <w:marLeft w:val="0"/>
          <w:marRight w:val="0"/>
          <w:marTop w:val="0"/>
          <w:marBottom w:val="0"/>
          <w:divBdr>
            <w:top w:val="none" w:sz="0" w:space="0" w:color="auto"/>
            <w:left w:val="none" w:sz="0" w:space="0" w:color="auto"/>
            <w:bottom w:val="none" w:sz="0" w:space="0" w:color="auto"/>
            <w:right w:val="none" w:sz="0" w:space="0" w:color="auto"/>
          </w:divBdr>
        </w:div>
        <w:div w:id="1536232088">
          <w:marLeft w:val="0"/>
          <w:marRight w:val="0"/>
          <w:marTop w:val="0"/>
          <w:marBottom w:val="0"/>
          <w:divBdr>
            <w:top w:val="none" w:sz="0" w:space="0" w:color="auto"/>
            <w:left w:val="none" w:sz="0" w:space="0" w:color="auto"/>
            <w:bottom w:val="none" w:sz="0" w:space="0" w:color="auto"/>
            <w:right w:val="none" w:sz="0" w:space="0" w:color="auto"/>
          </w:divBdr>
        </w:div>
        <w:div w:id="45030763">
          <w:marLeft w:val="0"/>
          <w:marRight w:val="0"/>
          <w:marTop w:val="0"/>
          <w:marBottom w:val="0"/>
          <w:divBdr>
            <w:top w:val="none" w:sz="0" w:space="0" w:color="auto"/>
            <w:left w:val="none" w:sz="0" w:space="0" w:color="auto"/>
            <w:bottom w:val="none" w:sz="0" w:space="0" w:color="auto"/>
            <w:right w:val="none" w:sz="0" w:space="0" w:color="auto"/>
          </w:divBdr>
        </w:div>
      </w:divsChild>
    </w:div>
    <w:div w:id="658270345">
      <w:bodyDiv w:val="1"/>
      <w:marLeft w:val="0"/>
      <w:marRight w:val="0"/>
      <w:marTop w:val="0"/>
      <w:marBottom w:val="0"/>
      <w:divBdr>
        <w:top w:val="none" w:sz="0" w:space="0" w:color="auto"/>
        <w:left w:val="none" w:sz="0" w:space="0" w:color="auto"/>
        <w:bottom w:val="none" w:sz="0" w:space="0" w:color="auto"/>
        <w:right w:val="none" w:sz="0" w:space="0" w:color="auto"/>
      </w:divBdr>
      <w:divsChild>
        <w:div w:id="1058239345">
          <w:marLeft w:val="0"/>
          <w:marRight w:val="0"/>
          <w:marTop w:val="0"/>
          <w:marBottom w:val="0"/>
          <w:divBdr>
            <w:top w:val="none" w:sz="0" w:space="0" w:color="auto"/>
            <w:left w:val="none" w:sz="0" w:space="0" w:color="auto"/>
            <w:bottom w:val="none" w:sz="0" w:space="0" w:color="auto"/>
            <w:right w:val="none" w:sz="0" w:space="0" w:color="auto"/>
          </w:divBdr>
        </w:div>
        <w:div w:id="1440176436">
          <w:marLeft w:val="0"/>
          <w:marRight w:val="0"/>
          <w:marTop w:val="0"/>
          <w:marBottom w:val="0"/>
          <w:divBdr>
            <w:top w:val="none" w:sz="0" w:space="0" w:color="auto"/>
            <w:left w:val="none" w:sz="0" w:space="0" w:color="auto"/>
            <w:bottom w:val="none" w:sz="0" w:space="0" w:color="auto"/>
            <w:right w:val="none" w:sz="0" w:space="0" w:color="auto"/>
          </w:divBdr>
        </w:div>
        <w:div w:id="1110318621">
          <w:marLeft w:val="0"/>
          <w:marRight w:val="0"/>
          <w:marTop w:val="0"/>
          <w:marBottom w:val="0"/>
          <w:divBdr>
            <w:top w:val="none" w:sz="0" w:space="0" w:color="auto"/>
            <w:left w:val="none" w:sz="0" w:space="0" w:color="auto"/>
            <w:bottom w:val="none" w:sz="0" w:space="0" w:color="auto"/>
            <w:right w:val="none" w:sz="0" w:space="0" w:color="auto"/>
          </w:divBdr>
        </w:div>
        <w:div w:id="1073746128">
          <w:marLeft w:val="0"/>
          <w:marRight w:val="0"/>
          <w:marTop w:val="0"/>
          <w:marBottom w:val="0"/>
          <w:divBdr>
            <w:top w:val="none" w:sz="0" w:space="0" w:color="auto"/>
            <w:left w:val="none" w:sz="0" w:space="0" w:color="auto"/>
            <w:bottom w:val="none" w:sz="0" w:space="0" w:color="auto"/>
            <w:right w:val="none" w:sz="0" w:space="0" w:color="auto"/>
          </w:divBdr>
        </w:div>
        <w:div w:id="275407216">
          <w:marLeft w:val="0"/>
          <w:marRight w:val="0"/>
          <w:marTop w:val="0"/>
          <w:marBottom w:val="0"/>
          <w:divBdr>
            <w:top w:val="none" w:sz="0" w:space="0" w:color="auto"/>
            <w:left w:val="none" w:sz="0" w:space="0" w:color="auto"/>
            <w:bottom w:val="none" w:sz="0" w:space="0" w:color="auto"/>
            <w:right w:val="none" w:sz="0" w:space="0" w:color="auto"/>
          </w:divBdr>
        </w:div>
        <w:div w:id="548028262">
          <w:marLeft w:val="0"/>
          <w:marRight w:val="0"/>
          <w:marTop w:val="0"/>
          <w:marBottom w:val="0"/>
          <w:divBdr>
            <w:top w:val="none" w:sz="0" w:space="0" w:color="auto"/>
            <w:left w:val="none" w:sz="0" w:space="0" w:color="auto"/>
            <w:bottom w:val="none" w:sz="0" w:space="0" w:color="auto"/>
            <w:right w:val="none" w:sz="0" w:space="0" w:color="auto"/>
          </w:divBdr>
        </w:div>
        <w:div w:id="1067649284">
          <w:marLeft w:val="0"/>
          <w:marRight w:val="0"/>
          <w:marTop w:val="0"/>
          <w:marBottom w:val="0"/>
          <w:divBdr>
            <w:top w:val="none" w:sz="0" w:space="0" w:color="auto"/>
            <w:left w:val="none" w:sz="0" w:space="0" w:color="auto"/>
            <w:bottom w:val="none" w:sz="0" w:space="0" w:color="auto"/>
            <w:right w:val="none" w:sz="0" w:space="0" w:color="auto"/>
          </w:divBdr>
        </w:div>
        <w:div w:id="2040005754">
          <w:marLeft w:val="0"/>
          <w:marRight w:val="0"/>
          <w:marTop w:val="0"/>
          <w:marBottom w:val="0"/>
          <w:divBdr>
            <w:top w:val="none" w:sz="0" w:space="0" w:color="auto"/>
            <w:left w:val="none" w:sz="0" w:space="0" w:color="auto"/>
            <w:bottom w:val="none" w:sz="0" w:space="0" w:color="auto"/>
            <w:right w:val="none" w:sz="0" w:space="0" w:color="auto"/>
          </w:divBdr>
        </w:div>
        <w:div w:id="987058221">
          <w:marLeft w:val="0"/>
          <w:marRight w:val="0"/>
          <w:marTop w:val="0"/>
          <w:marBottom w:val="0"/>
          <w:divBdr>
            <w:top w:val="none" w:sz="0" w:space="0" w:color="auto"/>
            <w:left w:val="none" w:sz="0" w:space="0" w:color="auto"/>
            <w:bottom w:val="none" w:sz="0" w:space="0" w:color="auto"/>
            <w:right w:val="none" w:sz="0" w:space="0" w:color="auto"/>
          </w:divBdr>
        </w:div>
        <w:div w:id="1914076630">
          <w:marLeft w:val="0"/>
          <w:marRight w:val="0"/>
          <w:marTop w:val="0"/>
          <w:marBottom w:val="0"/>
          <w:divBdr>
            <w:top w:val="none" w:sz="0" w:space="0" w:color="auto"/>
            <w:left w:val="none" w:sz="0" w:space="0" w:color="auto"/>
            <w:bottom w:val="none" w:sz="0" w:space="0" w:color="auto"/>
            <w:right w:val="none" w:sz="0" w:space="0" w:color="auto"/>
          </w:divBdr>
        </w:div>
        <w:div w:id="1981959639">
          <w:marLeft w:val="0"/>
          <w:marRight w:val="0"/>
          <w:marTop w:val="0"/>
          <w:marBottom w:val="0"/>
          <w:divBdr>
            <w:top w:val="none" w:sz="0" w:space="0" w:color="auto"/>
            <w:left w:val="none" w:sz="0" w:space="0" w:color="auto"/>
            <w:bottom w:val="none" w:sz="0" w:space="0" w:color="auto"/>
            <w:right w:val="none" w:sz="0" w:space="0" w:color="auto"/>
          </w:divBdr>
        </w:div>
        <w:div w:id="1378623441">
          <w:marLeft w:val="0"/>
          <w:marRight w:val="0"/>
          <w:marTop w:val="0"/>
          <w:marBottom w:val="0"/>
          <w:divBdr>
            <w:top w:val="none" w:sz="0" w:space="0" w:color="auto"/>
            <w:left w:val="none" w:sz="0" w:space="0" w:color="auto"/>
            <w:bottom w:val="none" w:sz="0" w:space="0" w:color="auto"/>
            <w:right w:val="none" w:sz="0" w:space="0" w:color="auto"/>
          </w:divBdr>
        </w:div>
        <w:div w:id="493256191">
          <w:marLeft w:val="0"/>
          <w:marRight w:val="0"/>
          <w:marTop w:val="0"/>
          <w:marBottom w:val="0"/>
          <w:divBdr>
            <w:top w:val="none" w:sz="0" w:space="0" w:color="auto"/>
            <w:left w:val="none" w:sz="0" w:space="0" w:color="auto"/>
            <w:bottom w:val="none" w:sz="0" w:space="0" w:color="auto"/>
            <w:right w:val="none" w:sz="0" w:space="0" w:color="auto"/>
          </w:divBdr>
        </w:div>
        <w:div w:id="243496940">
          <w:marLeft w:val="0"/>
          <w:marRight w:val="0"/>
          <w:marTop w:val="0"/>
          <w:marBottom w:val="0"/>
          <w:divBdr>
            <w:top w:val="none" w:sz="0" w:space="0" w:color="auto"/>
            <w:left w:val="none" w:sz="0" w:space="0" w:color="auto"/>
            <w:bottom w:val="none" w:sz="0" w:space="0" w:color="auto"/>
            <w:right w:val="none" w:sz="0" w:space="0" w:color="auto"/>
          </w:divBdr>
        </w:div>
        <w:div w:id="153645739">
          <w:marLeft w:val="0"/>
          <w:marRight w:val="0"/>
          <w:marTop w:val="0"/>
          <w:marBottom w:val="0"/>
          <w:divBdr>
            <w:top w:val="none" w:sz="0" w:space="0" w:color="auto"/>
            <w:left w:val="none" w:sz="0" w:space="0" w:color="auto"/>
            <w:bottom w:val="none" w:sz="0" w:space="0" w:color="auto"/>
            <w:right w:val="none" w:sz="0" w:space="0" w:color="auto"/>
          </w:divBdr>
        </w:div>
        <w:div w:id="1067919937">
          <w:marLeft w:val="0"/>
          <w:marRight w:val="0"/>
          <w:marTop w:val="0"/>
          <w:marBottom w:val="0"/>
          <w:divBdr>
            <w:top w:val="none" w:sz="0" w:space="0" w:color="auto"/>
            <w:left w:val="none" w:sz="0" w:space="0" w:color="auto"/>
            <w:bottom w:val="none" w:sz="0" w:space="0" w:color="auto"/>
            <w:right w:val="none" w:sz="0" w:space="0" w:color="auto"/>
          </w:divBdr>
        </w:div>
        <w:div w:id="545291561">
          <w:marLeft w:val="0"/>
          <w:marRight w:val="0"/>
          <w:marTop w:val="0"/>
          <w:marBottom w:val="0"/>
          <w:divBdr>
            <w:top w:val="none" w:sz="0" w:space="0" w:color="auto"/>
            <w:left w:val="none" w:sz="0" w:space="0" w:color="auto"/>
            <w:bottom w:val="none" w:sz="0" w:space="0" w:color="auto"/>
            <w:right w:val="none" w:sz="0" w:space="0" w:color="auto"/>
          </w:divBdr>
        </w:div>
        <w:div w:id="1310212403">
          <w:marLeft w:val="0"/>
          <w:marRight w:val="0"/>
          <w:marTop w:val="0"/>
          <w:marBottom w:val="0"/>
          <w:divBdr>
            <w:top w:val="none" w:sz="0" w:space="0" w:color="auto"/>
            <w:left w:val="none" w:sz="0" w:space="0" w:color="auto"/>
            <w:bottom w:val="none" w:sz="0" w:space="0" w:color="auto"/>
            <w:right w:val="none" w:sz="0" w:space="0" w:color="auto"/>
          </w:divBdr>
        </w:div>
        <w:div w:id="1250192731">
          <w:marLeft w:val="0"/>
          <w:marRight w:val="0"/>
          <w:marTop w:val="0"/>
          <w:marBottom w:val="0"/>
          <w:divBdr>
            <w:top w:val="none" w:sz="0" w:space="0" w:color="auto"/>
            <w:left w:val="none" w:sz="0" w:space="0" w:color="auto"/>
            <w:bottom w:val="none" w:sz="0" w:space="0" w:color="auto"/>
            <w:right w:val="none" w:sz="0" w:space="0" w:color="auto"/>
          </w:divBdr>
        </w:div>
        <w:div w:id="1412971378">
          <w:marLeft w:val="0"/>
          <w:marRight w:val="0"/>
          <w:marTop w:val="0"/>
          <w:marBottom w:val="0"/>
          <w:divBdr>
            <w:top w:val="none" w:sz="0" w:space="0" w:color="auto"/>
            <w:left w:val="none" w:sz="0" w:space="0" w:color="auto"/>
            <w:bottom w:val="none" w:sz="0" w:space="0" w:color="auto"/>
            <w:right w:val="none" w:sz="0" w:space="0" w:color="auto"/>
          </w:divBdr>
        </w:div>
      </w:divsChild>
    </w:div>
    <w:div w:id="848446917">
      <w:bodyDiv w:val="1"/>
      <w:marLeft w:val="0"/>
      <w:marRight w:val="0"/>
      <w:marTop w:val="0"/>
      <w:marBottom w:val="0"/>
      <w:divBdr>
        <w:top w:val="none" w:sz="0" w:space="0" w:color="auto"/>
        <w:left w:val="none" w:sz="0" w:space="0" w:color="auto"/>
        <w:bottom w:val="none" w:sz="0" w:space="0" w:color="auto"/>
        <w:right w:val="none" w:sz="0" w:space="0" w:color="auto"/>
      </w:divBdr>
      <w:divsChild>
        <w:div w:id="2061976138">
          <w:marLeft w:val="0"/>
          <w:marRight w:val="0"/>
          <w:marTop w:val="0"/>
          <w:marBottom w:val="0"/>
          <w:divBdr>
            <w:top w:val="none" w:sz="0" w:space="0" w:color="auto"/>
            <w:left w:val="none" w:sz="0" w:space="0" w:color="auto"/>
            <w:bottom w:val="none" w:sz="0" w:space="0" w:color="auto"/>
            <w:right w:val="none" w:sz="0" w:space="0" w:color="auto"/>
          </w:divBdr>
        </w:div>
        <w:div w:id="443351309">
          <w:marLeft w:val="0"/>
          <w:marRight w:val="0"/>
          <w:marTop w:val="0"/>
          <w:marBottom w:val="0"/>
          <w:divBdr>
            <w:top w:val="none" w:sz="0" w:space="0" w:color="auto"/>
            <w:left w:val="none" w:sz="0" w:space="0" w:color="auto"/>
            <w:bottom w:val="none" w:sz="0" w:space="0" w:color="auto"/>
            <w:right w:val="none" w:sz="0" w:space="0" w:color="auto"/>
          </w:divBdr>
        </w:div>
        <w:div w:id="1409111507">
          <w:marLeft w:val="0"/>
          <w:marRight w:val="0"/>
          <w:marTop w:val="0"/>
          <w:marBottom w:val="0"/>
          <w:divBdr>
            <w:top w:val="none" w:sz="0" w:space="0" w:color="auto"/>
            <w:left w:val="none" w:sz="0" w:space="0" w:color="auto"/>
            <w:bottom w:val="none" w:sz="0" w:space="0" w:color="auto"/>
            <w:right w:val="none" w:sz="0" w:space="0" w:color="auto"/>
          </w:divBdr>
        </w:div>
        <w:div w:id="744035233">
          <w:marLeft w:val="0"/>
          <w:marRight w:val="0"/>
          <w:marTop w:val="0"/>
          <w:marBottom w:val="0"/>
          <w:divBdr>
            <w:top w:val="none" w:sz="0" w:space="0" w:color="auto"/>
            <w:left w:val="none" w:sz="0" w:space="0" w:color="auto"/>
            <w:bottom w:val="none" w:sz="0" w:space="0" w:color="auto"/>
            <w:right w:val="none" w:sz="0" w:space="0" w:color="auto"/>
          </w:divBdr>
        </w:div>
        <w:div w:id="62262397">
          <w:marLeft w:val="0"/>
          <w:marRight w:val="0"/>
          <w:marTop w:val="0"/>
          <w:marBottom w:val="0"/>
          <w:divBdr>
            <w:top w:val="none" w:sz="0" w:space="0" w:color="auto"/>
            <w:left w:val="none" w:sz="0" w:space="0" w:color="auto"/>
            <w:bottom w:val="none" w:sz="0" w:space="0" w:color="auto"/>
            <w:right w:val="none" w:sz="0" w:space="0" w:color="auto"/>
          </w:divBdr>
        </w:div>
        <w:div w:id="607590459">
          <w:marLeft w:val="0"/>
          <w:marRight w:val="0"/>
          <w:marTop w:val="0"/>
          <w:marBottom w:val="0"/>
          <w:divBdr>
            <w:top w:val="none" w:sz="0" w:space="0" w:color="auto"/>
            <w:left w:val="none" w:sz="0" w:space="0" w:color="auto"/>
            <w:bottom w:val="none" w:sz="0" w:space="0" w:color="auto"/>
            <w:right w:val="none" w:sz="0" w:space="0" w:color="auto"/>
          </w:divBdr>
        </w:div>
        <w:div w:id="390469563">
          <w:marLeft w:val="0"/>
          <w:marRight w:val="0"/>
          <w:marTop w:val="0"/>
          <w:marBottom w:val="0"/>
          <w:divBdr>
            <w:top w:val="none" w:sz="0" w:space="0" w:color="auto"/>
            <w:left w:val="none" w:sz="0" w:space="0" w:color="auto"/>
            <w:bottom w:val="none" w:sz="0" w:space="0" w:color="auto"/>
            <w:right w:val="none" w:sz="0" w:space="0" w:color="auto"/>
          </w:divBdr>
        </w:div>
        <w:div w:id="1630822296">
          <w:marLeft w:val="0"/>
          <w:marRight w:val="0"/>
          <w:marTop w:val="0"/>
          <w:marBottom w:val="0"/>
          <w:divBdr>
            <w:top w:val="none" w:sz="0" w:space="0" w:color="auto"/>
            <w:left w:val="none" w:sz="0" w:space="0" w:color="auto"/>
            <w:bottom w:val="none" w:sz="0" w:space="0" w:color="auto"/>
            <w:right w:val="none" w:sz="0" w:space="0" w:color="auto"/>
          </w:divBdr>
        </w:div>
        <w:div w:id="1655834146">
          <w:marLeft w:val="0"/>
          <w:marRight w:val="0"/>
          <w:marTop w:val="0"/>
          <w:marBottom w:val="0"/>
          <w:divBdr>
            <w:top w:val="none" w:sz="0" w:space="0" w:color="auto"/>
            <w:left w:val="none" w:sz="0" w:space="0" w:color="auto"/>
            <w:bottom w:val="none" w:sz="0" w:space="0" w:color="auto"/>
            <w:right w:val="none" w:sz="0" w:space="0" w:color="auto"/>
          </w:divBdr>
        </w:div>
        <w:div w:id="1492716369">
          <w:marLeft w:val="0"/>
          <w:marRight w:val="0"/>
          <w:marTop w:val="0"/>
          <w:marBottom w:val="0"/>
          <w:divBdr>
            <w:top w:val="none" w:sz="0" w:space="0" w:color="auto"/>
            <w:left w:val="none" w:sz="0" w:space="0" w:color="auto"/>
            <w:bottom w:val="none" w:sz="0" w:space="0" w:color="auto"/>
            <w:right w:val="none" w:sz="0" w:space="0" w:color="auto"/>
          </w:divBdr>
        </w:div>
        <w:div w:id="802771913">
          <w:marLeft w:val="0"/>
          <w:marRight w:val="0"/>
          <w:marTop w:val="0"/>
          <w:marBottom w:val="0"/>
          <w:divBdr>
            <w:top w:val="none" w:sz="0" w:space="0" w:color="auto"/>
            <w:left w:val="none" w:sz="0" w:space="0" w:color="auto"/>
            <w:bottom w:val="none" w:sz="0" w:space="0" w:color="auto"/>
            <w:right w:val="none" w:sz="0" w:space="0" w:color="auto"/>
          </w:divBdr>
        </w:div>
        <w:div w:id="1631863817">
          <w:marLeft w:val="0"/>
          <w:marRight w:val="0"/>
          <w:marTop w:val="0"/>
          <w:marBottom w:val="0"/>
          <w:divBdr>
            <w:top w:val="none" w:sz="0" w:space="0" w:color="auto"/>
            <w:left w:val="none" w:sz="0" w:space="0" w:color="auto"/>
            <w:bottom w:val="none" w:sz="0" w:space="0" w:color="auto"/>
            <w:right w:val="none" w:sz="0" w:space="0" w:color="auto"/>
          </w:divBdr>
        </w:div>
        <w:div w:id="850802901">
          <w:marLeft w:val="0"/>
          <w:marRight w:val="0"/>
          <w:marTop w:val="0"/>
          <w:marBottom w:val="0"/>
          <w:divBdr>
            <w:top w:val="none" w:sz="0" w:space="0" w:color="auto"/>
            <w:left w:val="none" w:sz="0" w:space="0" w:color="auto"/>
            <w:bottom w:val="none" w:sz="0" w:space="0" w:color="auto"/>
            <w:right w:val="none" w:sz="0" w:space="0" w:color="auto"/>
          </w:divBdr>
        </w:div>
        <w:div w:id="1446391281">
          <w:marLeft w:val="0"/>
          <w:marRight w:val="0"/>
          <w:marTop w:val="0"/>
          <w:marBottom w:val="0"/>
          <w:divBdr>
            <w:top w:val="none" w:sz="0" w:space="0" w:color="auto"/>
            <w:left w:val="none" w:sz="0" w:space="0" w:color="auto"/>
            <w:bottom w:val="none" w:sz="0" w:space="0" w:color="auto"/>
            <w:right w:val="none" w:sz="0" w:space="0" w:color="auto"/>
          </w:divBdr>
        </w:div>
        <w:div w:id="2105033964">
          <w:marLeft w:val="0"/>
          <w:marRight w:val="0"/>
          <w:marTop w:val="0"/>
          <w:marBottom w:val="0"/>
          <w:divBdr>
            <w:top w:val="none" w:sz="0" w:space="0" w:color="auto"/>
            <w:left w:val="none" w:sz="0" w:space="0" w:color="auto"/>
            <w:bottom w:val="none" w:sz="0" w:space="0" w:color="auto"/>
            <w:right w:val="none" w:sz="0" w:space="0" w:color="auto"/>
          </w:divBdr>
        </w:div>
      </w:divsChild>
    </w:div>
    <w:div w:id="952981053">
      <w:bodyDiv w:val="1"/>
      <w:marLeft w:val="0"/>
      <w:marRight w:val="0"/>
      <w:marTop w:val="0"/>
      <w:marBottom w:val="0"/>
      <w:divBdr>
        <w:top w:val="none" w:sz="0" w:space="0" w:color="auto"/>
        <w:left w:val="none" w:sz="0" w:space="0" w:color="auto"/>
        <w:bottom w:val="none" w:sz="0" w:space="0" w:color="auto"/>
        <w:right w:val="none" w:sz="0" w:space="0" w:color="auto"/>
      </w:divBdr>
      <w:divsChild>
        <w:div w:id="516238118">
          <w:marLeft w:val="0"/>
          <w:marRight w:val="0"/>
          <w:marTop w:val="0"/>
          <w:marBottom w:val="0"/>
          <w:divBdr>
            <w:top w:val="none" w:sz="0" w:space="0" w:color="auto"/>
            <w:left w:val="none" w:sz="0" w:space="0" w:color="auto"/>
            <w:bottom w:val="none" w:sz="0" w:space="0" w:color="auto"/>
            <w:right w:val="none" w:sz="0" w:space="0" w:color="auto"/>
          </w:divBdr>
        </w:div>
        <w:div w:id="2008049845">
          <w:marLeft w:val="0"/>
          <w:marRight w:val="0"/>
          <w:marTop w:val="0"/>
          <w:marBottom w:val="0"/>
          <w:divBdr>
            <w:top w:val="none" w:sz="0" w:space="0" w:color="auto"/>
            <w:left w:val="none" w:sz="0" w:space="0" w:color="auto"/>
            <w:bottom w:val="none" w:sz="0" w:space="0" w:color="auto"/>
            <w:right w:val="none" w:sz="0" w:space="0" w:color="auto"/>
          </w:divBdr>
        </w:div>
        <w:div w:id="475726509">
          <w:marLeft w:val="0"/>
          <w:marRight w:val="0"/>
          <w:marTop w:val="0"/>
          <w:marBottom w:val="0"/>
          <w:divBdr>
            <w:top w:val="none" w:sz="0" w:space="0" w:color="auto"/>
            <w:left w:val="none" w:sz="0" w:space="0" w:color="auto"/>
            <w:bottom w:val="none" w:sz="0" w:space="0" w:color="auto"/>
            <w:right w:val="none" w:sz="0" w:space="0" w:color="auto"/>
          </w:divBdr>
        </w:div>
        <w:div w:id="958993770">
          <w:marLeft w:val="0"/>
          <w:marRight w:val="0"/>
          <w:marTop w:val="0"/>
          <w:marBottom w:val="0"/>
          <w:divBdr>
            <w:top w:val="none" w:sz="0" w:space="0" w:color="auto"/>
            <w:left w:val="none" w:sz="0" w:space="0" w:color="auto"/>
            <w:bottom w:val="none" w:sz="0" w:space="0" w:color="auto"/>
            <w:right w:val="none" w:sz="0" w:space="0" w:color="auto"/>
          </w:divBdr>
        </w:div>
        <w:div w:id="482816925">
          <w:marLeft w:val="0"/>
          <w:marRight w:val="0"/>
          <w:marTop w:val="0"/>
          <w:marBottom w:val="0"/>
          <w:divBdr>
            <w:top w:val="none" w:sz="0" w:space="0" w:color="auto"/>
            <w:left w:val="none" w:sz="0" w:space="0" w:color="auto"/>
            <w:bottom w:val="none" w:sz="0" w:space="0" w:color="auto"/>
            <w:right w:val="none" w:sz="0" w:space="0" w:color="auto"/>
          </w:divBdr>
        </w:div>
        <w:div w:id="438254249">
          <w:marLeft w:val="0"/>
          <w:marRight w:val="0"/>
          <w:marTop w:val="0"/>
          <w:marBottom w:val="0"/>
          <w:divBdr>
            <w:top w:val="none" w:sz="0" w:space="0" w:color="auto"/>
            <w:left w:val="none" w:sz="0" w:space="0" w:color="auto"/>
            <w:bottom w:val="none" w:sz="0" w:space="0" w:color="auto"/>
            <w:right w:val="none" w:sz="0" w:space="0" w:color="auto"/>
          </w:divBdr>
        </w:div>
        <w:div w:id="265115789">
          <w:marLeft w:val="0"/>
          <w:marRight w:val="0"/>
          <w:marTop w:val="0"/>
          <w:marBottom w:val="0"/>
          <w:divBdr>
            <w:top w:val="none" w:sz="0" w:space="0" w:color="auto"/>
            <w:left w:val="none" w:sz="0" w:space="0" w:color="auto"/>
            <w:bottom w:val="none" w:sz="0" w:space="0" w:color="auto"/>
            <w:right w:val="none" w:sz="0" w:space="0" w:color="auto"/>
          </w:divBdr>
        </w:div>
        <w:div w:id="1223981227">
          <w:marLeft w:val="0"/>
          <w:marRight w:val="0"/>
          <w:marTop w:val="0"/>
          <w:marBottom w:val="0"/>
          <w:divBdr>
            <w:top w:val="none" w:sz="0" w:space="0" w:color="auto"/>
            <w:left w:val="none" w:sz="0" w:space="0" w:color="auto"/>
            <w:bottom w:val="none" w:sz="0" w:space="0" w:color="auto"/>
            <w:right w:val="none" w:sz="0" w:space="0" w:color="auto"/>
          </w:divBdr>
        </w:div>
        <w:div w:id="1977756475">
          <w:marLeft w:val="0"/>
          <w:marRight w:val="0"/>
          <w:marTop w:val="0"/>
          <w:marBottom w:val="0"/>
          <w:divBdr>
            <w:top w:val="none" w:sz="0" w:space="0" w:color="auto"/>
            <w:left w:val="none" w:sz="0" w:space="0" w:color="auto"/>
            <w:bottom w:val="none" w:sz="0" w:space="0" w:color="auto"/>
            <w:right w:val="none" w:sz="0" w:space="0" w:color="auto"/>
          </w:divBdr>
        </w:div>
        <w:div w:id="509564329">
          <w:marLeft w:val="0"/>
          <w:marRight w:val="0"/>
          <w:marTop w:val="0"/>
          <w:marBottom w:val="0"/>
          <w:divBdr>
            <w:top w:val="none" w:sz="0" w:space="0" w:color="auto"/>
            <w:left w:val="none" w:sz="0" w:space="0" w:color="auto"/>
            <w:bottom w:val="none" w:sz="0" w:space="0" w:color="auto"/>
            <w:right w:val="none" w:sz="0" w:space="0" w:color="auto"/>
          </w:divBdr>
        </w:div>
        <w:div w:id="1313636298">
          <w:marLeft w:val="0"/>
          <w:marRight w:val="0"/>
          <w:marTop w:val="0"/>
          <w:marBottom w:val="0"/>
          <w:divBdr>
            <w:top w:val="none" w:sz="0" w:space="0" w:color="auto"/>
            <w:left w:val="none" w:sz="0" w:space="0" w:color="auto"/>
            <w:bottom w:val="none" w:sz="0" w:space="0" w:color="auto"/>
            <w:right w:val="none" w:sz="0" w:space="0" w:color="auto"/>
          </w:divBdr>
        </w:div>
        <w:div w:id="292558399">
          <w:marLeft w:val="0"/>
          <w:marRight w:val="0"/>
          <w:marTop w:val="0"/>
          <w:marBottom w:val="0"/>
          <w:divBdr>
            <w:top w:val="none" w:sz="0" w:space="0" w:color="auto"/>
            <w:left w:val="none" w:sz="0" w:space="0" w:color="auto"/>
            <w:bottom w:val="none" w:sz="0" w:space="0" w:color="auto"/>
            <w:right w:val="none" w:sz="0" w:space="0" w:color="auto"/>
          </w:divBdr>
        </w:div>
        <w:div w:id="2103211213">
          <w:marLeft w:val="0"/>
          <w:marRight w:val="0"/>
          <w:marTop w:val="0"/>
          <w:marBottom w:val="0"/>
          <w:divBdr>
            <w:top w:val="none" w:sz="0" w:space="0" w:color="auto"/>
            <w:left w:val="none" w:sz="0" w:space="0" w:color="auto"/>
            <w:bottom w:val="none" w:sz="0" w:space="0" w:color="auto"/>
            <w:right w:val="none" w:sz="0" w:space="0" w:color="auto"/>
          </w:divBdr>
        </w:div>
        <w:div w:id="291132245">
          <w:marLeft w:val="0"/>
          <w:marRight w:val="0"/>
          <w:marTop w:val="0"/>
          <w:marBottom w:val="0"/>
          <w:divBdr>
            <w:top w:val="none" w:sz="0" w:space="0" w:color="auto"/>
            <w:left w:val="none" w:sz="0" w:space="0" w:color="auto"/>
            <w:bottom w:val="none" w:sz="0" w:space="0" w:color="auto"/>
            <w:right w:val="none" w:sz="0" w:space="0" w:color="auto"/>
          </w:divBdr>
        </w:div>
        <w:div w:id="256133320">
          <w:marLeft w:val="0"/>
          <w:marRight w:val="0"/>
          <w:marTop w:val="0"/>
          <w:marBottom w:val="0"/>
          <w:divBdr>
            <w:top w:val="none" w:sz="0" w:space="0" w:color="auto"/>
            <w:left w:val="none" w:sz="0" w:space="0" w:color="auto"/>
            <w:bottom w:val="none" w:sz="0" w:space="0" w:color="auto"/>
            <w:right w:val="none" w:sz="0" w:space="0" w:color="auto"/>
          </w:divBdr>
        </w:div>
      </w:divsChild>
    </w:div>
    <w:div w:id="1139154844">
      <w:bodyDiv w:val="1"/>
      <w:marLeft w:val="0"/>
      <w:marRight w:val="0"/>
      <w:marTop w:val="0"/>
      <w:marBottom w:val="0"/>
      <w:divBdr>
        <w:top w:val="none" w:sz="0" w:space="0" w:color="auto"/>
        <w:left w:val="none" w:sz="0" w:space="0" w:color="auto"/>
        <w:bottom w:val="none" w:sz="0" w:space="0" w:color="auto"/>
        <w:right w:val="none" w:sz="0" w:space="0" w:color="auto"/>
      </w:divBdr>
      <w:divsChild>
        <w:div w:id="55277659">
          <w:marLeft w:val="0"/>
          <w:marRight w:val="0"/>
          <w:marTop w:val="0"/>
          <w:marBottom w:val="0"/>
          <w:divBdr>
            <w:top w:val="none" w:sz="0" w:space="0" w:color="auto"/>
            <w:left w:val="none" w:sz="0" w:space="0" w:color="auto"/>
            <w:bottom w:val="none" w:sz="0" w:space="0" w:color="auto"/>
            <w:right w:val="none" w:sz="0" w:space="0" w:color="auto"/>
          </w:divBdr>
        </w:div>
        <w:div w:id="1595623073">
          <w:marLeft w:val="0"/>
          <w:marRight w:val="0"/>
          <w:marTop w:val="0"/>
          <w:marBottom w:val="0"/>
          <w:divBdr>
            <w:top w:val="none" w:sz="0" w:space="0" w:color="auto"/>
            <w:left w:val="none" w:sz="0" w:space="0" w:color="auto"/>
            <w:bottom w:val="none" w:sz="0" w:space="0" w:color="auto"/>
            <w:right w:val="none" w:sz="0" w:space="0" w:color="auto"/>
          </w:divBdr>
        </w:div>
        <w:div w:id="498156757">
          <w:marLeft w:val="0"/>
          <w:marRight w:val="0"/>
          <w:marTop w:val="0"/>
          <w:marBottom w:val="0"/>
          <w:divBdr>
            <w:top w:val="none" w:sz="0" w:space="0" w:color="auto"/>
            <w:left w:val="none" w:sz="0" w:space="0" w:color="auto"/>
            <w:bottom w:val="none" w:sz="0" w:space="0" w:color="auto"/>
            <w:right w:val="none" w:sz="0" w:space="0" w:color="auto"/>
          </w:divBdr>
        </w:div>
        <w:div w:id="1295721682">
          <w:marLeft w:val="0"/>
          <w:marRight w:val="0"/>
          <w:marTop w:val="0"/>
          <w:marBottom w:val="0"/>
          <w:divBdr>
            <w:top w:val="none" w:sz="0" w:space="0" w:color="auto"/>
            <w:left w:val="none" w:sz="0" w:space="0" w:color="auto"/>
            <w:bottom w:val="none" w:sz="0" w:space="0" w:color="auto"/>
            <w:right w:val="none" w:sz="0" w:space="0" w:color="auto"/>
          </w:divBdr>
        </w:div>
        <w:div w:id="462313312">
          <w:marLeft w:val="0"/>
          <w:marRight w:val="0"/>
          <w:marTop w:val="0"/>
          <w:marBottom w:val="0"/>
          <w:divBdr>
            <w:top w:val="none" w:sz="0" w:space="0" w:color="auto"/>
            <w:left w:val="none" w:sz="0" w:space="0" w:color="auto"/>
            <w:bottom w:val="none" w:sz="0" w:space="0" w:color="auto"/>
            <w:right w:val="none" w:sz="0" w:space="0" w:color="auto"/>
          </w:divBdr>
        </w:div>
        <w:div w:id="333148259">
          <w:marLeft w:val="0"/>
          <w:marRight w:val="0"/>
          <w:marTop w:val="0"/>
          <w:marBottom w:val="0"/>
          <w:divBdr>
            <w:top w:val="none" w:sz="0" w:space="0" w:color="auto"/>
            <w:left w:val="none" w:sz="0" w:space="0" w:color="auto"/>
            <w:bottom w:val="none" w:sz="0" w:space="0" w:color="auto"/>
            <w:right w:val="none" w:sz="0" w:space="0" w:color="auto"/>
          </w:divBdr>
        </w:div>
        <w:div w:id="576476982">
          <w:marLeft w:val="0"/>
          <w:marRight w:val="0"/>
          <w:marTop w:val="0"/>
          <w:marBottom w:val="0"/>
          <w:divBdr>
            <w:top w:val="none" w:sz="0" w:space="0" w:color="auto"/>
            <w:left w:val="none" w:sz="0" w:space="0" w:color="auto"/>
            <w:bottom w:val="none" w:sz="0" w:space="0" w:color="auto"/>
            <w:right w:val="none" w:sz="0" w:space="0" w:color="auto"/>
          </w:divBdr>
        </w:div>
        <w:div w:id="1227763312">
          <w:marLeft w:val="0"/>
          <w:marRight w:val="0"/>
          <w:marTop w:val="0"/>
          <w:marBottom w:val="0"/>
          <w:divBdr>
            <w:top w:val="none" w:sz="0" w:space="0" w:color="auto"/>
            <w:left w:val="none" w:sz="0" w:space="0" w:color="auto"/>
            <w:bottom w:val="none" w:sz="0" w:space="0" w:color="auto"/>
            <w:right w:val="none" w:sz="0" w:space="0" w:color="auto"/>
          </w:divBdr>
        </w:div>
        <w:div w:id="130292093">
          <w:marLeft w:val="0"/>
          <w:marRight w:val="0"/>
          <w:marTop w:val="0"/>
          <w:marBottom w:val="0"/>
          <w:divBdr>
            <w:top w:val="none" w:sz="0" w:space="0" w:color="auto"/>
            <w:left w:val="none" w:sz="0" w:space="0" w:color="auto"/>
            <w:bottom w:val="none" w:sz="0" w:space="0" w:color="auto"/>
            <w:right w:val="none" w:sz="0" w:space="0" w:color="auto"/>
          </w:divBdr>
        </w:div>
        <w:div w:id="1405108801">
          <w:marLeft w:val="0"/>
          <w:marRight w:val="0"/>
          <w:marTop w:val="0"/>
          <w:marBottom w:val="0"/>
          <w:divBdr>
            <w:top w:val="none" w:sz="0" w:space="0" w:color="auto"/>
            <w:left w:val="none" w:sz="0" w:space="0" w:color="auto"/>
            <w:bottom w:val="none" w:sz="0" w:space="0" w:color="auto"/>
            <w:right w:val="none" w:sz="0" w:space="0" w:color="auto"/>
          </w:divBdr>
        </w:div>
        <w:div w:id="1322198504">
          <w:marLeft w:val="0"/>
          <w:marRight w:val="0"/>
          <w:marTop w:val="0"/>
          <w:marBottom w:val="0"/>
          <w:divBdr>
            <w:top w:val="none" w:sz="0" w:space="0" w:color="auto"/>
            <w:left w:val="none" w:sz="0" w:space="0" w:color="auto"/>
            <w:bottom w:val="none" w:sz="0" w:space="0" w:color="auto"/>
            <w:right w:val="none" w:sz="0" w:space="0" w:color="auto"/>
          </w:divBdr>
        </w:div>
        <w:div w:id="1284144578">
          <w:marLeft w:val="0"/>
          <w:marRight w:val="0"/>
          <w:marTop w:val="0"/>
          <w:marBottom w:val="0"/>
          <w:divBdr>
            <w:top w:val="none" w:sz="0" w:space="0" w:color="auto"/>
            <w:left w:val="none" w:sz="0" w:space="0" w:color="auto"/>
            <w:bottom w:val="none" w:sz="0" w:space="0" w:color="auto"/>
            <w:right w:val="none" w:sz="0" w:space="0" w:color="auto"/>
          </w:divBdr>
        </w:div>
        <w:div w:id="425349907">
          <w:marLeft w:val="0"/>
          <w:marRight w:val="0"/>
          <w:marTop w:val="0"/>
          <w:marBottom w:val="0"/>
          <w:divBdr>
            <w:top w:val="none" w:sz="0" w:space="0" w:color="auto"/>
            <w:left w:val="none" w:sz="0" w:space="0" w:color="auto"/>
            <w:bottom w:val="none" w:sz="0" w:space="0" w:color="auto"/>
            <w:right w:val="none" w:sz="0" w:space="0" w:color="auto"/>
          </w:divBdr>
        </w:div>
        <w:div w:id="689530340">
          <w:marLeft w:val="0"/>
          <w:marRight w:val="0"/>
          <w:marTop w:val="0"/>
          <w:marBottom w:val="0"/>
          <w:divBdr>
            <w:top w:val="none" w:sz="0" w:space="0" w:color="auto"/>
            <w:left w:val="none" w:sz="0" w:space="0" w:color="auto"/>
            <w:bottom w:val="none" w:sz="0" w:space="0" w:color="auto"/>
            <w:right w:val="none" w:sz="0" w:space="0" w:color="auto"/>
          </w:divBdr>
        </w:div>
        <w:div w:id="2100634970">
          <w:marLeft w:val="0"/>
          <w:marRight w:val="0"/>
          <w:marTop w:val="0"/>
          <w:marBottom w:val="0"/>
          <w:divBdr>
            <w:top w:val="none" w:sz="0" w:space="0" w:color="auto"/>
            <w:left w:val="none" w:sz="0" w:space="0" w:color="auto"/>
            <w:bottom w:val="none" w:sz="0" w:space="0" w:color="auto"/>
            <w:right w:val="none" w:sz="0" w:space="0" w:color="auto"/>
          </w:divBdr>
        </w:div>
        <w:div w:id="284312119">
          <w:marLeft w:val="0"/>
          <w:marRight w:val="0"/>
          <w:marTop w:val="0"/>
          <w:marBottom w:val="0"/>
          <w:divBdr>
            <w:top w:val="none" w:sz="0" w:space="0" w:color="auto"/>
            <w:left w:val="none" w:sz="0" w:space="0" w:color="auto"/>
            <w:bottom w:val="none" w:sz="0" w:space="0" w:color="auto"/>
            <w:right w:val="none" w:sz="0" w:space="0" w:color="auto"/>
          </w:divBdr>
        </w:div>
        <w:div w:id="1639187994">
          <w:marLeft w:val="0"/>
          <w:marRight w:val="0"/>
          <w:marTop w:val="0"/>
          <w:marBottom w:val="0"/>
          <w:divBdr>
            <w:top w:val="none" w:sz="0" w:space="0" w:color="auto"/>
            <w:left w:val="none" w:sz="0" w:space="0" w:color="auto"/>
            <w:bottom w:val="none" w:sz="0" w:space="0" w:color="auto"/>
            <w:right w:val="none" w:sz="0" w:space="0" w:color="auto"/>
          </w:divBdr>
        </w:div>
        <w:div w:id="558175022">
          <w:marLeft w:val="0"/>
          <w:marRight w:val="0"/>
          <w:marTop w:val="0"/>
          <w:marBottom w:val="0"/>
          <w:divBdr>
            <w:top w:val="none" w:sz="0" w:space="0" w:color="auto"/>
            <w:left w:val="none" w:sz="0" w:space="0" w:color="auto"/>
            <w:bottom w:val="none" w:sz="0" w:space="0" w:color="auto"/>
            <w:right w:val="none" w:sz="0" w:space="0" w:color="auto"/>
          </w:divBdr>
        </w:div>
        <w:div w:id="1215969753">
          <w:marLeft w:val="0"/>
          <w:marRight w:val="0"/>
          <w:marTop w:val="0"/>
          <w:marBottom w:val="0"/>
          <w:divBdr>
            <w:top w:val="none" w:sz="0" w:space="0" w:color="auto"/>
            <w:left w:val="none" w:sz="0" w:space="0" w:color="auto"/>
            <w:bottom w:val="none" w:sz="0" w:space="0" w:color="auto"/>
            <w:right w:val="none" w:sz="0" w:space="0" w:color="auto"/>
          </w:divBdr>
        </w:div>
        <w:div w:id="1368411166">
          <w:marLeft w:val="0"/>
          <w:marRight w:val="0"/>
          <w:marTop w:val="0"/>
          <w:marBottom w:val="0"/>
          <w:divBdr>
            <w:top w:val="none" w:sz="0" w:space="0" w:color="auto"/>
            <w:left w:val="none" w:sz="0" w:space="0" w:color="auto"/>
            <w:bottom w:val="none" w:sz="0" w:space="0" w:color="auto"/>
            <w:right w:val="none" w:sz="0" w:space="0" w:color="auto"/>
          </w:divBdr>
        </w:div>
        <w:div w:id="943927509">
          <w:marLeft w:val="0"/>
          <w:marRight w:val="0"/>
          <w:marTop w:val="0"/>
          <w:marBottom w:val="0"/>
          <w:divBdr>
            <w:top w:val="none" w:sz="0" w:space="0" w:color="auto"/>
            <w:left w:val="none" w:sz="0" w:space="0" w:color="auto"/>
            <w:bottom w:val="none" w:sz="0" w:space="0" w:color="auto"/>
            <w:right w:val="none" w:sz="0" w:space="0" w:color="auto"/>
          </w:divBdr>
        </w:div>
        <w:div w:id="1831943324">
          <w:marLeft w:val="0"/>
          <w:marRight w:val="0"/>
          <w:marTop w:val="0"/>
          <w:marBottom w:val="0"/>
          <w:divBdr>
            <w:top w:val="none" w:sz="0" w:space="0" w:color="auto"/>
            <w:left w:val="none" w:sz="0" w:space="0" w:color="auto"/>
            <w:bottom w:val="none" w:sz="0" w:space="0" w:color="auto"/>
            <w:right w:val="none" w:sz="0" w:space="0" w:color="auto"/>
          </w:divBdr>
        </w:div>
        <w:div w:id="1459422037">
          <w:marLeft w:val="0"/>
          <w:marRight w:val="0"/>
          <w:marTop w:val="0"/>
          <w:marBottom w:val="0"/>
          <w:divBdr>
            <w:top w:val="none" w:sz="0" w:space="0" w:color="auto"/>
            <w:left w:val="none" w:sz="0" w:space="0" w:color="auto"/>
            <w:bottom w:val="none" w:sz="0" w:space="0" w:color="auto"/>
            <w:right w:val="none" w:sz="0" w:space="0" w:color="auto"/>
          </w:divBdr>
        </w:div>
        <w:div w:id="1234967837">
          <w:marLeft w:val="0"/>
          <w:marRight w:val="0"/>
          <w:marTop w:val="0"/>
          <w:marBottom w:val="0"/>
          <w:divBdr>
            <w:top w:val="none" w:sz="0" w:space="0" w:color="auto"/>
            <w:left w:val="none" w:sz="0" w:space="0" w:color="auto"/>
            <w:bottom w:val="none" w:sz="0" w:space="0" w:color="auto"/>
            <w:right w:val="none" w:sz="0" w:space="0" w:color="auto"/>
          </w:divBdr>
        </w:div>
        <w:div w:id="1925917116">
          <w:marLeft w:val="0"/>
          <w:marRight w:val="0"/>
          <w:marTop w:val="0"/>
          <w:marBottom w:val="0"/>
          <w:divBdr>
            <w:top w:val="none" w:sz="0" w:space="0" w:color="auto"/>
            <w:left w:val="none" w:sz="0" w:space="0" w:color="auto"/>
            <w:bottom w:val="none" w:sz="0" w:space="0" w:color="auto"/>
            <w:right w:val="none" w:sz="0" w:space="0" w:color="auto"/>
          </w:divBdr>
        </w:div>
        <w:div w:id="580871013">
          <w:marLeft w:val="0"/>
          <w:marRight w:val="0"/>
          <w:marTop w:val="0"/>
          <w:marBottom w:val="0"/>
          <w:divBdr>
            <w:top w:val="none" w:sz="0" w:space="0" w:color="auto"/>
            <w:left w:val="none" w:sz="0" w:space="0" w:color="auto"/>
            <w:bottom w:val="none" w:sz="0" w:space="0" w:color="auto"/>
            <w:right w:val="none" w:sz="0" w:space="0" w:color="auto"/>
          </w:divBdr>
        </w:div>
      </w:divsChild>
    </w:div>
    <w:div w:id="1313024386">
      <w:bodyDiv w:val="1"/>
      <w:marLeft w:val="0"/>
      <w:marRight w:val="0"/>
      <w:marTop w:val="0"/>
      <w:marBottom w:val="0"/>
      <w:divBdr>
        <w:top w:val="none" w:sz="0" w:space="0" w:color="auto"/>
        <w:left w:val="none" w:sz="0" w:space="0" w:color="auto"/>
        <w:bottom w:val="none" w:sz="0" w:space="0" w:color="auto"/>
        <w:right w:val="none" w:sz="0" w:space="0" w:color="auto"/>
      </w:divBdr>
    </w:div>
    <w:div w:id="1430928707">
      <w:bodyDiv w:val="1"/>
      <w:marLeft w:val="0"/>
      <w:marRight w:val="0"/>
      <w:marTop w:val="0"/>
      <w:marBottom w:val="0"/>
      <w:divBdr>
        <w:top w:val="none" w:sz="0" w:space="0" w:color="auto"/>
        <w:left w:val="none" w:sz="0" w:space="0" w:color="auto"/>
        <w:bottom w:val="none" w:sz="0" w:space="0" w:color="auto"/>
        <w:right w:val="none" w:sz="0" w:space="0" w:color="auto"/>
      </w:divBdr>
      <w:divsChild>
        <w:div w:id="593637599">
          <w:marLeft w:val="0"/>
          <w:marRight w:val="0"/>
          <w:marTop w:val="0"/>
          <w:marBottom w:val="0"/>
          <w:divBdr>
            <w:top w:val="none" w:sz="0" w:space="0" w:color="auto"/>
            <w:left w:val="none" w:sz="0" w:space="0" w:color="auto"/>
            <w:bottom w:val="none" w:sz="0" w:space="0" w:color="auto"/>
            <w:right w:val="none" w:sz="0" w:space="0" w:color="auto"/>
          </w:divBdr>
        </w:div>
        <w:div w:id="2084986392">
          <w:marLeft w:val="0"/>
          <w:marRight w:val="0"/>
          <w:marTop w:val="0"/>
          <w:marBottom w:val="0"/>
          <w:divBdr>
            <w:top w:val="none" w:sz="0" w:space="0" w:color="auto"/>
            <w:left w:val="none" w:sz="0" w:space="0" w:color="auto"/>
            <w:bottom w:val="none" w:sz="0" w:space="0" w:color="auto"/>
            <w:right w:val="none" w:sz="0" w:space="0" w:color="auto"/>
          </w:divBdr>
        </w:div>
        <w:div w:id="1707634581">
          <w:marLeft w:val="0"/>
          <w:marRight w:val="0"/>
          <w:marTop w:val="0"/>
          <w:marBottom w:val="0"/>
          <w:divBdr>
            <w:top w:val="none" w:sz="0" w:space="0" w:color="auto"/>
            <w:left w:val="none" w:sz="0" w:space="0" w:color="auto"/>
            <w:bottom w:val="none" w:sz="0" w:space="0" w:color="auto"/>
            <w:right w:val="none" w:sz="0" w:space="0" w:color="auto"/>
          </w:divBdr>
        </w:div>
      </w:divsChild>
    </w:div>
    <w:div w:id="1491214013">
      <w:bodyDiv w:val="1"/>
      <w:marLeft w:val="0"/>
      <w:marRight w:val="0"/>
      <w:marTop w:val="0"/>
      <w:marBottom w:val="0"/>
      <w:divBdr>
        <w:top w:val="none" w:sz="0" w:space="0" w:color="auto"/>
        <w:left w:val="none" w:sz="0" w:space="0" w:color="auto"/>
        <w:bottom w:val="none" w:sz="0" w:space="0" w:color="auto"/>
        <w:right w:val="none" w:sz="0" w:space="0" w:color="auto"/>
      </w:divBdr>
    </w:div>
    <w:div w:id="1568297934">
      <w:bodyDiv w:val="1"/>
      <w:marLeft w:val="0"/>
      <w:marRight w:val="0"/>
      <w:marTop w:val="0"/>
      <w:marBottom w:val="0"/>
      <w:divBdr>
        <w:top w:val="none" w:sz="0" w:space="0" w:color="auto"/>
        <w:left w:val="none" w:sz="0" w:space="0" w:color="auto"/>
        <w:bottom w:val="none" w:sz="0" w:space="0" w:color="auto"/>
        <w:right w:val="none" w:sz="0" w:space="0" w:color="auto"/>
      </w:divBdr>
    </w:div>
    <w:div w:id="1598321262">
      <w:bodyDiv w:val="1"/>
      <w:marLeft w:val="0"/>
      <w:marRight w:val="0"/>
      <w:marTop w:val="0"/>
      <w:marBottom w:val="0"/>
      <w:divBdr>
        <w:top w:val="none" w:sz="0" w:space="0" w:color="auto"/>
        <w:left w:val="none" w:sz="0" w:space="0" w:color="auto"/>
        <w:bottom w:val="none" w:sz="0" w:space="0" w:color="auto"/>
        <w:right w:val="none" w:sz="0" w:space="0" w:color="auto"/>
      </w:divBdr>
      <w:divsChild>
        <w:div w:id="1889997214">
          <w:marLeft w:val="0"/>
          <w:marRight w:val="0"/>
          <w:marTop w:val="0"/>
          <w:marBottom w:val="0"/>
          <w:divBdr>
            <w:top w:val="none" w:sz="0" w:space="0" w:color="auto"/>
            <w:left w:val="none" w:sz="0" w:space="0" w:color="auto"/>
            <w:bottom w:val="none" w:sz="0" w:space="0" w:color="auto"/>
            <w:right w:val="none" w:sz="0" w:space="0" w:color="auto"/>
          </w:divBdr>
        </w:div>
        <w:div w:id="1640188940">
          <w:marLeft w:val="0"/>
          <w:marRight w:val="0"/>
          <w:marTop w:val="0"/>
          <w:marBottom w:val="0"/>
          <w:divBdr>
            <w:top w:val="none" w:sz="0" w:space="0" w:color="auto"/>
            <w:left w:val="none" w:sz="0" w:space="0" w:color="auto"/>
            <w:bottom w:val="none" w:sz="0" w:space="0" w:color="auto"/>
            <w:right w:val="none" w:sz="0" w:space="0" w:color="auto"/>
          </w:divBdr>
        </w:div>
        <w:div w:id="36441218">
          <w:marLeft w:val="0"/>
          <w:marRight w:val="0"/>
          <w:marTop w:val="0"/>
          <w:marBottom w:val="0"/>
          <w:divBdr>
            <w:top w:val="none" w:sz="0" w:space="0" w:color="auto"/>
            <w:left w:val="none" w:sz="0" w:space="0" w:color="auto"/>
            <w:bottom w:val="none" w:sz="0" w:space="0" w:color="auto"/>
            <w:right w:val="none" w:sz="0" w:space="0" w:color="auto"/>
          </w:divBdr>
        </w:div>
        <w:div w:id="1973440369">
          <w:marLeft w:val="0"/>
          <w:marRight w:val="0"/>
          <w:marTop w:val="0"/>
          <w:marBottom w:val="0"/>
          <w:divBdr>
            <w:top w:val="none" w:sz="0" w:space="0" w:color="auto"/>
            <w:left w:val="none" w:sz="0" w:space="0" w:color="auto"/>
            <w:bottom w:val="none" w:sz="0" w:space="0" w:color="auto"/>
            <w:right w:val="none" w:sz="0" w:space="0" w:color="auto"/>
          </w:divBdr>
        </w:div>
        <w:div w:id="1116220114">
          <w:marLeft w:val="0"/>
          <w:marRight w:val="0"/>
          <w:marTop w:val="0"/>
          <w:marBottom w:val="0"/>
          <w:divBdr>
            <w:top w:val="none" w:sz="0" w:space="0" w:color="auto"/>
            <w:left w:val="none" w:sz="0" w:space="0" w:color="auto"/>
            <w:bottom w:val="none" w:sz="0" w:space="0" w:color="auto"/>
            <w:right w:val="none" w:sz="0" w:space="0" w:color="auto"/>
          </w:divBdr>
        </w:div>
        <w:div w:id="2049866249">
          <w:marLeft w:val="0"/>
          <w:marRight w:val="0"/>
          <w:marTop w:val="0"/>
          <w:marBottom w:val="0"/>
          <w:divBdr>
            <w:top w:val="none" w:sz="0" w:space="0" w:color="auto"/>
            <w:left w:val="none" w:sz="0" w:space="0" w:color="auto"/>
            <w:bottom w:val="none" w:sz="0" w:space="0" w:color="auto"/>
            <w:right w:val="none" w:sz="0" w:space="0" w:color="auto"/>
          </w:divBdr>
        </w:div>
        <w:div w:id="1147895092">
          <w:marLeft w:val="0"/>
          <w:marRight w:val="0"/>
          <w:marTop w:val="0"/>
          <w:marBottom w:val="0"/>
          <w:divBdr>
            <w:top w:val="none" w:sz="0" w:space="0" w:color="auto"/>
            <w:left w:val="none" w:sz="0" w:space="0" w:color="auto"/>
            <w:bottom w:val="none" w:sz="0" w:space="0" w:color="auto"/>
            <w:right w:val="none" w:sz="0" w:space="0" w:color="auto"/>
          </w:divBdr>
        </w:div>
        <w:div w:id="1594894755">
          <w:marLeft w:val="0"/>
          <w:marRight w:val="0"/>
          <w:marTop w:val="0"/>
          <w:marBottom w:val="0"/>
          <w:divBdr>
            <w:top w:val="none" w:sz="0" w:space="0" w:color="auto"/>
            <w:left w:val="none" w:sz="0" w:space="0" w:color="auto"/>
            <w:bottom w:val="none" w:sz="0" w:space="0" w:color="auto"/>
            <w:right w:val="none" w:sz="0" w:space="0" w:color="auto"/>
          </w:divBdr>
        </w:div>
        <w:div w:id="1465807655">
          <w:marLeft w:val="0"/>
          <w:marRight w:val="0"/>
          <w:marTop w:val="0"/>
          <w:marBottom w:val="0"/>
          <w:divBdr>
            <w:top w:val="none" w:sz="0" w:space="0" w:color="auto"/>
            <w:left w:val="none" w:sz="0" w:space="0" w:color="auto"/>
            <w:bottom w:val="none" w:sz="0" w:space="0" w:color="auto"/>
            <w:right w:val="none" w:sz="0" w:space="0" w:color="auto"/>
          </w:divBdr>
        </w:div>
        <w:div w:id="1161265013">
          <w:marLeft w:val="0"/>
          <w:marRight w:val="0"/>
          <w:marTop w:val="0"/>
          <w:marBottom w:val="0"/>
          <w:divBdr>
            <w:top w:val="none" w:sz="0" w:space="0" w:color="auto"/>
            <w:left w:val="none" w:sz="0" w:space="0" w:color="auto"/>
            <w:bottom w:val="none" w:sz="0" w:space="0" w:color="auto"/>
            <w:right w:val="none" w:sz="0" w:space="0" w:color="auto"/>
          </w:divBdr>
        </w:div>
        <w:div w:id="1663584717">
          <w:marLeft w:val="0"/>
          <w:marRight w:val="0"/>
          <w:marTop w:val="0"/>
          <w:marBottom w:val="0"/>
          <w:divBdr>
            <w:top w:val="none" w:sz="0" w:space="0" w:color="auto"/>
            <w:left w:val="none" w:sz="0" w:space="0" w:color="auto"/>
            <w:bottom w:val="none" w:sz="0" w:space="0" w:color="auto"/>
            <w:right w:val="none" w:sz="0" w:space="0" w:color="auto"/>
          </w:divBdr>
        </w:div>
      </w:divsChild>
    </w:div>
    <w:div w:id="1783114906">
      <w:bodyDiv w:val="1"/>
      <w:marLeft w:val="0"/>
      <w:marRight w:val="0"/>
      <w:marTop w:val="0"/>
      <w:marBottom w:val="0"/>
      <w:divBdr>
        <w:top w:val="none" w:sz="0" w:space="0" w:color="auto"/>
        <w:left w:val="none" w:sz="0" w:space="0" w:color="auto"/>
        <w:bottom w:val="none" w:sz="0" w:space="0" w:color="auto"/>
        <w:right w:val="none" w:sz="0" w:space="0" w:color="auto"/>
      </w:divBdr>
      <w:divsChild>
        <w:div w:id="1913738941">
          <w:marLeft w:val="0"/>
          <w:marRight w:val="0"/>
          <w:marTop w:val="0"/>
          <w:marBottom w:val="0"/>
          <w:divBdr>
            <w:top w:val="none" w:sz="0" w:space="0" w:color="auto"/>
            <w:left w:val="none" w:sz="0" w:space="0" w:color="auto"/>
            <w:bottom w:val="none" w:sz="0" w:space="0" w:color="auto"/>
            <w:right w:val="none" w:sz="0" w:space="0" w:color="auto"/>
          </w:divBdr>
        </w:div>
        <w:div w:id="1126704186">
          <w:marLeft w:val="0"/>
          <w:marRight w:val="0"/>
          <w:marTop w:val="0"/>
          <w:marBottom w:val="0"/>
          <w:divBdr>
            <w:top w:val="none" w:sz="0" w:space="0" w:color="auto"/>
            <w:left w:val="none" w:sz="0" w:space="0" w:color="auto"/>
            <w:bottom w:val="none" w:sz="0" w:space="0" w:color="auto"/>
            <w:right w:val="none" w:sz="0" w:space="0" w:color="auto"/>
          </w:divBdr>
        </w:div>
        <w:div w:id="1526017463">
          <w:marLeft w:val="0"/>
          <w:marRight w:val="0"/>
          <w:marTop w:val="0"/>
          <w:marBottom w:val="0"/>
          <w:divBdr>
            <w:top w:val="none" w:sz="0" w:space="0" w:color="auto"/>
            <w:left w:val="none" w:sz="0" w:space="0" w:color="auto"/>
            <w:bottom w:val="none" w:sz="0" w:space="0" w:color="auto"/>
            <w:right w:val="none" w:sz="0" w:space="0" w:color="auto"/>
          </w:divBdr>
        </w:div>
      </w:divsChild>
    </w:div>
    <w:div w:id="1842423801">
      <w:bodyDiv w:val="1"/>
      <w:marLeft w:val="0"/>
      <w:marRight w:val="0"/>
      <w:marTop w:val="0"/>
      <w:marBottom w:val="0"/>
      <w:divBdr>
        <w:top w:val="none" w:sz="0" w:space="0" w:color="auto"/>
        <w:left w:val="none" w:sz="0" w:space="0" w:color="auto"/>
        <w:bottom w:val="none" w:sz="0" w:space="0" w:color="auto"/>
        <w:right w:val="none" w:sz="0" w:space="0" w:color="auto"/>
      </w:divBdr>
      <w:divsChild>
        <w:div w:id="433089011">
          <w:marLeft w:val="0"/>
          <w:marRight w:val="0"/>
          <w:marTop w:val="0"/>
          <w:marBottom w:val="0"/>
          <w:divBdr>
            <w:top w:val="none" w:sz="0" w:space="0" w:color="auto"/>
            <w:left w:val="none" w:sz="0" w:space="0" w:color="auto"/>
            <w:bottom w:val="none" w:sz="0" w:space="0" w:color="auto"/>
            <w:right w:val="none" w:sz="0" w:space="0" w:color="auto"/>
          </w:divBdr>
        </w:div>
        <w:div w:id="769862241">
          <w:marLeft w:val="0"/>
          <w:marRight w:val="0"/>
          <w:marTop w:val="0"/>
          <w:marBottom w:val="0"/>
          <w:divBdr>
            <w:top w:val="none" w:sz="0" w:space="0" w:color="auto"/>
            <w:left w:val="none" w:sz="0" w:space="0" w:color="auto"/>
            <w:bottom w:val="none" w:sz="0" w:space="0" w:color="auto"/>
            <w:right w:val="none" w:sz="0" w:space="0" w:color="auto"/>
          </w:divBdr>
        </w:div>
        <w:div w:id="1627738665">
          <w:marLeft w:val="0"/>
          <w:marRight w:val="0"/>
          <w:marTop w:val="0"/>
          <w:marBottom w:val="0"/>
          <w:divBdr>
            <w:top w:val="none" w:sz="0" w:space="0" w:color="auto"/>
            <w:left w:val="none" w:sz="0" w:space="0" w:color="auto"/>
            <w:bottom w:val="none" w:sz="0" w:space="0" w:color="auto"/>
            <w:right w:val="none" w:sz="0" w:space="0" w:color="auto"/>
          </w:divBdr>
        </w:div>
        <w:div w:id="155845865">
          <w:marLeft w:val="0"/>
          <w:marRight w:val="0"/>
          <w:marTop w:val="0"/>
          <w:marBottom w:val="0"/>
          <w:divBdr>
            <w:top w:val="none" w:sz="0" w:space="0" w:color="auto"/>
            <w:left w:val="none" w:sz="0" w:space="0" w:color="auto"/>
            <w:bottom w:val="none" w:sz="0" w:space="0" w:color="auto"/>
            <w:right w:val="none" w:sz="0" w:space="0" w:color="auto"/>
          </w:divBdr>
        </w:div>
        <w:div w:id="1608082107">
          <w:marLeft w:val="0"/>
          <w:marRight w:val="0"/>
          <w:marTop w:val="0"/>
          <w:marBottom w:val="0"/>
          <w:divBdr>
            <w:top w:val="none" w:sz="0" w:space="0" w:color="auto"/>
            <w:left w:val="none" w:sz="0" w:space="0" w:color="auto"/>
            <w:bottom w:val="none" w:sz="0" w:space="0" w:color="auto"/>
            <w:right w:val="none" w:sz="0" w:space="0" w:color="auto"/>
          </w:divBdr>
        </w:div>
        <w:div w:id="845632841">
          <w:marLeft w:val="0"/>
          <w:marRight w:val="0"/>
          <w:marTop w:val="0"/>
          <w:marBottom w:val="0"/>
          <w:divBdr>
            <w:top w:val="none" w:sz="0" w:space="0" w:color="auto"/>
            <w:left w:val="none" w:sz="0" w:space="0" w:color="auto"/>
            <w:bottom w:val="none" w:sz="0" w:space="0" w:color="auto"/>
            <w:right w:val="none" w:sz="0" w:space="0" w:color="auto"/>
          </w:divBdr>
        </w:div>
        <w:div w:id="1836338997">
          <w:marLeft w:val="0"/>
          <w:marRight w:val="0"/>
          <w:marTop w:val="0"/>
          <w:marBottom w:val="0"/>
          <w:divBdr>
            <w:top w:val="none" w:sz="0" w:space="0" w:color="auto"/>
            <w:left w:val="none" w:sz="0" w:space="0" w:color="auto"/>
            <w:bottom w:val="none" w:sz="0" w:space="0" w:color="auto"/>
            <w:right w:val="none" w:sz="0" w:space="0" w:color="auto"/>
          </w:divBdr>
        </w:div>
        <w:div w:id="1446726526">
          <w:marLeft w:val="0"/>
          <w:marRight w:val="0"/>
          <w:marTop w:val="0"/>
          <w:marBottom w:val="0"/>
          <w:divBdr>
            <w:top w:val="none" w:sz="0" w:space="0" w:color="auto"/>
            <w:left w:val="none" w:sz="0" w:space="0" w:color="auto"/>
            <w:bottom w:val="none" w:sz="0" w:space="0" w:color="auto"/>
            <w:right w:val="none" w:sz="0" w:space="0" w:color="auto"/>
          </w:divBdr>
        </w:div>
        <w:div w:id="862867757">
          <w:marLeft w:val="0"/>
          <w:marRight w:val="0"/>
          <w:marTop w:val="0"/>
          <w:marBottom w:val="0"/>
          <w:divBdr>
            <w:top w:val="none" w:sz="0" w:space="0" w:color="auto"/>
            <w:left w:val="none" w:sz="0" w:space="0" w:color="auto"/>
            <w:bottom w:val="none" w:sz="0" w:space="0" w:color="auto"/>
            <w:right w:val="none" w:sz="0" w:space="0" w:color="auto"/>
          </w:divBdr>
        </w:div>
        <w:div w:id="1486628560">
          <w:marLeft w:val="0"/>
          <w:marRight w:val="0"/>
          <w:marTop w:val="0"/>
          <w:marBottom w:val="0"/>
          <w:divBdr>
            <w:top w:val="none" w:sz="0" w:space="0" w:color="auto"/>
            <w:left w:val="none" w:sz="0" w:space="0" w:color="auto"/>
            <w:bottom w:val="none" w:sz="0" w:space="0" w:color="auto"/>
            <w:right w:val="none" w:sz="0" w:space="0" w:color="auto"/>
          </w:divBdr>
        </w:div>
        <w:div w:id="7414072">
          <w:marLeft w:val="0"/>
          <w:marRight w:val="0"/>
          <w:marTop w:val="0"/>
          <w:marBottom w:val="0"/>
          <w:divBdr>
            <w:top w:val="none" w:sz="0" w:space="0" w:color="auto"/>
            <w:left w:val="none" w:sz="0" w:space="0" w:color="auto"/>
            <w:bottom w:val="none" w:sz="0" w:space="0" w:color="auto"/>
            <w:right w:val="none" w:sz="0" w:space="0" w:color="auto"/>
          </w:divBdr>
        </w:div>
        <w:div w:id="11996030">
          <w:marLeft w:val="0"/>
          <w:marRight w:val="0"/>
          <w:marTop w:val="0"/>
          <w:marBottom w:val="0"/>
          <w:divBdr>
            <w:top w:val="none" w:sz="0" w:space="0" w:color="auto"/>
            <w:left w:val="none" w:sz="0" w:space="0" w:color="auto"/>
            <w:bottom w:val="none" w:sz="0" w:space="0" w:color="auto"/>
            <w:right w:val="none" w:sz="0" w:space="0" w:color="auto"/>
          </w:divBdr>
        </w:div>
        <w:div w:id="1935043720">
          <w:marLeft w:val="0"/>
          <w:marRight w:val="0"/>
          <w:marTop w:val="0"/>
          <w:marBottom w:val="0"/>
          <w:divBdr>
            <w:top w:val="none" w:sz="0" w:space="0" w:color="auto"/>
            <w:left w:val="none" w:sz="0" w:space="0" w:color="auto"/>
            <w:bottom w:val="none" w:sz="0" w:space="0" w:color="auto"/>
            <w:right w:val="none" w:sz="0" w:space="0" w:color="auto"/>
          </w:divBdr>
        </w:div>
        <w:div w:id="1296445519">
          <w:marLeft w:val="0"/>
          <w:marRight w:val="0"/>
          <w:marTop w:val="0"/>
          <w:marBottom w:val="0"/>
          <w:divBdr>
            <w:top w:val="none" w:sz="0" w:space="0" w:color="auto"/>
            <w:left w:val="none" w:sz="0" w:space="0" w:color="auto"/>
            <w:bottom w:val="none" w:sz="0" w:space="0" w:color="auto"/>
            <w:right w:val="none" w:sz="0" w:space="0" w:color="auto"/>
          </w:divBdr>
        </w:div>
        <w:div w:id="1412852996">
          <w:marLeft w:val="0"/>
          <w:marRight w:val="0"/>
          <w:marTop w:val="0"/>
          <w:marBottom w:val="0"/>
          <w:divBdr>
            <w:top w:val="none" w:sz="0" w:space="0" w:color="auto"/>
            <w:left w:val="none" w:sz="0" w:space="0" w:color="auto"/>
            <w:bottom w:val="none" w:sz="0" w:space="0" w:color="auto"/>
            <w:right w:val="none" w:sz="0" w:space="0" w:color="auto"/>
          </w:divBdr>
        </w:div>
      </w:divsChild>
    </w:div>
    <w:div w:id="1904876663">
      <w:bodyDiv w:val="1"/>
      <w:marLeft w:val="0"/>
      <w:marRight w:val="0"/>
      <w:marTop w:val="0"/>
      <w:marBottom w:val="0"/>
      <w:divBdr>
        <w:top w:val="none" w:sz="0" w:space="0" w:color="auto"/>
        <w:left w:val="none" w:sz="0" w:space="0" w:color="auto"/>
        <w:bottom w:val="none" w:sz="0" w:space="0" w:color="auto"/>
        <w:right w:val="none" w:sz="0" w:space="0" w:color="auto"/>
      </w:divBdr>
      <w:divsChild>
        <w:div w:id="28337676">
          <w:marLeft w:val="0"/>
          <w:marRight w:val="0"/>
          <w:marTop w:val="0"/>
          <w:marBottom w:val="0"/>
          <w:divBdr>
            <w:top w:val="none" w:sz="0" w:space="0" w:color="auto"/>
            <w:left w:val="none" w:sz="0" w:space="0" w:color="auto"/>
            <w:bottom w:val="none" w:sz="0" w:space="0" w:color="auto"/>
            <w:right w:val="none" w:sz="0" w:space="0" w:color="auto"/>
          </w:divBdr>
        </w:div>
        <w:div w:id="175923889">
          <w:marLeft w:val="0"/>
          <w:marRight w:val="0"/>
          <w:marTop w:val="0"/>
          <w:marBottom w:val="0"/>
          <w:divBdr>
            <w:top w:val="none" w:sz="0" w:space="0" w:color="auto"/>
            <w:left w:val="none" w:sz="0" w:space="0" w:color="auto"/>
            <w:bottom w:val="none" w:sz="0" w:space="0" w:color="auto"/>
            <w:right w:val="none" w:sz="0" w:space="0" w:color="auto"/>
          </w:divBdr>
        </w:div>
        <w:div w:id="970937356">
          <w:marLeft w:val="0"/>
          <w:marRight w:val="0"/>
          <w:marTop w:val="0"/>
          <w:marBottom w:val="0"/>
          <w:divBdr>
            <w:top w:val="none" w:sz="0" w:space="0" w:color="auto"/>
            <w:left w:val="none" w:sz="0" w:space="0" w:color="auto"/>
            <w:bottom w:val="none" w:sz="0" w:space="0" w:color="auto"/>
            <w:right w:val="none" w:sz="0" w:space="0" w:color="auto"/>
          </w:divBdr>
        </w:div>
        <w:div w:id="1973171169">
          <w:marLeft w:val="0"/>
          <w:marRight w:val="0"/>
          <w:marTop w:val="0"/>
          <w:marBottom w:val="0"/>
          <w:divBdr>
            <w:top w:val="none" w:sz="0" w:space="0" w:color="auto"/>
            <w:left w:val="none" w:sz="0" w:space="0" w:color="auto"/>
            <w:bottom w:val="none" w:sz="0" w:space="0" w:color="auto"/>
            <w:right w:val="none" w:sz="0" w:space="0" w:color="auto"/>
          </w:divBdr>
        </w:div>
        <w:div w:id="1462962094">
          <w:marLeft w:val="0"/>
          <w:marRight w:val="0"/>
          <w:marTop w:val="0"/>
          <w:marBottom w:val="0"/>
          <w:divBdr>
            <w:top w:val="none" w:sz="0" w:space="0" w:color="auto"/>
            <w:left w:val="none" w:sz="0" w:space="0" w:color="auto"/>
            <w:bottom w:val="none" w:sz="0" w:space="0" w:color="auto"/>
            <w:right w:val="none" w:sz="0" w:space="0" w:color="auto"/>
          </w:divBdr>
        </w:div>
        <w:div w:id="908271495">
          <w:marLeft w:val="0"/>
          <w:marRight w:val="0"/>
          <w:marTop w:val="0"/>
          <w:marBottom w:val="0"/>
          <w:divBdr>
            <w:top w:val="none" w:sz="0" w:space="0" w:color="auto"/>
            <w:left w:val="none" w:sz="0" w:space="0" w:color="auto"/>
            <w:bottom w:val="none" w:sz="0" w:space="0" w:color="auto"/>
            <w:right w:val="none" w:sz="0" w:space="0" w:color="auto"/>
          </w:divBdr>
        </w:div>
        <w:div w:id="15734963">
          <w:marLeft w:val="0"/>
          <w:marRight w:val="0"/>
          <w:marTop w:val="0"/>
          <w:marBottom w:val="0"/>
          <w:divBdr>
            <w:top w:val="none" w:sz="0" w:space="0" w:color="auto"/>
            <w:left w:val="none" w:sz="0" w:space="0" w:color="auto"/>
            <w:bottom w:val="none" w:sz="0" w:space="0" w:color="auto"/>
            <w:right w:val="none" w:sz="0" w:space="0" w:color="auto"/>
          </w:divBdr>
        </w:div>
        <w:div w:id="238029179">
          <w:marLeft w:val="0"/>
          <w:marRight w:val="0"/>
          <w:marTop w:val="0"/>
          <w:marBottom w:val="0"/>
          <w:divBdr>
            <w:top w:val="none" w:sz="0" w:space="0" w:color="auto"/>
            <w:left w:val="none" w:sz="0" w:space="0" w:color="auto"/>
            <w:bottom w:val="none" w:sz="0" w:space="0" w:color="auto"/>
            <w:right w:val="none" w:sz="0" w:space="0" w:color="auto"/>
          </w:divBdr>
        </w:div>
        <w:div w:id="896745525">
          <w:marLeft w:val="0"/>
          <w:marRight w:val="0"/>
          <w:marTop w:val="0"/>
          <w:marBottom w:val="0"/>
          <w:divBdr>
            <w:top w:val="none" w:sz="0" w:space="0" w:color="auto"/>
            <w:left w:val="none" w:sz="0" w:space="0" w:color="auto"/>
            <w:bottom w:val="none" w:sz="0" w:space="0" w:color="auto"/>
            <w:right w:val="none" w:sz="0" w:space="0" w:color="auto"/>
          </w:divBdr>
        </w:div>
        <w:div w:id="1425803962">
          <w:marLeft w:val="0"/>
          <w:marRight w:val="0"/>
          <w:marTop w:val="0"/>
          <w:marBottom w:val="0"/>
          <w:divBdr>
            <w:top w:val="none" w:sz="0" w:space="0" w:color="auto"/>
            <w:left w:val="none" w:sz="0" w:space="0" w:color="auto"/>
            <w:bottom w:val="none" w:sz="0" w:space="0" w:color="auto"/>
            <w:right w:val="none" w:sz="0" w:space="0" w:color="auto"/>
          </w:divBdr>
        </w:div>
        <w:div w:id="171840178">
          <w:marLeft w:val="0"/>
          <w:marRight w:val="0"/>
          <w:marTop w:val="0"/>
          <w:marBottom w:val="0"/>
          <w:divBdr>
            <w:top w:val="none" w:sz="0" w:space="0" w:color="auto"/>
            <w:left w:val="none" w:sz="0" w:space="0" w:color="auto"/>
            <w:bottom w:val="none" w:sz="0" w:space="0" w:color="auto"/>
            <w:right w:val="none" w:sz="0" w:space="0" w:color="auto"/>
          </w:divBdr>
        </w:div>
        <w:div w:id="1078406748">
          <w:marLeft w:val="0"/>
          <w:marRight w:val="0"/>
          <w:marTop w:val="0"/>
          <w:marBottom w:val="0"/>
          <w:divBdr>
            <w:top w:val="none" w:sz="0" w:space="0" w:color="auto"/>
            <w:left w:val="none" w:sz="0" w:space="0" w:color="auto"/>
            <w:bottom w:val="none" w:sz="0" w:space="0" w:color="auto"/>
            <w:right w:val="none" w:sz="0" w:space="0" w:color="auto"/>
          </w:divBdr>
        </w:div>
        <w:div w:id="246694608">
          <w:marLeft w:val="0"/>
          <w:marRight w:val="0"/>
          <w:marTop w:val="0"/>
          <w:marBottom w:val="0"/>
          <w:divBdr>
            <w:top w:val="none" w:sz="0" w:space="0" w:color="auto"/>
            <w:left w:val="none" w:sz="0" w:space="0" w:color="auto"/>
            <w:bottom w:val="none" w:sz="0" w:space="0" w:color="auto"/>
            <w:right w:val="none" w:sz="0" w:space="0" w:color="auto"/>
          </w:divBdr>
        </w:div>
        <w:div w:id="1126005537">
          <w:marLeft w:val="0"/>
          <w:marRight w:val="0"/>
          <w:marTop w:val="0"/>
          <w:marBottom w:val="0"/>
          <w:divBdr>
            <w:top w:val="none" w:sz="0" w:space="0" w:color="auto"/>
            <w:left w:val="none" w:sz="0" w:space="0" w:color="auto"/>
            <w:bottom w:val="none" w:sz="0" w:space="0" w:color="auto"/>
            <w:right w:val="none" w:sz="0" w:space="0" w:color="auto"/>
          </w:divBdr>
        </w:div>
        <w:div w:id="1436368213">
          <w:marLeft w:val="0"/>
          <w:marRight w:val="0"/>
          <w:marTop w:val="0"/>
          <w:marBottom w:val="0"/>
          <w:divBdr>
            <w:top w:val="none" w:sz="0" w:space="0" w:color="auto"/>
            <w:left w:val="none" w:sz="0" w:space="0" w:color="auto"/>
            <w:bottom w:val="none" w:sz="0" w:space="0" w:color="auto"/>
            <w:right w:val="none" w:sz="0" w:space="0" w:color="auto"/>
          </w:divBdr>
        </w:div>
        <w:div w:id="1858350633">
          <w:marLeft w:val="0"/>
          <w:marRight w:val="0"/>
          <w:marTop w:val="0"/>
          <w:marBottom w:val="0"/>
          <w:divBdr>
            <w:top w:val="none" w:sz="0" w:space="0" w:color="auto"/>
            <w:left w:val="none" w:sz="0" w:space="0" w:color="auto"/>
            <w:bottom w:val="none" w:sz="0" w:space="0" w:color="auto"/>
            <w:right w:val="none" w:sz="0" w:space="0" w:color="auto"/>
          </w:divBdr>
        </w:div>
        <w:div w:id="1869876443">
          <w:marLeft w:val="0"/>
          <w:marRight w:val="0"/>
          <w:marTop w:val="0"/>
          <w:marBottom w:val="0"/>
          <w:divBdr>
            <w:top w:val="none" w:sz="0" w:space="0" w:color="auto"/>
            <w:left w:val="none" w:sz="0" w:space="0" w:color="auto"/>
            <w:bottom w:val="none" w:sz="0" w:space="0" w:color="auto"/>
            <w:right w:val="none" w:sz="0" w:space="0" w:color="auto"/>
          </w:divBdr>
        </w:div>
        <w:div w:id="727649646">
          <w:marLeft w:val="0"/>
          <w:marRight w:val="0"/>
          <w:marTop w:val="0"/>
          <w:marBottom w:val="0"/>
          <w:divBdr>
            <w:top w:val="none" w:sz="0" w:space="0" w:color="auto"/>
            <w:left w:val="none" w:sz="0" w:space="0" w:color="auto"/>
            <w:bottom w:val="none" w:sz="0" w:space="0" w:color="auto"/>
            <w:right w:val="none" w:sz="0" w:space="0" w:color="auto"/>
          </w:divBdr>
        </w:div>
        <w:div w:id="801120850">
          <w:marLeft w:val="0"/>
          <w:marRight w:val="0"/>
          <w:marTop w:val="0"/>
          <w:marBottom w:val="0"/>
          <w:divBdr>
            <w:top w:val="none" w:sz="0" w:space="0" w:color="auto"/>
            <w:left w:val="none" w:sz="0" w:space="0" w:color="auto"/>
            <w:bottom w:val="none" w:sz="0" w:space="0" w:color="auto"/>
            <w:right w:val="none" w:sz="0" w:space="0" w:color="auto"/>
          </w:divBdr>
        </w:div>
        <w:div w:id="903179868">
          <w:marLeft w:val="0"/>
          <w:marRight w:val="0"/>
          <w:marTop w:val="0"/>
          <w:marBottom w:val="0"/>
          <w:divBdr>
            <w:top w:val="none" w:sz="0" w:space="0" w:color="auto"/>
            <w:left w:val="none" w:sz="0" w:space="0" w:color="auto"/>
            <w:bottom w:val="none" w:sz="0" w:space="0" w:color="auto"/>
            <w:right w:val="none" w:sz="0" w:space="0" w:color="auto"/>
          </w:divBdr>
        </w:div>
        <w:div w:id="1522084602">
          <w:marLeft w:val="0"/>
          <w:marRight w:val="0"/>
          <w:marTop w:val="0"/>
          <w:marBottom w:val="0"/>
          <w:divBdr>
            <w:top w:val="none" w:sz="0" w:space="0" w:color="auto"/>
            <w:left w:val="none" w:sz="0" w:space="0" w:color="auto"/>
            <w:bottom w:val="none" w:sz="0" w:space="0" w:color="auto"/>
            <w:right w:val="none" w:sz="0" w:space="0" w:color="auto"/>
          </w:divBdr>
        </w:div>
        <w:div w:id="1566332646">
          <w:marLeft w:val="0"/>
          <w:marRight w:val="0"/>
          <w:marTop w:val="0"/>
          <w:marBottom w:val="0"/>
          <w:divBdr>
            <w:top w:val="none" w:sz="0" w:space="0" w:color="auto"/>
            <w:left w:val="none" w:sz="0" w:space="0" w:color="auto"/>
            <w:bottom w:val="none" w:sz="0" w:space="0" w:color="auto"/>
            <w:right w:val="none" w:sz="0" w:space="0" w:color="auto"/>
          </w:divBdr>
        </w:div>
        <w:div w:id="1469085006">
          <w:marLeft w:val="0"/>
          <w:marRight w:val="0"/>
          <w:marTop w:val="0"/>
          <w:marBottom w:val="0"/>
          <w:divBdr>
            <w:top w:val="none" w:sz="0" w:space="0" w:color="auto"/>
            <w:left w:val="none" w:sz="0" w:space="0" w:color="auto"/>
            <w:bottom w:val="none" w:sz="0" w:space="0" w:color="auto"/>
            <w:right w:val="none" w:sz="0" w:space="0" w:color="auto"/>
          </w:divBdr>
        </w:div>
        <w:div w:id="1479878990">
          <w:marLeft w:val="0"/>
          <w:marRight w:val="0"/>
          <w:marTop w:val="0"/>
          <w:marBottom w:val="0"/>
          <w:divBdr>
            <w:top w:val="none" w:sz="0" w:space="0" w:color="auto"/>
            <w:left w:val="none" w:sz="0" w:space="0" w:color="auto"/>
            <w:bottom w:val="none" w:sz="0" w:space="0" w:color="auto"/>
            <w:right w:val="none" w:sz="0" w:space="0" w:color="auto"/>
          </w:divBdr>
        </w:div>
        <w:div w:id="465197448">
          <w:marLeft w:val="0"/>
          <w:marRight w:val="0"/>
          <w:marTop w:val="0"/>
          <w:marBottom w:val="0"/>
          <w:divBdr>
            <w:top w:val="none" w:sz="0" w:space="0" w:color="auto"/>
            <w:left w:val="none" w:sz="0" w:space="0" w:color="auto"/>
            <w:bottom w:val="none" w:sz="0" w:space="0" w:color="auto"/>
            <w:right w:val="none" w:sz="0" w:space="0" w:color="auto"/>
          </w:divBdr>
        </w:div>
        <w:div w:id="12451454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usurvey.qualtrics.com/jfe/form/SV_1MTRizGFDO02rtk" TargetMode="External"/><Relationship Id="rId13" Type="http://schemas.openxmlformats.org/officeDocument/2006/relationships/hyperlink" Target="https://www.ou.edu/cfe" TargetMode="External"/><Relationship Id="rId3" Type="http://schemas.openxmlformats.org/officeDocument/2006/relationships/settings" Target="settings.xml"/><Relationship Id="rId7" Type="http://schemas.openxmlformats.org/officeDocument/2006/relationships/hyperlink" Target="mailto:cfe@ou.edu" TargetMode="External"/><Relationship Id="rId12" Type="http://schemas.openxmlformats.org/officeDocument/2006/relationships/hyperlink" Target="https://ousurvey.qualtrics.com/jfe/form/SV_bDRjreekS4ewzky"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calendar.ou.edu/cfe/all" TargetMode="External"/><Relationship Id="rId11" Type="http://schemas.openxmlformats.org/officeDocument/2006/relationships/hyperlink" Target="https://www.ou.edu/content/dam/cfe/GM%20Faculty%20Development-teaching.pdf" TargetMode="External"/><Relationship Id="rId5" Type="http://schemas.openxmlformats.org/officeDocument/2006/relationships/image" Target="media/image1.png"/><Relationship Id="rId15" Type="http://schemas.openxmlformats.org/officeDocument/2006/relationships/hyperlink" Target="https://calendar.ou.edu/cfe/all" TargetMode="External"/><Relationship Id="rId10" Type="http://schemas.openxmlformats.org/officeDocument/2006/relationships/hyperlink" Target="https://tli-resources.digital.brynmawr.edu/programs-and-opportunities/salt-program/" TargetMode="External"/><Relationship Id="rId4" Type="http://schemas.openxmlformats.org/officeDocument/2006/relationships/webSettings" Target="webSettings.xml"/><Relationship Id="rId9" Type="http://schemas.openxmlformats.org/officeDocument/2006/relationships/hyperlink" Target="mailto:cfe@ou.edu" TargetMode="External"/><Relationship Id="rId14" Type="http://schemas.openxmlformats.org/officeDocument/2006/relationships/hyperlink" Target="https://www.ou.edu/cfe/career-development/resources-and-support/canvas-cour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1631</Words>
  <Characters>9299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Adams, Angela G.</dc:creator>
  <cp:keywords/>
  <dc:description/>
  <cp:lastModifiedBy>Shannon Wiser</cp:lastModifiedBy>
  <cp:revision>7</cp:revision>
  <dcterms:created xsi:type="dcterms:W3CDTF">2026-05-28T16:36:00Z</dcterms:created>
  <dcterms:modified xsi:type="dcterms:W3CDTF">2026-05-28T19:17:00Z</dcterms:modified>
</cp:coreProperties>
</file>