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BB790" w14:textId="0C7CD503" w:rsidR="00096FE5" w:rsidRPr="00096FE5" w:rsidRDefault="00271C66" w:rsidP="00096FE5">
      <w:r>
        <w:rPr>
          <w:noProof/>
        </w:rPr>
        <w:drawing>
          <wp:inline distT="0" distB="0" distL="0" distR="0" wp14:anchorId="7E47121E" wp14:editId="6E0F1601">
            <wp:extent cx="5954233" cy="1720215"/>
            <wp:effectExtent l="0" t="0" r="2540" b="0"/>
            <wp:docPr id="927975277" name="Drawing 0" descr="Center for Faculty Excellence logo "/>
            <wp:cNvGraphicFramePr/>
            <a:graphic xmlns:a="http://schemas.openxmlformats.org/drawingml/2006/main">
              <a:graphicData uri="http://schemas.openxmlformats.org/drawingml/2006/picture">
                <pic:pic xmlns:pic="http://schemas.openxmlformats.org/drawingml/2006/picture">
                  <pic:nvPicPr>
                    <pic:cNvPr id="927975277" name="Drawing 0" descr="Center for Faculty Excellence logo "/>
                    <pic:cNvPicPr>
                      <a:picLocks noChangeAspect="1"/>
                    </pic:cNvPicPr>
                  </pic:nvPicPr>
                  <pic:blipFill>
                    <a:blip r:embed="rId5"/>
                    <a:stretch>
                      <a:fillRect/>
                    </a:stretch>
                  </pic:blipFill>
                  <pic:spPr>
                    <a:xfrm>
                      <a:off x="0" y="0"/>
                      <a:ext cx="5954233" cy="1720215"/>
                    </a:xfrm>
                    <a:prstGeom prst="rect">
                      <a:avLst/>
                    </a:prstGeom>
                  </pic:spPr>
                </pic:pic>
              </a:graphicData>
            </a:graphic>
          </wp:inline>
        </w:drawing>
      </w:r>
    </w:p>
    <w:p w14:paraId="14F562C1" w14:textId="22EEDBBA" w:rsidR="00096FE5" w:rsidRPr="00647263" w:rsidRDefault="00CB7304" w:rsidP="00647263">
      <w:pPr>
        <w:pStyle w:val="Title"/>
      </w:pPr>
      <w:r>
        <w:t>Ma</w:t>
      </w:r>
      <w:r w:rsidR="00D57C1E">
        <w:t>rch</w:t>
      </w:r>
      <w:r>
        <w:t xml:space="preserve"> </w:t>
      </w:r>
      <w:r w:rsidR="00FF4EA3" w:rsidRPr="00647263">
        <w:t>2025 – ISSUE</w:t>
      </w:r>
      <w:r w:rsidR="00271C66" w:rsidRPr="00647263">
        <w:t xml:space="preserve"> </w:t>
      </w:r>
      <w:r w:rsidR="00D57C1E">
        <w:t>3</w:t>
      </w:r>
    </w:p>
    <w:p w14:paraId="023BD991" w14:textId="77777777" w:rsidR="00096FE5" w:rsidRDefault="00096FE5" w:rsidP="00096FE5">
      <w:pPr>
        <w:pBdr>
          <w:bottom w:val="single" w:sz="6" w:space="0" w:color="E0BEA4"/>
        </w:pBdr>
        <w:spacing w:before="120" w:after="120" w:line="0" w:lineRule="auto"/>
      </w:pPr>
    </w:p>
    <w:tbl>
      <w:tblPr>
        <w:tblW w:w="9030" w:type="dxa"/>
        <w:tblInd w:w="60" w:type="dxa"/>
        <w:tblBorders>
          <w:top w:val="none" w:sz="0" w:space="0" w:color="E0BEA4"/>
          <w:left w:val="none" w:sz="0" w:space="0" w:color="E0BEA4"/>
          <w:bottom w:val="none" w:sz="0" w:space="0" w:color="E0BEA4"/>
          <w:right w:val="none" w:sz="0" w:space="0" w:color="E0BEA4"/>
          <w:insideH w:val="none" w:sz="0" w:space="0" w:color="E0BEA4"/>
          <w:insideV w:val="none" w:sz="0" w:space="0" w:color="E0BEA4"/>
        </w:tblBorders>
        <w:tblCellMar>
          <w:left w:w="10" w:type="dxa"/>
          <w:right w:w="10" w:type="dxa"/>
        </w:tblCellMar>
        <w:tblLook w:val="0000" w:firstRow="0" w:lastRow="0" w:firstColumn="0" w:lastColumn="0" w:noHBand="0" w:noVBand="0"/>
      </w:tblPr>
      <w:tblGrid>
        <w:gridCol w:w="3056"/>
        <w:gridCol w:w="3038"/>
        <w:gridCol w:w="2936"/>
      </w:tblGrid>
      <w:tr w:rsidR="00096FE5" w14:paraId="02F53CA9" w14:textId="77777777" w:rsidTr="00585A80">
        <w:trPr>
          <w:trHeight w:val="144"/>
        </w:trPr>
        <w:tc>
          <w:tcPr>
            <w:tcW w:w="3056" w:type="dxa"/>
            <w:tcBorders>
              <w:right w:val="single" w:sz="6" w:space="0" w:color="E0BEA4"/>
            </w:tcBorders>
            <w:tcMar>
              <w:top w:w="60" w:type="dxa"/>
              <w:left w:w="60" w:type="dxa"/>
              <w:bottom w:w="60" w:type="dxa"/>
              <w:right w:w="60" w:type="dxa"/>
            </w:tcMar>
          </w:tcPr>
          <w:p w14:paraId="4D164F4A" w14:textId="4EB9C154"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Noto Serif Display ExtraCondens" w:hAnsi="Times New Roman" w:cs="Times New Roman"/>
                <w:color w:val="000000"/>
                <w:sz w:val="20"/>
                <w:szCs w:val="20"/>
              </w:rPr>
              <w:t>Calendar</w:t>
            </w:r>
            <w:r>
              <w:rPr>
                <w:rFonts w:ascii="Times New Roman" w:eastAsia="Noto Serif Display ExtraCondens" w:hAnsi="Times New Roman" w:cs="Times New Roman"/>
                <w:color w:val="000000"/>
                <w:sz w:val="20"/>
                <w:szCs w:val="20"/>
              </w:rPr>
              <w:t>:</w:t>
            </w:r>
          </w:p>
        </w:tc>
        <w:tc>
          <w:tcPr>
            <w:tcW w:w="3037" w:type="dxa"/>
            <w:tcBorders>
              <w:left w:val="single" w:sz="6" w:space="0" w:color="E0BEA4"/>
              <w:right w:val="single" w:sz="6" w:space="0" w:color="E0BEA4"/>
            </w:tcBorders>
            <w:tcMar>
              <w:top w:w="60" w:type="dxa"/>
              <w:left w:w="60" w:type="dxa"/>
              <w:bottom w:w="60" w:type="dxa"/>
              <w:right w:w="60" w:type="dxa"/>
            </w:tcMar>
          </w:tcPr>
          <w:p w14:paraId="6BECABE4" w14:textId="6845921C"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Noto Serif Display ExtraCondens" w:hAnsi="Times New Roman" w:cs="Times New Roman"/>
                <w:color w:val="000000"/>
                <w:sz w:val="20"/>
                <w:szCs w:val="20"/>
              </w:rPr>
              <w:t>Phone</w:t>
            </w:r>
            <w:r>
              <w:rPr>
                <w:rFonts w:ascii="Times New Roman" w:eastAsia="Noto Serif Display ExtraCondens" w:hAnsi="Times New Roman" w:cs="Times New Roman"/>
                <w:color w:val="000000"/>
                <w:sz w:val="20"/>
                <w:szCs w:val="20"/>
              </w:rPr>
              <w:t>:</w:t>
            </w:r>
          </w:p>
        </w:tc>
        <w:tc>
          <w:tcPr>
            <w:tcW w:w="2935" w:type="dxa"/>
            <w:tcBorders>
              <w:left w:val="single" w:sz="6" w:space="0" w:color="E0BEA4"/>
            </w:tcBorders>
            <w:tcMar>
              <w:top w:w="60" w:type="dxa"/>
              <w:left w:w="60" w:type="dxa"/>
              <w:bottom w:w="60" w:type="dxa"/>
              <w:right w:w="60" w:type="dxa"/>
            </w:tcMar>
          </w:tcPr>
          <w:p w14:paraId="718B2AC8" w14:textId="473A85C9"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Noto Serif Display ExtraCondens" w:hAnsi="Times New Roman" w:cs="Times New Roman"/>
                <w:color w:val="000000"/>
                <w:sz w:val="20"/>
                <w:szCs w:val="20"/>
              </w:rPr>
              <w:t>Email</w:t>
            </w:r>
            <w:r>
              <w:rPr>
                <w:rFonts w:ascii="Times New Roman" w:eastAsia="Noto Serif Display ExtraCondens" w:hAnsi="Times New Roman" w:cs="Times New Roman"/>
                <w:color w:val="000000"/>
                <w:sz w:val="20"/>
                <w:szCs w:val="20"/>
              </w:rPr>
              <w:t>:</w:t>
            </w:r>
          </w:p>
        </w:tc>
      </w:tr>
      <w:tr w:rsidR="00096FE5" w14:paraId="448AD9AA" w14:textId="77777777" w:rsidTr="00585A80">
        <w:trPr>
          <w:trHeight w:val="144"/>
        </w:trPr>
        <w:tc>
          <w:tcPr>
            <w:tcW w:w="3056" w:type="dxa"/>
            <w:tcBorders>
              <w:right w:val="single" w:sz="6" w:space="0" w:color="E0BEA4"/>
            </w:tcBorders>
            <w:tcMar>
              <w:top w:w="60" w:type="dxa"/>
              <w:left w:w="60" w:type="dxa"/>
              <w:bottom w:w="60" w:type="dxa"/>
              <w:right w:w="60" w:type="dxa"/>
            </w:tcMar>
          </w:tcPr>
          <w:p w14:paraId="1524D891" w14:textId="2B2B5ACB" w:rsidR="00096FE5" w:rsidRPr="00096FE5" w:rsidRDefault="00096FE5" w:rsidP="00647263">
            <w:pPr>
              <w:contextualSpacing/>
              <w:jc w:val="center"/>
              <w:rPr>
                <w:rFonts w:ascii="Times New Roman" w:hAnsi="Times New Roman" w:cs="Times New Roman"/>
                <w:sz w:val="20"/>
                <w:szCs w:val="20"/>
              </w:rPr>
            </w:pPr>
            <w:hyperlink r:id="rId6" w:history="1">
              <w:r w:rsidRPr="007F3BC2">
                <w:rPr>
                  <w:rStyle w:val="Hyperlink"/>
                  <w:rFonts w:ascii="Times New Roman" w:eastAsia="Arimo" w:hAnsi="Times New Roman" w:cs="Times New Roman"/>
                  <w:sz w:val="20"/>
                  <w:szCs w:val="20"/>
                </w:rPr>
                <w:t>https://calendar.ou.edu/cfe/all</w:t>
              </w:r>
            </w:hyperlink>
          </w:p>
        </w:tc>
        <w:tc>
          <w:tcPr>
            <w:tcW w:w="3037" w:type="dxa"/>
            <w:tcBorders>
              <w:left w:val="single" w:sz="6" w:space="0" w:color="E0BEA4"/>
              <w:right w:val="single" w:sz="6" w:space="0" w:color="E0BEA4"/>
            </w:tcBorders>
            <w:tcMar>
              <w:top w:w="60" w:type="dxa"/>
              <w:left w:w="60" w:type="dxa"/>
              <w:bottom w:w="60" w:type="dxa"/>
              <w:right w:w="60" w:type="dxa"/>
            </w:tcMar>
          </w:tcPr>
          <w:p w14:paraId="4194FCDB" w14:textId="3946F15E"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Arimo" w:hAnsi="Times New Roman" w:cs="Times New Roman"/>
                <w:color w:val="000000"/>
                <w:sz w:val="20"/>
                <w:szCs w:val="20"/>
              </w:rPr>
              <w:t>405-325-2323</w:t>
            </w:r>
          </w:p>
        </w:tc>
        <w:tc>
          <w:tcPr>
            <w:tcW w:w="2935" w:type="dxa"/>
            <w:tcBorders>
              <w:left w:val="single" w:sz="6" w:space="0" w:color="E0BEA4"/>
            </w:tcBorders>
            <w:tcMar>
              <w:top w:w="60" w:type="dxa"/>
              <w:left w:w="60" w:type="dxa"/>
              <w:bottom w:w="60" w:type="dxa"/>
              <w:right w:w="60" w:type="dxa"/>
            </w:tcMar>
          </w:tcPr>
          <w:p w14:paraId="0BB547A9" w14:textId="2B181C60" w:rsidR="00096FE5" w:rsidRPr="00096FE5" w:rsidRDefault="00096FE5" w:rsidP="00647263">
            <w:pPr>
              <w:contextualSpacing/>
              <w:jc w:val="center"/>
              <w:rPr>
                <w:rFonts w:ascii="Times New Roman" w:hAnsi="Times New Roman" w:cs="Times New Roman"/>
                <w:sz w:val="20"/>
                <w:szCs w:val="20"/>
              </w:rPr>
            </w:pPr>
            <w:hyperlink r:id="rId7" w:history="1">
              <w:r w:rsidRPr="007F3BC2">
                <w:rPr>
                  <w:rStyle w:val="Hyperlink"/>
                  <w:rFonts w:ascii="Times New Roman" w:eastAsia="Arimo" w:hAnsi="Times New Roman" w:cs="Times New Roman"/>
                  <w:sz w:val="20"/>
                  <w:szCs w:val="20"/>
                </w:rPr>
                <w:t>cfe@ou.edu</w:t>
              </w:r>
            </w:hyperlink>
          </w:p>
        </w:tc>
      </w:tr>
    </w:tbl>
    <w:p w14:paraId="1DCD1C3C" w14:textId="77777777" w:rsidR="00096FE5" w:rsidRDefault="00096FE5" w:rsidP="00096FE5">
      <w:pPr>
        <w:pBdr>
          <w:bottom w:val="single" w:sz="6" w:space="0" w:color="E0BEA4"/>
        </w:pBdr>
        <w:spacing w:after="60"/>
      </w:pPr>
    </w:p>
    <w:p w14:paraId="3921607D" w14:textId="77777777" w:rsidR="00D836FE" w:rsidRPr="00D836FE" w:rsidRDefault="00D836FE" w:rsidP="00D836FE">
      <w:pPr>
        <w:pStyle w:val="Solo"/>
        <w:rPr>
          <w:rFonts w:ascii="Segoe UI" w:hAnsi="Segoe UI" w:cs="Segoe UI"/>
          <w:sz w:val="20"/>
          <w:szCs w:val="22"/>
        </w:rPr>
      </w:pPr>
      <w:r w:rsidRPr="00D836FE">
        <w:rPr>
          <w:rFonts w:ascii="Segoe UI" w:hAnsi="Segoe UI" w:cs="Segoe UI"/>
          <w:sz w:val="20"/>
          <w:szCs w:val="22"/>
        </w:rPr>
        <w:t>Dear Colleagues,</w:t>
      </w:r>
    </w:p>
    <w:p w14:paraId="507F5CE6" w14:textId="77777777" w:rsidR="00D836FE" w:rsidRPr="00D836FE" w:rsidRDefault="00D836FE" w:rsidP="00D836FE">
      <w:pPr>
        <w:pStyle w:val="Solo"/>
        <w:rPr>
          <w:rFonts w:ascii="Segoe UI" w:hAnsi="Segoe UI" w:cs="Segoe UI"/>
          <w:sz w:val="20"/>
          <w:szCs w:val="20"/>
        </w:rPr>
      </w:pPr>
      <w:r w:rsidRPr="00D836FE">
        <w:rPr>
          <w:rFonts w:ascii="Segoe UI" w:hAnsi="Segoe UI" w:cs="Segoe UI"/>
          <w:sz w:val="20"/>
          <w:szCs w:val="20"/>
        </w:rPr>
        <w:t>As the semester flies by and we approach midterms and spring break, we invite you to participate in one of our upcoming workshops focused on making your teaching and grading more effective and efficient. In each of these offerings we will discuss small changes that can have a big impact on both your workload and student learning. </w:t>
      </w:r>
    </w:p>
    <w:p w14:paraId="411BC257" w14:textId="77777777" w:rsidR="00D836FE" w:rsidRPr="00D836FE" w:rsidRDefault="00D836FE" w:rsidP="00D836FE">
      <w:pPr>
        <w:pStyle w:val="Solo"/>
        <w:rPr>
          <w:rFonts w:ascii="Segoe UI" w:hAnsi="Segoe UI" w:cs="Segoe UI"/>
          <w:sz w:val="20"/>
          <w:szCs w:val="20"/>
        </w:rPr>
      </w:pPr>
      <w:r w:rsidRPr="00D836FE">
        <w:rPr>
          <w:rFonts w:ascii="Segoe UI" w:hAnsi="Segoe UI" w:cs="Segoe UI"/>
          <w:i/>
          <w:iCs/>
          <w:sz w:val="20"/>
          <w:szCs w:val="20"/>
        </w:rPr>
        <w:t>Have you considered nominating a colleague for a campus, regional, or national award?</w:t>
      </w:r>
      <w:r w:rsidRPr="00D836FE">
        <w:rPr>
          <w:rFonts w:ascii="Segoe UI" w:hAnsi="Segoe UI" w:cs="Segoe UI"/>
          <w:sz w:val="20"/>
          <w:szCs w:val="20"/>
        </w:rPr>
        <w:t> Learn more about how to create effective nomination packages in our upcoming workshop co-led by Angela Person and Megan Elwood Madden.  </w:t>
      </w:r>
      <w:r w:rsidRPr="00D836FE">
        <w:rPr>
          <w:rFonts w:ascii="Segoe UI" w:hAnsi="Segoe UI" w:cs="Segoe UI"/>
          <w:i/>
          <w:iCs/>
          <w:sz w:val="20"/>
          <w:szCs w:val="20"/>
        </w:rPr>
        <w:t>Want to reinvigorate your writing habits?</w:t>
      </w:r>
      <w:r w:rsidRPr="00D836FE">
        <w:rPr>
          <w:rFonts w:ascii="Segoe UI" w:hAnsi="Segoe UI" w:cs="Segoe UI"/>
          <w:sz w:val="20"/>
          <w:szCs w:val="20"/>
        </w:rPr>
        <w:t> We encourage you to join Dr. Sandy Tarabochia, our Senior Faculty Fellow for Writing, for an online workshop focused on developing effective writing practices and rituals in collaboration with OU Tulsa Libraries. Read below for more information on each of these workshops, including registration details.</w:t>
      </w:r>
    </w:p>
    <w:p w14:paraId="60FB54D3" w14:textId="77777777" w:rsidR="00D836FE" w:rsidRPr="00D836FE" w:rsidRDefault="00D836FE" w:rsidP="00D836FE">
      <w:pPr>
        <w:pStyle w:val="Solo"/>
        <w:rPr>
          <w:rFonts w:ascii="Segoe UI" w:hAnsi="Segoe UI" w:cs="Segoe UI"/>
          <w:sz w:val="20"/>
          <w:szCs w:val="20"/>
        </w:rPr>
      </w:pPr>
      <w:r w:rsidRPr="00D836FE">
        <w:rPr>
          <w:rFonts w:ascii="Segoe UI" w:hAnsi="Segoe UI" w:cs="Segoe UI"/>
          <w:sz w:val="20"/>
          <w:szCs w:val="20"/>
        </w:rPr>
        <w:t>The Center of Faculty Excellence is also excited to sponsor several faculty to attend </w:t>
      </w:r>
      <w:hyperlink r:id="rId8" w:tgtFrame="_blank" w:tooltip="https://www.ncfdd.org/fsp-bootcamp?utm_term=national%20center%20for%20faculty%20development&amp;utm_campaign=Leads+Campaign-NCFDD-Google+Build&amp;utm_source=adwords&amp;utm_medium=ppc&amp;hsa_acc=5909132486&amp;hsa_cam=20869859888&amp;hsa_grp=157964821098&amp;hsa_ad=685644722813&amp;hsa_src" w:history="1">
        <w:r w:rsidRPr="00D836FE">
          <w:rPr>
            <w:rStyle w:val="Hyperlink"/>
            <w:rFonts w:ascii="Segoe UI" w:hAnsi="Segoe UI" w:cs="Segoe UI"/>
            <w:sz w:val="20"/>
            <w:szCs w:val="20"/>
          </w:rPr>
          <w:t>NCFDD’s Faculty Success Program</w:t>
        </w:r>
      </w:hyperlink>
      <w:r w:rsidRPr="00D836FE">
        <w:rPr>
          <w:rFonts w:ascii="Segoe UI" w:hAnsi="Segoe UI" w:cs="Segoe UI"/>
          <w:sz w:val="20"/>
          <w:szCs w:val="20"/>
        </w:rPr>
        <w:t> in the fall. This semester-long, intensive cohort coaching program is designed to help tenure-track and ranked renewable term faculty increase their scholarly productivity, while also improving work-life balance. Visit the </w:t>
      </w:r>
      <w:hyperlink r:id="rId9" w:tgtFrame="_blank" w:tooltip="https://ou.edu/cfe" w:history="1">
        <w:r w:rsidRPr="00D836FE">
          <w:rPr>
            <w:rStyle w:val="Hyperlink"/>
            <w:rFonts w:ascii="Segoe UI" w:hAnsi="Segoe UI" w:cs="Segoe UI"/>
            <w:sz w:val="20"/>
            <w:szCs w:val="20"/>
          </w:rPr>
          <w:t>CFE website</w:t>
        </w:r>
      </w:hyperlink>
      <w:r w:rsidRPr="00D836FE">
        <w:rPr>
          <w:rFonts w:ascii="Segoe UI" w:hAnsi="Segoe UI" w:cs="Segoe UI"/>
          <w:sz w:val="20"/>
          <w:szCs w:val="20"/>
        </w:rPr>
        <w:t> to learn more—applications are due Tuesday, March 25</w:t>
      </w:r>
      <w:r w:rsidRPr="00D836FE">
        <w:rPr>
          <w:rFonts w:ascii="Segoe UI" w:hAnsi="Segoe UI" w:cs="Segoe UI"/>
          <w:sz w:val="20"/>
          <w:szCs w:val="20"/>
          <w:vertAlign w:val="superscript"/>
        </w:rPr>
        <w:t>th</w:t>
      </w:r>
      <w:r w:rsidRPr="00D836FE">
        <w:rPr>
          <w:rFonts w:ascii="Segoe UI" w:hAnsi="Segoe UI" w:cs="Segoe UI"/>
          <w:sz w:val="20"/>
          <w:szCs w:val="20"/>
        </w:rPr>
        <w:t>.  In the meantime, all OU faculty (and grad students!) have free access to many of  </w:t>
      </w:r>
      <w:hyperlink r:id="rId10" w:tgtFrame="_blank" w:tooltip="https://www.ncfdd.org/" w:history="1">
        <w:r w:rsidRPr="00D836FE">
          <w:rPr>
            <w:rStyle w:val="Hyperlink"/>
            <w:rFonts w:ascii="Segoe UI" w:hAnsi="Segoe UI" w:cs="Segoe UI"/>
            <w:sz w:val="20"/>
            <w:szCs w:val="20"/>
          </w:rPr>
          <w:t>NCFDD’s professional development resources</w:t>
        </w:r>
      </w:hyperlink>
      <w:r w:rsidRPr="00D836FE">
        <w:rPr>
          <w:rFonts w:ascii="Segoe UI" w:hAnsi="Segoe UI" w:cs="Segoe UI"/>
          <w:sz w:val="20"/>
          <w:szCs w:val="20"/>
        </w:rPr>
        <w:t>, including webinars, writing cohorts, and a weekly motivational newsletter. Learn how to </w:t>
      </w:r>
      <w:hyperlink r:id="rId11" w:anchor="activate" w:tgtFrame="_blank" w:tooltip="https://www.ou.edu/cfe/career-development/ncfdd#activate" w:history="1">
        <w:r w:rsidRPr="00D836FE">
          <w:rPr>
            <w:rStyle w:val="Hyperlink"/>
            <w:rFonts w:ascii="Segoe UI" w:hAnsi="Segoe UI" w:cs="Segoe UI"/>
            <w:sz w:val="20"/>
            <w:szCs w:val="20"/>
          </w:rPr>
          <w:t>activate your registration here</w:t>
        </w:r>
      </w:hyperlink>
      <w:r w:rsidRPr="00D836FE">
        <w:rPr>
          <w:rFonts w:ascii="Segoe UI" w:hAnsi="Segoe UI" w:cs="Segoe UI"/>
          <w:sz w:val="20"/>
          <w:szCs w:val="20"/>
        </w:rPr>
        <w:t>.</w:t>
      </w:r>
    </w:p>
    <w:p w14:paraId="24F21EF6" w14:textId="77777777" w:rsidR="00D836FE" w:rsidRPr="00D836FE" w:rsidRDefault="00D836FE" w:rsidP="00D836FE">
      <w:pPr>
        <w:pStyle w:val="Solo"/>
        <w:rPr>
          <w:rFonts w:ascii="Segoe UI" w:hAnsi="Segoe UI" w:cs="Segoe UI"/>
          <w:sz w:val="20"/>
          <w:szCs w:val="20"/>
        </w:rPr>
      </w:pPr>
      <w:r w:rsidRPr="00D836FE">
        <w:rPr>
          <w:rFonts w:ascii="Segoe UI" w:hAnsi="Segoe UI" w:cs="Segoe UI"/>
          <w:sz w:val="20"/>
          <w:szCs w:val="20"/>
        </w:rPr>
        <w:t>Finally, OU ELEVATE is still seeking participants for their workload study- please consider volunteering for this compensated research project- more details below.</w:t>
      </w:r>
    </w:p>
    <w:p w14:paraId="779A83F4" w14:textId="77777777" w:rsidR="00D836FE" w:rsidRPr="00D836FE" w:rsidRDefault="00D836FE" w:rsidP="00D836FE">
      <w:pPr>
        <w:pStyle w:val="Solo"/>
        <w:contextualSpacing/>
        <w:rPr>
          <w:rFonts w:ascii="Segoe UI" w:hAnsi="Segoe UI" w:cs="Segoe UI"/>
          <w:sz w:val="20"/>
          <w:szCs w:val="20"/>
        </w:rPr>
      </w:pPr>
      <w:r w:rsidRPr="00D836FE">
        <w:rPr>
          <w:rFonts w:ascii="Segoe UI" w:hAnsi="Segoe UI" w:cs="Segoe UI"/>
          <w:sz w:val="20"/>
          <w:szCs w:val="20"/>
        </w:rPr>
        <w:t>Best wishes,</w:t>
      </w:r>
    </w:p>
    <w:p w14:paraId="7DC51781" w14:textId="77777777" w:rsidR="00D836FE" w:rsidRPr="00D836FE" w:rsidRDefault="00D836FE" w:rsidP="00D836FE">
      <w:pPr>
        <w:pStyle w:val="Solo"/>
        <w:contextualSpacing/>
        <w:rPr>
          <w:rFonts w:ascii="Segoe UI" w:hAnsi="Segoe UI" w:cs="Segoe UI"/>
          <w:sz w:val="20"/>
          <w:szCs w:val="20"/>
        </w:rPr>
      </w:pPr>
      <w:r w:rsidRPr="00D836FE">
        <w:rPr>
          <w:rFonts w:ascii="Segoe UI" w:hAnsi="Segoe UI" w:cs="Segoe UI"/>
          <w:sz w:val="20"/>
          <w:szCs w:val="20"/>
        </w:rPr>
        <w:t>Megan Elwood Madden on behalf of the </w:t>
      </w:r>
      <w:hyperlink r:id="rId12" w:tgtFrame="_blank" w:tooltip="https://www.ou.edu/cfe/our-team" w:history="1">
        <w:r w:rsidRPr="00D836FE">
          <w:rPr>
            <w:rStyle w:val="Hyperlink"/>
            <w:rFonts w:ascii="Segoe UI" w:hAnsi="Segoe UI" w:cs="Segoe UI"/>
            <w:sz w:val="20"/>
            <w:szCs w:val="20"/>
          </w:rPr>
          <w:t>CFE team</w:t>
        </w:r>
      </w:hyperlink>
    </w:p>
    <w:p w14:paraId="6762BA19" w14:textId="0D2D74E6" w:rsidR="00330675" w:rsidRPr="00D836FE" w:rsidRDefault="00C91F49" w:rsidP="00D836FE">
      <w:pPr>
        <w:rPr>
          <w:rFonts w:ascii="Segoe UI" w:hAnsi="Segoe UI" w:cs="Segoe UI"/>
        </w:rPr>
      </w:pPr>
      <w:r w:rsidRPr="00D836FE">
        <w:rPr>
          <w:rFonts w:ascii="Segoe UI" w:hAnsi="Segoe UI" w:cs="Segoe UI"/>
        </w:rPr>
        <w:br w:type="page"/>
      </w:r>
    </w:p>
    <w:p w14:paraId="0775C3AA" w14:textId="77777777" w:rsidR="00D836FE" w:rsidRPr="00D57C1E" w:rsidRDefault="00D836FE" w:rsidP="00D57C1E">
      <w:pPr>
        <w:pStyle w:val="Heading1"/>
      </w:pPr>
      <w:r w:rsidRPr="00D57C1E">
        <w:lastRenderedPageBreak/>
        <w:t>Faculty Career Progression and Well-Being</w:t>
      </w:r>
    </w:p>
    <w:p w14:paraId="011D5548" w14:textId="77777777" w:rsidR="00D836FE" w:rsidRPr="006D3BDF" w:rsidRDefault="00D836FE" w:rsidP="006D3BDF">
      <w:pPr>
        <w:pStyle w:val="Heading2"/>
      </w:pPr>
      <w:r w:rsidRPr="006D3BDF">
        <w:t>Building a Strong Faculty Award Nomination Package </w:t>
      </w:r>
    </w:p>
    <w:p w14:paraId="62631A41" w14:textId="0A375C76" w:rsidR="00D836FE" w:rsidRPr="006D3BDF" w:rsidRDefault="00D836FE" w:rsidP="005069A6">
      <w:pPr>
        <w:pStyle w:val="Dateandtime"/>
      </w:pPr>
      <w:r w:rsidRPr="006D3BDF">
        <w:t>March 25, 2025</w:t>
      </w:r>
      <w:r w:rsidR="00B0127C">
        <w:t xml:space="preserve">; </w:t>
      </w:r>
      <w:r w:rsidRPr="006D3BDF">
        <w:t>12:00</w:t>
      </w:r>
      <w:r w:rsidR="00E07862">
        <w:t xml:space="preserve"> PM</w:t>
      </w:r>
      <w:r w:rsidRPr="006D3BDF">
        <w:t xml:space="preserve"> to 1:30 PM via Zoom</w:t>
      </w:r>
    </w:p>
    <w:p w14:paraId="00E00FAC" w14:textId="6EC9F8DE" w:rsidR="00CB7304" w:rsidRPr="00D57C1E" w:rsidRDefault="00D836FE" w:rsidP="005069A6">
      <w:pPr>
        <w:pStyle w:val="End"/>
      </w:pPr>
      <w:r w:rsidRPr="00D57C1E">
        <w:t>Recognizing our colleagues’ valuable work through awards is rewarding and important work, but the process can seem mysterious and daunting. In this workshop we will introduce the range of award opportunities at OU, explore historical trends in nominations, explain the submission process, and share tools and tips for creating effective award nomination packages. This workshop will help you develop a plan to efficiently build strong nomination packages for your deserving colleagues. This workshop is open to all faculty; Chairs, Directors, Members of Committees A, and Nominating Committee members are especially encouraged to attend.   </w:t>
      </w:r>
    </w:p>
    <w:p w14:paraId="09F8A1CC" w14:textId="2577D2D6" w:rsidR="005376C2" w:rsidRPr="00D57C1E" w:rsidRDefault="00F46151" w:rsidP="00D57C1E">
      <w:pPr>
        <w:pStyle w:val="Heading1"/>
      </w:pPr>
      <w:r w:rsidRPr="00D57C1E">
        <w:t>Teaching</w:t>
      </w:r>
    </w:p>
    <w:p w14:paraId="23613895" w14:textId="77777777" w:rsidR="00D836FE" w:rsidRPr="00716189" w:rsidRDefault="00D836FE" w:rsidP="00716189">
      <w:pPr>
        <w:pStyle w:val="Heading2"/>
      </w:pPr>
      <w:r w:rsidRPr="00716189">
        <w:rPr>
          <w:rStyle w:val="Heading2Char"/>
          <w:b/>
          <w:bCs/>
        </w:rPr>
        <w:t>Consultations on Mid-term Survey Design and Implementation</w:t>
      </w:r>
      <w:r w:rsidRPr="00716189">
        <w:t>  </w:t>
      </w:r>
    </w:p>
    <w:p w14:paraId="63C475B5" w14:textId="77777777" w:rsidR="00D836FE" w:rsidRPr="00D836FE" w:rsidRDefault="00D836FE" w:rsidP="005069A6">
      <w:pPr>
        <w:pStyle w:val="Start"/>
      </w:pPr>
      <w:r w:rsidRPr="00D836FE">
        <w:t xml:space="preserve">As you approach mid-way through the semester, a mid-term survey allows you to take a pulse on your course before it is too late to make any significant changes. </w:t>
      </w:r>
    </w:p>
    <w:p w14:paraId="02E488D5" w14:textId="77777777" w:rsidR="00D836FE" w:rsidRPr="00D57C1E" w:rsidRDefault="00D836FE" w:rsidP="00D84F90">
      <w:pPr>
        <w:pStyle w:val="NoSpacing"/>
      </w:pPr>
      <w:r w:rsidRPr="00D57C1E">
        <w:t xml:space="preserve">A Mid-term Student Survey helps you:  </w:t>
      </w:r>
    </w:p>
    <w:p w14:paraId="14621252" w14:textId="77777777" w:rsidR="00D836FE" w:rsidRPr="00D57C1E" w:rsidRDefault="00D836FE" w:rsidP="00856E47">
      <w:pPr>
        <w:pStyle w:val="NoSpacing"/>
        <w:numPr>
          <w:ilvl w:val="0"/>
          <w:numId w:val="26"/>
        </w:numPr>
      </w:pPr>
      <w:r w:rsidRPr="00D57C1E">
        <w:t xml:space="preserve">Show your students that you care about their success by responding to their feedback  </w:t>
      </w:r>
    </w:p>
    <w:p w14:paraId="11659D73" w14:textId="77777777" w:rsidR="00D836FE" w:rsidRPr="00D57C1E" w:rsidRDefault="00D836FE" w:rsidP="00856E47">
      <w:pPr>
        <w:pStyle w:val="NoSpacing"/>
        <w:numPr>
          <w:ilvl w:val="0"/>
          <w:numId w:val="26"/>
        </w:numPr>
      </w:pPr>
      <w:r w:rsidRPr="00D57C1E">
        <w:t xml:space="preserve">Adjust your curriculum to improve student outcomes in the second half of the semester  </w:t>
      </w:r>
    </w:p>
    <w:p w14:paraId="0255FE1A" w14:textId="77777777" w:rsidR="00D836FE" w:rsidRPr="00D57C1E" w:rsidRDefault="00D836FE" w:rsidP="00856E47">
      <w:pPr>
        <w:pStyle w:val="NoSpacing"/>
        <w:numPr>
          <w:ilvl w:val="0"/>
          <w:numId w:val="26"/>
        </w:numPr>
      </w:pPr>
      <w:r w:rsidRPr="00D57C1E">
        <w:t xml:space="preserve">Minimize surprises in the Student Experience Survey  </w:t>
      </w:r>
    </w:p>
    <w:p w14:paraId="3801DD33" w14:textId="77777777" w:rsidR="00D836FE" w:rsidRPr="00D57C1E" w:rsidRDefault="00D836FE" w:rsidP="00856E47">
      <w:pPr>
        <w:pStyle w:val="NoSpacing"/>
        <w:numPr>
          <w:ilvl w:val="0"/>
          <w:numId w:val="26"/>
        </w:numPr>
      </w:pPr>
      <w:r w:rsidRPr="00D57C1E">
        <w:t>Receive more positive Student Experi</w:t>
      </w:r>
      <w:r w:rsidRPr="003127E5">
        <w:rPr>
          <w:rStyle w:val="EndChar"/>
        </w:rPr>
        <w:t>ence Survey responses</w:t>
      </w:r>
      <w:r w:rsidRPr="00D57C1E">
        <w:t xml:space="preserve">   </w:t>
      </w:r>
    </w:p>
    <w:p w14:paraId="687A39D7" w14:textId="6AA2D914" w:rsidR="00D836FE" w:rsidRPr="006D3BDF" w:rsidRDefault="00D836FE" w:rsidP="00E826BF">
      <w:pPr>
        <w:pStyle w:val="Heading2"/>
        <w:spacing w:before="240"/>
      </w:pPr>
      <w:r w:rsidRPr="006D3BDF">
        <w:t>Grading Productively: Feedback, Grading, and Rubrics </w:t>
      </w:r>
    </w:p>
    <w:p w14:paraId="7A88D0E3" w14:textId="211558C5" w:rsidR="00D836FE" w:rsidRPr="006D3BDF" w:rsidRDefault="00D836FE" w:rsidP="005069A6">
      <w:pPr>
        <w:pStyle w:val="Dateandtime"/>
      </w:pPr>
      <w:r w:rsidRPr="006D3BDF">
        <w:t>March 5</w:t>
      </w:r>
      <w:r w:rsidR="00E07862">
        <w:t>, 2025</w:t>
      </w:r>
      <w:r w:rsidR="00B0127C">
        <w:t xml:space="preserve">; </w:t>
      </w:r>
      <w:r w:rsidRPr="006D3BDF">
        <w:t xml:space="preserve">9:00 </w:t>
      </w:r>
      <w:r w:rsidR="00E07862">
        <w:t xml:space="preserve">AM </w:t>
      </w:r>
      <w:r w:rsidRPr="006D3BDF">
        <w:t>to 10:30 AM via Zoom</w:t>
      </w:r>
    </w:p>
    <w:p w14:paraId="6DC29005" w14:textId="77777777" w:rsidR="00D836FE" w:rsidRPr="00D57C1E" w:rsidRDefault="00D836FE" w:rsidP="005069A6">
      <w:pPr>
        <w:pStyle w:val="End"/>
      </w:pPr>
      <w:r w:rsidRPr="00D57C1E">
        <w:rPr>
          <w:rStyle w:val="SoloChar"/>
        </w:rPr>
        <w:t xml:space="preserve">If you want to assign writing but are wary of the grading work, this workshop is for you. We will learn how to make feedback more efficient and meaningful by clarifying expectations, </w:t>
      </w:r>
      <w:proofErr w:type="gramStart"/>
      <w:r w:rsidRPr="00D57C1E">
        <w:rPr>
          <w:rStyle w:val="SoloChar"/>
        </w:rPr>
        <w:t>distinguishing commenting</w:t>
      </w:r>
      <w:proofErr w:type="gramEnd"/>
      <w:r w:rsidRPr="00D57C1E">
        <w:rPr>
          <w:rStyle w:val="SoloChar"/>
        </w:rPr>
        <w:t xml:space="preserve"> from grading, and training student writers (and their peers) to evaluate their own work. You will learn to give specific, productive feedback instead of wasting time proofreading and micro-</w:t>
      </w:r>
      <w:r w:rsidRPr="00D57C1E">
        <w:rPr>
          <w:rStyle w:val="DescriptionParagraphStartChar"/>
          <w:szCs w:val="24"/>
        </w:rPr>
        <w:t xml:space="preserve">grading student work. And you will learn to use Canvas tools such as </w:t>
      </w:r>
      <w:proofErr w:type="spellStart"/>
      <w:r w:rsidRPr="00D57C1E">
        <w:rPr>
          <w:rStyle w:val="DescriptionParagraphStartChar"/>
          <w:szCs w:val="24"/>
        </w:rPr>
        <w:t>SpeedGrader</w:t>
      </w:r>
      <w:proofErr w:type="spellEnd"/>
      <w:r w:rsidRPr="00D57C1E">
        <w:rPr>
          <w:rStyle w:val="DescriptionParagraphStartChar"/>
          <w:szCs w:val="24"/>
        </w:rPr>
        <w:t>, rubric templates, and peer review to create a feedback environment appropriate to your teaching style.</w:t>
      </w:r>
      <w:r w:rsidRPr="00D57C1E">
        <w:t> </w:t>
      </w:r>
    </w:p>
    <w:p w14:paraId="5C1BFDE2" w14:textId="77777777" w:rsidR="00D836FE" w:rsidRPr="00D836FE" w:rsidRDefault="00D836FE" w:rsidP="006D3BDF">
      <w:pPr>
        <w:pStyle w:val="Heading2"/>
      </w:pPr>
      <w:r w:rsidRPr="00D836FE">
        <w:t>Interactive Lectures in Large Classrooms  </w:t>
      </w:r>
    </w:p>
    <w:p w14:paraId="2DDE9822" w14:textId="23CB754B" w:rsidR="00D836FE" w:rsidRPr="006D3BDF" w:rsidRDefault="00D836FE" w:rsidP="005069A6">
      <w:pPr>
        <w:pStyle w:val="Dateandtime"/>
      </w:pPr>
      <w:r w:rsidRPr="006D3BDF">
        <w:t>March 10, 2025</w:t>
      </w:r>
      <w:r w:rsidR="00B0127C">
        <w:t xml:space="preserve">; </w:t>
      </w:r>
      <w:r w:rsidRPr="006D3BDF">
        <w:t>10:00</w:t>
      </w:r>
      <w:r w:rsidR="00E07862">
        <w:t xml:space="preserve"> AM</w:t>
      </w:r>
      <w:r w:rsidRPr="006D3BDF">
        <w:t xml:space="preserve"> to 11:00 AM via Zoom </w:t>
      </w:r>
    </w:p>
    <w:p w14:paraId="1CDA0816" w14:textId="0CE395C5" w:rsidR="00D836FE" w:rsidRPr="00D57C1E" w:rsidRDefault="00D836FE" w:rsidP="005069A6">
      <w:pPr>
        <w:pStyle w:val="End"/>
      </w:pPr>
      <w:r w:rsidRPr="00D57C1E">
        <w:t xml:space="preserve">There are effective and dynamic ways to lecture that will keep your students engaged throughout your course. Join Drs. Amanda Kis (Meteorology) and Eric Lee (Biology), as well as OU students </w:t>
      </w:r>
      <w:proofErr w:type="spellStart"/>
      <w:r w:rsidRPr="00D57C1E">
        <w:t>Hawaou</w:t>
      </w:r>
      <w:proofErr w:type="spellEnd"/>
      <w:r w:rsidRPr="00D57C1E">
        <w:t xml:space="preserve"> Elhadji Abdou Moussa (Energy Management) and Ali Kassab (Mechanical Engineering), as we discuss best practices in interactive lectures, including tools and strategies that can be utilized across all disciplines and in any class size. You are also encouraged to bring your strategies to share with </w:t>
      </w:r>
      <w:proofErr w:type="gramStart"/>
      <w:r w:rsidRPr="00D57C1E">
        <w:t>other session</w:t>
      </w:r>
      <w:proofErr w:type="gramEnd"/>
      <w:r w:rsidRPr="00D57C1E">
        <w:t xml:space="preserve"> participants. </w:t>
      </w:r>
    </w:p>
    <w:p w14:paraId="73750716" w14:textId="3950198D" w:rsidR="00D836FE" w:rsidRPr="00D57C1E" w:rsidRDefault="00172F71" w:rsidP="00D57C1E">
      <w:pPr>
        <w:pStyle w:val="Heading1"/>
      </w:pPr>
      <w:r w:rsidRPr="00172F71">
        <w:t>Research &amp; Creative Activities</w:t>
      </w:r>
    </w:p>
    <w:p w14:paraId="50418892" w14:textId="77777777" w:rsidR="00D836FE" w:rsidRPr="00D836FE" w:rsidRDefault="00D836FE" w:rsidP="006D3BDF">
      <w:pPr>
        <w:pStyle w:val="Heading2"/>
      </w:pPr>
      <w:r w:rsidRPr="00D836FE">
        <w:t>Digital Humanities Research Support</w:t>
      </w:r>
    </w:p>
    <w:p w14:paraId="7B0A65FE" w14:textId="2526C449" w:rsidR="00D836FE" w:rsidRPr="006D3BDF" w:rsidRDefault="00D836FE" w:rsidP="005069A6">
      <w:pPr>
        <w:pStyle w:val="Dateandtime"/>
      </w:pPr>
      <w:r w:rsidRPr="006D3BDF">
        <w:t>Spring 2025</w:t>
      </w:r>
      <w:r w:rsidR="00B0127C">
        <w:t xml:space="preserve">; </w:t>
      </w:r>
      <w:r w:rsidRPr="006D3BDF">
        <w:t>2:00</w:t>
      </w:r>
      <w:r w:rsidR="00856E47">
        <w:t xml:space="preserve"> PM</w:t>
      </w:r>
      <w:r w:rsidRPr="006D3BDF">
        <w:t xml:space="preserve"> </w:t>
      </w:r>
      <w:r w:rsidR="00856E47">
        <w:t xml:space="preserve">to </w:t>
      </w:r>
      <w:r w:rsidRPr="006D3BDF">
        <w:t>4:00 PM</w:t>
      </w:r>
    </w:p>
    <w:p w14:paraId="58F7C6DF" w14:textId="62A48C69" w:rsidR="00D836FE" w:rsidRPr="006D3BDF" w:rsidRDefault="00D836FE" w:rsidP="005069A6">
      <w:pPr>
        <w:pStyle w:val="Dateandtime"/>
      </w:pPr>
      <w:r w:rsidRPr="006D3BDF">
        <w:t xml:space="preserve">Studio Meeting Space C on Lower Level 1 in Bizzell Library </w:t>
      </w:r>
    </w:p>
    <w:p w14:paraId="17CCEDD0" w14:textId="4B18AE4D" w:rsidR="00CB7304" w:rsidRPr="00D57C1E" w:rsidRDefault="00D836FE" w:rsidP="00D57C1E">
      <w:pPr>
        <w:pStyle w:val="Solo"/>
      </w:pPr>
      <w:r w:rsidRPr="00D57C1E">
        <w:lastRenderedPageBreak/>
        <w:t xml:space="preserve">Sam Huskey, Senior Faculty Fellow in Digital Humanities, will hold Digital Humanities office hours. Please drop by to talk about your project, to get help with technical problems, or just to have a place to work on DH research. </w:t>
      </w:r>
    </w:p>
    <w:p w14:paraId="2BCC0E71" w14:textId="2B865C31" w:rsidR="00CB7304" w:rsidRPr="00D57C1E" w:rsidRDefault="00CB7304" w:rsidP="00D57C1E">
      <w:pPr>
        <w:pStyle w:val="Heading1"/>
      </w:pPr>
      <w:r w:rsidRPr="00D57C1E">
        <w:t>Community Engagement</w:t>
      </w:r>
    </w:p>
    <w:p w14:paraId="653A4E46" w14:textId="77777777" w:rsidR="00EE2FD1" w:rsidRPr="00D836FE" w:rsidRDefault="00EE2FD1" w:rsidP="006D3BDF">
      <w:pPr>
        <w:pStyle w:val="Heading2"/>
        <w:rPr>
          <w:color w:val="242424"/>
        </w:rPr>
      </w:pPr>
      <w:r w:rsidRPr="00D836FE">
        <w:rPr>
          <w:bdr w:val="none" w:sz="0" w:space="0" w:color="auto" w:frame="1"/>
        </w:rPr>
        <w:t xml:space="preserve">Consultation on Broader Impacts </w:t>
      </w:r>
      <w:proofErr w:type="gramStart"/>
      <w:r w:rsidRPr="00D836FE">
        <w:rPr>
          <w:bdr w:val="none" w:sz="0" w:space="0" w:color="auto" w:frame="1"/>
        </w:rPr>
        <w:t>in</w:t>
      </w:r>
      <w:proofErr w:type="gramEnd"/>
      <w:r w:rsidRPr="00D836FE">
        <w:rPr>
          <w:bdr w:val="none" w:sz="0" w:space="0" w:color="auto" w:frame="1"/>
        </w:rPr>
        <w:t xml:space="preserve"> Research </w:t>
      </w:r>
    </w:p>
    <w:p w14:paraId="17AC52BE" w14:textId="099B2BF0" w:rsidR="00D836FE" w:rsidRPr="00D57C1E" w:rsidRDefault="00EE2FD1" w:rsidP="005069A6">
      <w:pPr>
        <w:pStyle w:val="End"/>
      </w:pPr>
      <w:r w:rsidRPr="00D57C1E">
        <w:t xml:space="preserve">Broader impacts are “the potential to benefit society and contribute to the achievement of specific, desired societal outcomes” (NSF).  If you are planning to submit a proposal </w:t>
      </w:r>
      <w:proofErr w:type="gramStart"/>
      <w:r w:rsidRPr="00D57C1E">
        <w:t>in</w:t>
      </w:r>
      <w:proofErr w:type="gramEnd"/>
      <w:r w:rsidRPr="00D57C1E">
        <w:t xml:space="preserve"> the next two years that includes a broader impact statement, please consider making an appointment with our team. Consultations take one hour and we are available for follow-up meetings to help you refine your plans before submission.  We can also help you to connect with community partners, within OU and the wider community.  It is not too soon to think about this aspect of your proposal. </w:t>
      </w:r>
    </w:p>
    <w:p w14:paraId="48EF0E40" w14:textId="6437F809" w:rsidR="00D836FE" w:rsidRPr="00D57C1E" w:rsidRDefault="00D836FE" w:rsidP="00D57C1E">
      <w:pPr>
        <w:pStyle w:val="Heading1"/>
      </w:pPr>
      <w:r w:rsidRPr="00D57C1E">
        <w:t xml:space="preserve">Writing </w:t>
      </w:r>
    </w:p>
    <w:p w14:paraId="770A70DC" w14:textId="77777777" w:rsidR="00D836FE" w:rsidRPr="00D836FE" w:rsidRDefault="00D836FE" w:rsidP="006D3BDF">
      <w:pPr>
        <w:pStyle w:val="Heading2"/>
      </w:pPr>
      <w:r w:rsidRPr="00D836FE">
        <w:t>Establishing Sustainable Writing Practices (Scholar Squad Series) </w:t>
      </w:r>
    </w:p>
    <w:p w14:paraId="07B6398D" w14:textId="24D6DF2A" w:rsidR="00D836FE" w:rsidRPr="006D3BDF" w:rsidRDefault="00D836FE" w:rsidP="005069A6">
      <w:pPr>
        <w:pStyle w:val="Dateandtime"/>
      </w:pPr>
      <w:r w:rsidRPr="006D3BDF">
        <w:t>April 2, 2025</w:t>
      </w:r>
      <w:r w:rsidR="00B0127C">
        <w:t xml:space="preserve">; </w:t>
      </w:r>
      <w:r w:rsidRPr="006D3BDF">
        <w:t>12:00</w:t>
      </w:r>
      <w:r w:rsidR="00B0127C">
        <w:t xml:space="preserve"> PM to </w:t>
      </w:r>
      <w:r w:rsidRPr="006D3BDF">
        <w:t>1:00 PM via Zoom</w:t>
      </w:r>
    </w:p>
    <w:p w14:paraId="74CA86EC" w14:textId="77777777" w:rsidR="00D836FE" w:rsidRPr="00D57C1E" w:rsidRDefault="00D836FE" w:rsidP="005069A6">
      <w:pPr>
        <w:pStyle w:val="Start"/>
      </w:pPr>
      <w:r w:rsidRPr="00D57C1E">
        <w:t xml:space="preserve">Establishing healthy, sustainable writing habits is a lifelong endeavor for academics as our personal and professional circumstances are ever changing. In this session, scholars in any stage of career and life will learn how to intentionally experiment with, reflect on, and grow writing practices and routines </w:t>
      </w:r>
      <w:proofErr w:type="gramStart"/>
      <w:r w:rsidRPr="00D57C1E">
        <w:t>in order to</w:t>
      </w:r>
      <w:proofErr w:type="gramEnd"/>
      <w:r w:rsidRPr="00D57C1E">
        <w:t xml:space="preserve"> stay productive and engaged as our goals, needs and conditions evolve over time.  Our discussion will be led by Dr. Sandra Tarabochia, Associate Professor of English. </w:t>
      </w:r>
    </w:p>
    <w:p w14:paraId="63E5E0C0" w14:textId="57915379" w:rsidR="005E38FB" w:rsidRPr="00D57C1E" w:rsidRDefault="00D836FE" w:rsidP="005069A6">
      <w:pPr>
        <w:pStyle w:val="End"/>
      </w:pPr>
      <w:r w:rsidRPr="00D57C1E">
        <w:t>This event is co-sponsored by the</w:t>
      </w:r>
      <w:hyperlink r:id="rId13" w:tgtFrame="_blank" w:tooltip="https://www.ou.edu/cfe" w:history="1">
        <w:r w:rsidRPr="00D57C1E">
          <w:rPr>
            <w:rStyle w:val="Hyperlink"/>
            <w:color w:val="auto"/>
            <w:u w:val="none"/>
          </w:rPr>
          <w:t> </w:t>
        </w:r>
      </w:hyperlink>
      <w:hyperlink r:id="rId14" w:tgtFrame="_blank" w:tooltip="https://www.ou.edu/cfe" w:history="1">
        <w:r w:rsidRPr="00D57C1E">
          <w:rPr>
            <w:rStyle w:val="Hyperlink"/>
            <w:color w:val="auto"/>
            <w:u w:val="none"/>
          </w:rPr>
          <w:t>OU Center for Faculty Excellence</w:t>
        </w:r>
      </w:hyperlink>
      <w:r w:rsidRPr="00D57C1E">
        <w:t> and the Scholar Squad, OU-Tulsa's informal support group for those interested/involved in research and other scholarly activities. Scholar Squad meetings are held monthly during the academic year and are open to all at OU-Tulsa, including faculty, staff, students, and residents. </w:t>
      </w:r>
    </w:p>
    <w:p w14:paraId="04EC2342" w14:textId="2E7ADF45" w:rsidR="005E38FB" w:rsidRPr="00D57C1E" w:rsidRDefault="005E38FB" w:rsidP="00D57C1E">
      <w:pPr>
        <w:pStyle w:val="Heading1"/>
      </w:pPr>
      <w:r w:rsidRPr="00D57C1E">
        <w:t xml:space="preserve">Non-CFE Events/Opportunities </w:t>
      </w:r>
    </w:p>
    <w:p w14:paraId="1638DDA5" w14:textId="77777777" w:rsidR="00EE2FD1" w:rsidRPr="00D836FE" w:rsidRDefault="00EE2FD1" w:rsidP="006D3BDF">
      <w:pPr>
        <w:pStyle w:val="Heading2"/>
        <w:rPr>
          <w:color w:val="242424"/>
        </w:rPr>
      </w:pPr>
      <w:r w:rsidRPr="00D836FE">
        <w:rPr>
          <w:bdr w:val="none" w:sz="0" w:space="0" w:color="auto" w:frame="1"/>
        </w:rPr>
        <w:t>Compensated Study: OU Elevate Examination of Faculty Workload</w:t>
      </w:r>
    </w:p>
    <w:p w14:paraId="1E9BC541" w14:textId="77777777" w:rsidR="00EE2FD1" w:rsidRPr="00D836FE" w:rsidRDefault="00EE2FD1" w:rsidP="005069A6">
      <w:pPr>
        <w:pStyle w:val="Start"/>
      </w:pPr>
      <w:r w:rsidRPr="00D836FE">
        <w:t>The OU Elevate (NSF ADVANCE) project requests your participation in a study to better understand factors contributing to faculty time allocation and approaches to achieve teaching, research, or service workload objectives. </w:t>
      </w:r>
    </w:p>
    <w:p w14:paraId="65553DEB" w14:textId="77777777" w:rsidR="00D836FE" w:rsidRPr="00D57C1E" w:rsidRDefault="00EE2FD1" w:rsidP="005069A6">
      <w:pPr>
        <w:pStyle w:val="End"/>
      </w:pPr>
      <w:r w:rsidRPr="00D57C1E">
        <w:rPr>
          <w:rFonts w:ascii="Arial" w:hAnsi="Arial" w:cs="Arial"/>
        </w:rPr>
        <w:t> </w:t>
      </w:r>
      <w:r w:rsidRPr="00D57C1E">
        <w:t>We invite tenured/tenure-track faculty members at OU to share your experiences to improve understanding of the challenges that faculty experience. You will be asked to complete two brief online surveys and track your daily work activities for two weeks using a time-tracking software platform. We recognize that this is an additional demand for your limited time, and in recognition of this, offer compensation via supplemental pay up to $400 dependent on study activity completion.</w:t>
      </w:r>
    </w:p>
    <w:p w14:paraId="123544EE" w14:textId="77777777" w:rsidR="00D836FE" w:rsidRPr="00D836FE" w:rsidRDefault="00D836FE" w:rsidP="006D3BDF">
      <w:pPr>
        <w:pStyle w:val="Heading2"/>
      </w:pPr>
      <w:r w:rsidRPr="00D836FE">
        <w:t>Listening Session for Access and Opportunity </w:t>
      </w:r>
    </w:p>
    <w:p w14:paraId="033845A4" w14:textId="37E9A39E" w:rsidR="00D836FE" w:rsidRPr="006D3BDF" w:rsidRDefault="00D836FE" w:rsidP="005069A6">
      <w:pPr>
        <w:pStyle w:val="Dateandtime"/>
      </w:pPr>
      <w:r w:rsidRPr="006D3BDF">
        <w:t>March 5, 2025</w:t>
      </w:r>
      <w:r w:rsidR="00B0127C">
        <w:t xml:space="preserve">; </w:t>
      </w:r>
      <w:r w:rsidRPr="006D3BDF">
        <w:t xml:space="preserve">12:00 </w:t>
      </w:r>
      <w:r w:rsidR="00856E47">
        <w:t xml:space="preserve">PM to </w:t>
      </w:r>
      <w:r w:rsidRPr="006D3BDF">
        <w:t xml:space="preserve">1:30 PM </w:t>
      </w:r>
    </w:p>
    <w:p w14:paraId="20D45BA7" w14:textId="0F33D3F8" w:rsidR="00D836FE" w:rsidRPr="006D3BDF" w:rsidRDefault="00D836FE" w:rsidP="005069A6">
      <w:pPr>
        <w:pStyle w:val="Dateandtime"/>
      </w:pPr>
      <w:r w:rsidRPr="006D3BDF">
        <w:t>Bizzell Library </w:t>
      </w:r>
    </w:p>
    <w:p w14:paraId="0DCCDC8E" w14:textId="77777777" w:rsidR="00D836FE" w:rsidRPr="00D57C1E" w:rsidRDefault="00D836FE" w:rsidP="005069A6">
      <w:pPr>
        <w:pStyle w:val="End"/>
      </w:pPr>
      <w:r w:rsidRPr="00D57C1E">
        <w:t xml:space="preserve">Join us for an insightful workshop where faculty will explore and share their experiences around feelings of belonging and access to opportunities within the University of Oklahoma. Through open discussions and reflective exercises, we aim to better understand the challenges faculty face and </w:t>
      </w:r>
      <w:r w:rsidRPr="00D57C1E">
        <w:lastRenderedPageBreak/>
        <w:t>how we can create more supportive environments for everyone. This is an opportunity to connect, reflect, and help shape opportunities at our institution. </w:t>
      </w:r>
    </w:p>
    <w:p w14:paraId="0735F7A0" w14:textId="77777777" w:rsidR="00D836FE" w:rsidRPr="00D836FE" w:rsidRDefault="00D836FE" w:rsidP="006D3BDF">
      <w:pPr>
        <w:pStyle w:val="Heading2"/>
      </w:pPr>
      <w:r w:rsidRPr="00D836FE">
        <w:t>DCFAS Faculty Symposium</w:t>
      </w:r>
    </w:p>
    <w:p w14:paraId="32773246" w14:textId="643E3B0E" w:rsidR="00D836FE" w:rsidRPr="006D3BDF" w:rsidRDefault="00D836FE" w:rsidP="005069A6">
      <w:pPr>
        <w:pStyle w:val="Dateandtime"/>
      </w:pPr>
      <w:r w:rsidRPr="006D3BDF">
        <w:t>March 5, 2025</w:t>
      </w:r>
      <w:r w:rsidR="00B0127C">
        <w:t xml:space="preserve">; </w:t>
      </w:r>
      <w:r w:rsidRPr="006D3BDF">
        <w:t xml:space="preserve">3:00 </w:t>
      </w:r>
      <w:r w:rsidR="00B0127C">
        <w:t xml:space="preserve">PM to </w:t>
      </w:r>
      <w:r w:rsidRPr="006D3BDF">
        <w:t>4:30 PM</w:t>
      </w:r>
    </w:p>
    <w:p w14:paraId="56274F4F" w14:textId="182775B8" w:rsidR="00D836FE" w:rsidRPr="006D3BDF" w:rsidRDefault="00D836FE" w:rsidP="005069A6">
      <w:pPr>
        <w:pStyle w:val="Dateandtime"/>
      </w:pPr>
      <w:r w:rsidRPr="006D3BDF">
        <w:t>Dale Hall Tower community room, 906</w:t>
      </w:r>
    </w:p>
    <w:p w14:paraId="3D1A6124" w14:textId="77777777" w:rsidR="00D836FE" w:rsidRPr="00D836FE" w:rsidRDefault="00D836FE" w:rsidP="00D836FE">
      <w:pPr>
        <w:pStyle w:val="Solo"/>
      </w:pPr>
      <w:r w:rsidRPr="00D836FE">
        <w:t>The Dodge Family College of Arts and Sciences is pleased to continue its support for excellence in research and creative activity through Junior Faculty Summer Fellowships (JFSF), Senior Faculty Summer Fellowships (SFSF), Collaborative Research Faculty Fellowships (CRFF) and a program to support Data Scholarship Initiatives and Research Collaborations (DSIRC).  To learn more about what has been funded through these programs this past year come to our Research Fellow Symposium.</w:t>
      </w:r>
    </w:p>
    <w:p w14:paraId="380D7AF2" w14:textId="77777777" w:rsidR="00D836FE" w:rsidRPr="00D836FE" w:rsidRDefault="00D836FE" w:rsidP="006D3BDF">
      <w:pPr>
        <w:pStyle w:val="Heading2"/>
      </w:pPr>
      <w:r w:rsidRPr="00D836FE">
        <w:t>Faculty Guide to ADRC: Disability and Accessibility Awareness </w:t>
      </w:r>
    </w:p>
    <w:p w14:paraId="3EA8F6CF" w14:textId="54EF7C02" w:rsidR="00D836FE" w:rsidRPr="006D3BDF" w:rsidRDefault="00D836FE" w:rsidP="005069A6">
      <w:pPr>
        <w:pStyle w:val="Dateandtime"/>
      </w:pPr>
      <w:r w:rsidRPr="006D3BDF">
        <w:t>March 26, 2025</w:t>
      </w:r>
      <w:r w:rsidR="00B0127C">
        <w:t>;</w:t>
      </w:r>
      <w:r w:rsidRPr="006D3BDF">
        <w:t xml:space="preserve"> 2:00 </w:t>
      </w:r>
      <w:r w:rsidR="00B0127C">
        <w:t xml:space="preserve">PM to </w:t>
      </w:r>
      <w:r w:rsidRPr="006D3BDF">
        <w:t>4:00 PM via Zoom</w:t>
      </w:r>
    </w:p>
    <w:p w14:paraId="5BAF6DBE" w14:textId="77D6208A" w:rsidR="00D836FE" w:rsidRPr="00D836FE" w:rsidRDefault="00D836FE" w:rsidP="00D57C1E">
      <w:pPr>
        <w:pStyle w:val="Solo"/>
      </w:pPr>
      <w:r w:rsidRPr="00D836FE">
        <w:t xml:space="preserve">Webinar presented by Accessibility and Disability Resource Center.  </w:t>
      </w:r>
    </w:p>
    <w:p w14:paraId="1EFC9A12" w14:textId="62CF6655" w:rsidR="00D836FE" w:rsidRPr="00D57C1E" w:rsidRDefault="00D836FE" w:rsidP="00D57C1E">
      <w:pPr>
        <w:pStyle w:val="Heading1"/>
      </w:pPr>
      <w:r w:rsidRPr="00D57C1E">
        <w:t>Upcoming CFE Events</w:t>
      </w:r>
    </w:p>
    <w:p w14:paraId="7B64D0C3" w14:textId="4CBD8DFA" w:rsidR="00D836FE" w:rsidRPr="00D57C1E" w:rsidRDefault="00D836FE" w:rsidP="006D3BDF">
      <w:pPr>
        <w:pStyle w:val="Heading2"/>
      </w:pPr>
      <w:hyperlink r:id="rId15" w:tgtFrame="_blank" w:tooltip="https://calendar.ou.edu/cfe/event/110141-book-proposal-workshop" w:history="1">
        <w:r w:rsidRPr="00D57C1E">
          <w:rPr>
            <w:rStyle w:val="Hyperlink"/>
            <w:color w:val="A80000"/>
            <w:u w:val="none"/>
          </w:rPr>
          <w:t>Book Proposal Workshop</w:t>
        </w:r>
      </w:hyperlink>
    </w:p>
    <w:p w14:paraId="723E2CB3" w14:textId="4816F3DA" w:rsidR="005E38FB" w:rsidRPr="006D3BDF" w:rsidRDefault="00D836FE" w:rsidP="005069A6">
      <w:pPr>
        <w:pStyle w:val="Dateandtime"/>
      </w:pPr>
      <w:r w:rsidRPr="006D3BDF">
        <w:t>May 12th, 14th, and 16th, 2025</w:t>
      </w:r>
      <w:r w:rsidR="00B0127C">
        <w:t xml:space="preserve">; </w:t>
      </w:r>
      <w:r w:rsidRPr="006D3BDF">
        <w:t>10:00</w:t>
      </w:r>
      <w:r w:rsidR="00B0127C">
        <w:t xml:space="preserve"> PM to</w:t>
      </w:r>
      <w:r w:rsidRPr="006D3BDF">
        <w:t xml:space="preserve"> 12:00 PM via Zoom  </w:t>
      </w:r>
    </w:p>
    <w:p w14:paraId="5645B72D" w14:textId="1A680550" w:rsidR="005E38FB" w:rsidRPr="00D57C1E" w:rsidRDefault="00EE2FD1" w:rsidP="00D57C1E">
      <w:pPr>
        <w:pStyle w:val="Heading1"/>
      </w:pPr>
      <w:r w:rsidRPr="00D57C1E">
        <w:t>Additional CFE Resources</w:t>
      </w:r>
    </w:p>
    <w:p w14:paraId="4101C709" w14:textId="1324DD1C" w:rsidR="00CB7304" w:rsidRPr="00D57C1E" w:rsidRDefault="00EE2FD1" w:rsidP="006D3BDF">
      <w:pPr>
        <w:pStyle w:val="Solo"/>
      </w:pPr>
      <w:r w:rsidRPr="00D57C1E">
        <w:t>Visit the </w:t>
      </w:r>
      <w:hyperlink r:id="rId16" w:tgtFrame="_blank" w:tooltip="https://www.ou.edu/cfe" w:history="1">
        <w:r w:rsidRPr="00D57C1E">
          <w:t>Center for Faculty Excellence website</w:t>
        </w:r>
      </w:hyperlink>
      <w:r w:rsidRPr="00D57C1E">
        <w:t> for additional resources, consultations, and a variety of </w:t>
      </w:r>
      <w:hyperlink r:id="rId17" w:tgtFrame="_blank" w:tooltip="https://www.ou.edu/cfe/career-development/resources-and-support/canvas-courses" w:history="1">
        <w:r w:rsidRPr="00D57C1E">
          <w:t>Canvas courses</w:t>
        </w:r>
      </w:hyperlink>
      <w:r w:rsidRPr="00D57C1E">
        <w:t>.  Bookmark our </w:t>
      </w:r>
      <w:hyperlink r:id="rId18" w:tgtFrame="_blank" w:tooltip="https://calendar.ou.edu/cfe/all" w:history="1">
        <w:r w:rsidRPr="00D57C1E">
          <w:t>CFE calendar</w:t>
        </w:r>
      </w:hyperlink>
      <w:r w:rsidRPr="00D57C1E">
        <w:t> for quick access to all upcoming events and workshops.</w:t>
      </w:r>
    </w:p>
    <w:sectPr w:rsidR="00CB7304" w:rsidRPr="00D57C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Franklin Gothic Heavy">
    <w:panose1 w:val="020B0903020102020204"/>
    <w:charset w:val="00"/>
    <w:family w:val="swiss"/>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mo">
    <w:altName w:val="Calibri"/>
    <w:charset w:val="00"/>
    <w:family w:val="auto"/>
    <w:pitch w:val="default"/>
  </w:font>
  <w:font w:name="Noto Serif Display ExtraCondens">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90CFF"/>
    <w:multiLevelType w:val="multilevel"/>
    <w:tmpl w:val="D818A30E"/>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E362B70"/>
    <w:multiLevelType w:val="multilevel"/>
    <w:tmpl w:val="4BC2D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0CE2ABF"/>
    <w:multiLevelType w:val="multilevel"/>
    <w:tmpl w:val="4A32E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8F026D"/>
    <w:multiLevelType w:val="multilevel"/>
    <w:tmpl w:val="EC449972"/>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5E2154C"/>
    <w:multiLevelType w:val="multilevel"/>
    <w:tmpl w:val="50321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8D35BB8"/>
    <w:multiLevelType w:val="multilevel"/>
    <w:tmpl w:val="ED36F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E0240A9"/>
    <w:multiLevelType w:val="multilevel"/>
    <w:tmpl w:val="CEFAD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30C1B3C"/>
    <w:multiLevelType w:val="multilevel"/>
    <w:tmpl w:val="189A2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0DA22EF"/>
    <w:multiLevelType w:val="multilevel"/>
    <w:tmpl w:val="D16A8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38D41D4"/>
    <w:multiLevelType w:val="multilevel"/>
    <w:tmpl w:val="54941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7072173"/>
    <w:multiLevelType w:val="multilevel"/>
    <w:tmpl w:val="201E9A50"/>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91D19EC"/>
    <w:multiLevelType w:val="hybridMultilevel"/>
    <w:tmpl w:val="82D47580"/>
    <w:lvl w:ilvl="0" w:tplc="0994CF4E">
      <w:start w:val="1"/>
      <w:numFmt w:val="bullet"/>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C748BE"/>
    <w:multiLevelType w:val="multilevel"/>
    <w:tmpl w:val="B1CA2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C3255E2"/>
    <w:multiLevelType w:val="multilevel"/>
    <w:tmpl w:val="0C20A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C5B05AD"/>
    <w:multiLevelType w:val="multilevel"/>
    <w:tmpl w:val="5D4CC626"/>
    <w:lvl w:ilvl="0">
      <w:start w:val="1"/>
      <w:numFmt w:val="bullet"/>
      <w:lvlText w:val=""/>
      <w:lvlJc w:val="left"/>
      <w:pPr>
        <w:tabs>
          <w:tab w:val="num" w:pos="720"/>
        </w:tabs>
        <w:ind w:left="720" w:hanging="360"/>
      </w:pPr>
      <w:rPr>
        <w:rFonts w:ascii="Symbol" w:hAnsi="Symbol" w:hint="default"/>
        <w:color w:val="FFFFFF" w:themeColor="background1"/>
        <w:sz w:val="20"/>
      </w:rPr>
    </w:lvl>
    <w:lvl w:ilvl="1">
      <w:start w:val="1"/>
      <w:numFmt w:val="bullet"/>
      <w:lvlText w:val="o"/>
      <w:lvlJc w:val="left"/>
      <w:pPr>
        <w:tabs>
          <w:tab w:val="num" w:pos="1440"/>
        </w:tabs>
        <w:ind w:left="1440" w:hanging="360"/>
      </w:pPr>
      <w:rPr>
        <w:rFonts w:ascii="Courier New" w:hAnsi="Courier New" w:hint="default"/>
        <w:color w:val="FFFFFF" w:themeColor="background1"/>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D527D43"/>
    <w:multiLevelType w:val="multilevel"/>
    <w:tmpl w:val="A43E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F4C4CB3"/>
    <w:multiLevelType w:val="multilevel"/>
    <w:tmpl w:val="6FB6F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3F36A0A"/>
    <w:multiLevelType w:val="multilevel"/>
    <w:tmpl w:val="02DCEB8C"/>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8521C49"/>
    <w:multiLevelType w:val="multilevel"/>
    <w:tmpl w:val="9F4EDC0A"/>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D6B2E15"/>
    <w:multiLevelType w:val="multilevel"/>
    <w:tmpl w:val="0E427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69A60D1"/>
    <w:multiLevelType w:val="hybridMultilevel"/>
    <w:tmpl w:val="3DBCE0AE"/>
    <w:lvl w:ilvl="0" w:tplc="1D9EA876">
      <w:start w:val="1"/>
      <w:numFmt w:val="bullet"/>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726A1B"/>
    <w:multiLevelType w:val="multilevel"/>
    <w:tmpl w:val="972E2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BED393D"/>
    <w:multiLevelType w:val="multilevel"/>
    <w:tmpl w:val="2A3EE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F01468B"/>
    <w:multiLevelType w:val="multilevel"/>
    <w:tmpl w:val="21D0B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57267E5"/>
    <w:multiLevelType w:val="multilevel"/>
    <w:tmpl w:val="A484DCD6"/>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E351208"/>
    <w:multiLevelType w:val="multilevel"/>
    <w:tmpl w:val="F5AA4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50030647">
    <w:abstractNumId w:val="1"/>
  </w:num>
  <w:num w:numId="2" w16cid:durableId="1596211086">
    <w:abstractNumId w:val="9"/>
  </w:num>
  <w:num w:numId="3" w16cid:durableId="1281063534">
    <w:abstractNumId w:val="12"/>
  </w:num>
  <w:num w:numId="4" w16cid:durableId="27682005">
    <w:abstractNumId w:val="25"/>
  </w:num>
  <w:num w:numId="5" w16cid:durableId="133833891">
    <w:abstractNumId w:val="19"/>
  </w:num>
  <w:num w:numId="6" w16cid:durableId="694114852">
    <w:abstractNumId w:val="8"/>
  </w:num>
  <w:num w:numId="7" w16cid:durableId="366151271">
    <w:abstractNumId w:val="15"/>
  </w:num>
  <w:num w:numId="8" w16cid:durableId="1331450507">
    <w:abstractNumId w:val="23"/>
  </w:num>
  <w:num w:numId="9" w16cid:durableId="1288661751">
    <w:abstractNumId w:val="13"/>
  </w:num>
  <w:num w:numId="10" w16cid:durableId="694500677">
    <w:abstractNumId w:val="21"/>
  </w:num>
  <w:num w:numId="11" w16cid:durableId="709961950">
    <w:abstractNumId w:val="2"/>
  </w:num>
  <w:num w:numId="12" w16cid:durableId="135416205">
    <w:abstractNumId w:val="4"/>
  </w:num>
  <w:num w:numId="13" w16cid:durableId="1727483732">
    <w:abstractNumId w:val="6"/>
  </w:num>
  <w:num w:numId="14" w16cid:durableId="29763085">
    <w:abstractNumId w:val="22"/>
  </w:num>
  <w:num w:numId="15" w16cid:durableId="129328481">
    <w:abstractNumId w:val="5"/>
  </w:num>
  <w:num w:numId="16" w16cid:durableId="1333023065">
    <w:abstractNumId w:val="16"/>
  </w:num>
  <w:num w:numId="17" w16cid:durableId="73627197">
    <w:abstractNumId w:val="7"/>
  </w:num>
  <w:num w:numId="18" w16cid:durableId="1252347489">
    <w:abstractNumId w:val="10"/>
  </w:num>
  <w:num w:numId="19" w16cid:durableId="300040403">
    <w:abstractNumId w:val="18"/>
  </w:num>
  <w:num w:numId="20" w16cid:durableId="2089379843">
    <w:abstractNumId w:val="3"/>
  </w:num>
  <w:num w:numId="21" w16cid:durableId="45494572">
    <w:abstractNumId w:val="24"/>
  </w:num>
  <w:num w:numId="22" w16cid:durableId="148061679">
    <w:abstractNumId w:val="0"/>
  </w:num>
  <w:num w:numId="23" w16cid:durableId="1010372540">
    <w:abstractNumId w:val="17"/>
  </w:num>
  <w:num w:numId="24" w16cid:durableId="376051760">
    <w:abstractNumId w:val="14"/>
  </w:num>
  <w:num w:numId="25" w16cid:durableId="1405952817">
    <w:abstractNumId w:val="11"/>
  </w:num>
  <w:num w:numId="26" w16cid:durableId="86922569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C66"/>
    <w:rsid w:val="00003013"/>
    <w:rsid w:val="0000461D"/>
    <w:rsid w:val="000444AD"/>
    <w:rsid w:val="00050393"/>
    <w:rsid w:val="00096FE5"/>
    <w:rsid w:val="000D1C20"/>
    <w:rsid w:val="0010080B"/>
    <w:rsid w:val="00103998"/>
    <w:rsid w:val="00135711"/>
    <w:rsid w:val="00172F71"/>
    <w:rsid w:val="0018470F"/>
    <w:rsid w:val="001A1EB7"/>
    <w:rsid w:val="001B5CBE"/>
    <w:rsid w:val="001E2712"/>
    <w:rsid w:val="001F2FB6"/>
    <w:rsid w:val="00221C97"/>
    <w:rsid w:val="00271C66"/>
    <w:rsid w:val="00275625"/>
    <w:rsid w:val="00287190"/>
    <w:rsid w:val="0029540B"/>
    <w:rsid w:val="00302B8E"/>
    <w:rsid w:val="003127E5"/>
    <w:rsid w:val="00323A71"/>
    <w:rsid w:val="00330675"/>
    <w:rsid w:val="0033551D"/>
    <w:rsid w:val="00337CBC"/>
    <w:rsid w:val="0035618E"/>
    <w:rsid w:val="003A3D27"/>
    <w:rsid w:val="003B1A19"/>
    <w:rsid w:val="003B5A0A"/>
    <w:rsid w:val="003C43F3"/>
    <w:rsid w:val="003C4BD0"/>
    <w:rsid w:val="003E4B79"/>
    <w:rsid w:val="003F204D"/>
    <w:rsid w:val="003F5D5D"/>
    <w:rsid w:val="00416573"/>
    <w:rsid w:val="00450AEE"/>
    <w:rsid w:val="00476825"/>
    <w:rsid w:val="005069A6"/>
    <w:rsid w:val="0050727B"/>
    <w:rsid w:val="00512E41"/>
    <w:rsid w:val="00533D26"/>
    <w:rsid w:val="005376C2"/>
    <w:rsid w:val="005503C7"/>
    <w:rsid w:val="005705E0"/>
    <w:rsid w:val="005859AE"/>
    <w:rsid w:val="00591D5C"/>
    <w:rsid w:val="00593DB1"/>
    <w:rsid w:val="005E33AD"/>
    <w:rsid w:val="005E38FB"/>
    <w:rsid w:val="00647263"/>
    <w:rsid w:val="0067062B"/>
    <w:rsid w:val="00676AAB"/>
    <w:rsid w:val="006D3BDF"/>
    <w:rsid w:val="006E25B1"/>
    <w:rsid w:val="006E367C"/>
    <w:rsid w:val="00716189"/>
    <w:rsid w:val="00735C04"/>
    <w:rsid w:val="007767C4"/>
    <w:rsid w:val="007818FA"/>
    <w:rsid w:val="007A4A5B"/>
    <w:rsid w:val="007A5A33"/>
    <w:rsid w:val="00856E47"/>
    <w:rsid w:val="008C61ED"/>
    <w:rsid w:val="008E2245"/>
    <w:rsid w:val="008F68AB"/>
    <w:rsid w:val="009402BF"/>
    <w:rsid w:val="00971FA9"/>
    <w:rsid w:val="00997E2B"/>
    <w:rsid w:val="009C30AF"/>
    <w:rsid w:val="009F0486"/>
    <w:rsid w:val="00A06FC5"/>
    <w:rsid w:val="00A25F41"/>
    <w:rsid w:val="00A90A2A"/>
    <w:rsid w:val="00AA408F"/>
    <w:rsid w:val="00AC0A9F"/>
    <w:rsid w:val="00AF4918"/>
    <w:rsid w:val="00B0127C"/>
    <w:rsid w:val="00B10AD9"/>
    <w:rsid w:val="00B26D7E"/>
    <w:rsid w:val="00B50198"/>
    <w:rsid w:val="00B52FF0"/>
    <w:rsid w:val="00B60391"/>
    <w:rsid w:val="00B91658"/>
    <w:rsid w:val="00B95C42"/>
    <w:rsid w:val="00B962DB"/>
    <w:rsid w:val="00BA473D"/>
    <w:rsid w:val="00BA6B91"/>
    <w:rsid w:val="00BD3EFA"/>
    <w:rsid w:val="00BE21E3"/>
    <w:rsid w:val="00BF3FB3"/>
    <w:rsid w:val="00C32E13"/>
    <w:rsid w:val="00C6304C"/>
    <w:rsid w:val="00C64326"/>
    <w:rsid w:val="00C86698"/>
    <w:rsid w:val="00C90345"/>
    <w:rsid w:val="00C91F49"/>
    <w:rsid w:val="00C927D2"/>
    <w:rsid w:val="00CB4A44"/>
    <w:rsid w:val="00CB7304"/>
    <w:rsid w:val="00CF2556"/>
    <w:rsid w:val="00D11040"/>
    <w:rsid w:val="00D25444"/>
    <w:rsid w:val="00D3381B"/>
    <w:rsid w:val="00D57C1E"/>
    <w:rsid w:val="00D73C9C"/>
    <w:rsid w:val="00D741B0"/>
    <w:rsid w:val="00D8143B"/>
    <w:rsid w:val="00D836FE"/>
    <w:rsid w:val="00D84F90"/>
    <w:rsid w:val="00D85547"/>
    <w:rsid w:val="00DE1C67"/>
    <w:rsid w:val="00E066B4"/>
    <w:rsid w:val="00E07862"/>
    <w:rsid w:val="00E333A6"/>
    <w:rsid w:val="00E826BF"/>
    <w:rsid w:val="00EA347C"/>
    <w:rsid w:val="00EA4F66"/>
    <w:rsid w:val="00EE2FD1"/>
    <w:rsid w:val="00EE52FF"/>
    <w:rsid w:val="00EF4730"/>
    <w:rsid w:val="00F03938"/>
    <w:rsid w:val="00F407A8"/>
    <w:rsid w:val="00F44DB6"/>
    <w:rsid w:val="00F46151"/>
    <w:rsid w:val="00F46180"/>
    <w:rsid w:val="00F50A6E"/>
    <w:rsid w:val="00F9365A"/>
    <w:rsid w:val="00FB4332"/>
    <w:rsid w:val="00FC125D"/>
    <w:rsid w:val="00FF4E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21745"/>
  <w15:chartTrackingRefBased/>
  <w15:docId w15:val="{F2190CE7-86DE-0A4D-B68B-6D44D3B9F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6FC5"/>
    <w:rPr>
      <w:sz w:val="22"/>
    </w:rPr>
  </w:style>
  <w:style w:type="paragraph" w:styleId="Heading1">
    <w:name w:val="heading 1"/>
    <w:basedOn w:val="Normal"/>
    <w:next w:val="Normal"/>
    <w:link w:val="Heading1Char"/>
    <w:autoRedefine/>
    <w:uiPriority w:val="9"/>
    <w:qFormat/>
    <w:rsid w:val="00D84F90"/>
    <w:pPr>
      <w:keepNext/>
      <w:keepLines/>
      <w:spacing w:before="240" w:after="60"/>
      <w:outlineLvl w:val="0"/>
    </w:pPr>
    <w:rPr>
      <w:rFonts w:ascii="Franklin Gothic Heavy" w:eastAsiaTheme="majorEastAsia" w:hAnsi="Franklin Gothic Heavy" w:cstheme="majorBidi"/>
      <w:color w:val="000000" w:themeColor="text1"/>
      <w:sz w:val="40"/>
      <w:szCs w:val="40"/>
    </w:rPr>
  </w:style>
  <w:style w:type="paragraph" w:styleId="Heading2">
    <w:name w:val="heading 2"/>
    <w:basedOn w:val="Normal"/>
    <w:next w:val="Normal"/>
    <w:link w:val="Heading2Char"/>
    <w:autoRedefine/>
    <w:uiPriority w:val="9"/>
    <w:unhideWhenUsed/>
    <w:qFormat/>
    <w:rsid w:val="003127E5"/>
    <w:pPr>
      <w:contextualSpacing/>
      <w:outlineLvl w:val="1"/>
    </w:pPr>
    <w:rPr>
      <w:rFonts w:ascii="Segoe UI" w:eastAsia="Aptos" w:hAnsi="Segoe UI" w:cs="Segoe UI"/>
      <w:b/>
      <w:bCs/>
      <w:color w:val="A80000"/>
      <w:szCs w:val="28"/>
    </w:rPr>
  </w:style>
  <w:style w:type="paragraph" w:styleId="Heading3">
    <w:name w:val="heading 3"/>
    <w:basedOn w:val="Normal"/>
    <w:next w:val="Normal"/>
    <w:link w:val="Heading3Char"/>
    <w:uiPriority w:val="9"/>
    <w:unhideWhenUsed/>
    <w:rsid w:val="00271C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rsid w:val="00271C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1C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1C6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1C6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1C6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1C6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4F90"/>
    <w:rPr>
      <w:rFonts w:ascii="Franklin Gothic Heavy" w:eastAsiaTheme="majorEastAsia" w:hAnsi="Franklin Gothic Heavy" w:cstheme="majorBidi"/>
      <w:color w:val="000000" w:themeColor="text1"/>
      <w:sz w:val="40"/>
      <w:szCs w:val="40"/>
    </w:rPr>
  </w:style>
  <w:style w:type="character" w:customStyle="1" w:styleId="Heading2Char">
    <w:name w:val="Heading 2 Char"/>
    <w:basedOn w:val="DefaultParagraphFont"/>
    <w:link w:val="Heading2"/>
    <w:uiPriority w:val="9"/>
    <w:rsid w:val="003127E5"/>
    <w:rPr>
      <w:rFonts w:ascii="Segoe UI" w:eastAsia="Aptos" w:hAnsi="Segoe UI" w:cs="Segoe UI"/>
      <w:b/>
      <w:bCs/>
      <w:color w:val="A80000"/>
      <w:sz w:val="22"/>
      <w:szCs w:val="28"/>
    </w:rPr>
  </w:style>
  <w:style w:type="character" w:customStyle="1" w:styleId="Heading3Char">
    <w:name w:val="Heading 3 Char"/>
    <w:basedOn w:val="DefaultParagraphFont"/>
    <w:link w:val="Heading3"/>
    <w:uiPriority w:val="9"/>
    <w:rsid w:val="00271C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1C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1C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1C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1C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1C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1C66"/>
    <w:rPr>
      <w:rFonts w:eastAsiaTheme="majorEastAsia" w:cstheme="majorBidi"/>
      <w:color w:val="272727" w:themeColor="text1" w:themeTint="D8"/>
    </w:rPr>
  </w:style>
  <w:style w:type="paragraph" w:styleId="Title">
    <w:name w:val="Title"/>
    <w:basedOn w:val="Normal"/>
    <w:next w:val="Normal"/>
    <w:link w:val="TitleChar"/>
    <w:uiPriority w:val="10"/>
    <w:rsid w:val="00647263"/>
    <w:pPr>
      <w:spacing w:before="240" w:after="240"/>
      <w:jc w:val="center"/>
    </w:pPr>
    <w:rPr>
      <w:rFonts w:ascii="Times New Roman" w:eastAsia="Arimo" w:hAnsi="Times New Roman" w:cs="Times New Roman"/>
      <w:b/>
      <w:bCs/>
      <w:color w:val="000000"/>
    </w:rPr>
  </w:style>
  <w:style w:type="character" w:customStyle="1" w:styleId="TitleChar">
    <w:name w:val="Title Char"/>
    <w:basedOn w:val="DefaultParagraphFont"/>
    <w:link w:val="Title"/>
    <w:uiPriority w:val="10"/>
    <w:rsid w:val="00647263"/>
    <w:rPr>
      <w:rFonts w:ascii="Times New Roman" w:eastAsia="Arimo" w:hAnsi="Times New Roman" w:cs="Times New Roman"/>
      <w:b/>
      <w:bCs/>
      <w:color w:val="000000"/>
    </w:rPr>
  </w:style>
  <w:style w:type="paragraph" w:styleId="Subtitle">
    <w:name w:val="Subtitle"/>
    <w:basedOn w:val="Normal"/>
    <w:next w:val="Normal"/>
    <w:link w:val="SubtitleChar"/>
    <w:uiPriority w:val="11"/>
    <w:rsid w:val="00271C6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1C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271C6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71C66"/>
    <w:rPr>
      <w:i/>
      <w:iCs/>
      <w:color w:val="404040" w:themeColor="text1" w:themeTint="BF"/>
    </w:rPr>
  </w:style>
  <w:style w:type="paragraph" w:styleId="ListParagraph">
    <w:name w:val="List Paragraph"/>
    <w:basedOn w:val="Normal"/>
    <w:uiPriority w:val="34"/>
    <w:rsid w:val="00271C66"/>
    <w:pPr>
      <w:ind w:left="720"/>
      <w:contextualSpacing/>
    </w:pPr>
  </w:style>
  <w:style w:type="character" w:styleId="IntenseEmphasis">
    <w:name w:val="Intense Emphasis"/>
    <w:basedOn w:val="DefaultParagraphFont"/>
    <w:uiPriority w:val="21"/>
    <w:rsid w:val="00271C66"/>
    <w:rPr>
      <w:i/>
      <w:iCs/>
      <w:color w:val="0F4761" w:themeColor="accent1" w:themeShade="BF"/>
    </w:rPr>
  </w:style>
  <w:style w:type="paragraph" w:styleId="IntenseQuote">
    <w:name w:val="Intense Quote"/>
    <w:basedOn w:val="Normal"/>
    <w:next w:val="Normal"/>
    <w:link w:val="IntenseQuoteChar"/>
    <w:uiPriority w:val="30"/>
    <w:rsid w:val="00271C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1C66"/>
    <w:rPr>
      <w:i/>
      <w:iCs/>
      <w:color w:val="0F4761" w:themeColor="accent1" w:themeShade="BF"/>
    </w:rPr>
  </w:style>
  <w:style w:type="character" w:styleId="IntenseReference">
    <w:name w:val="Intense Reference"/>
    <w:basedOn w:val="DefaultParagraphFont"/>
    <w:uiPriority w:val="32"/>
    <w:rsid w:val="00271C66"/>
    <w:rPr>
      <w:b/>
      <w:bCs/>
      <w:smallCaps/>
      <w:color w:val="0F4761" w:themeColor="accent1" w:themeShade="BF"/>
      <w:spacing w:val="5"/>
    </w:rPr>
  </w:style>
  <w:style w:type="character" w:styleId="Hyperlink">
    <w:name w:val="Hyperlink"/>
    <w:basedOn w:val="DefaultParagraphFont"/>
    <w:uiPriority w:val="99"/>
    <w:unhideWhenUsed/>
    <w:rsid w:val="00B95C42"/>
    <w:rPr>
      <w:color w:val="467886" w:themeColor="hyperlink"/>
      <w:u w:val="single"/>
    </w:rPr>
  </w:style>
  <w:style w:type="character" w:styleId="UnresolvedMention">
    <w:name w:val="Unresolved Mention"/>
    <w:basedOn w:val="DefaultParagraphFont"/>
    <w:uiPriority w:val="99"/>
    <w:semiHidden/>
    <w:unhideWhenUsed/>
    <w:rsid w:val="00B95C42"/>
    <w:rPr>
      <w:color w:val="605E5C"/>
      <w:shd w:val="clear" w:color="auto" w:fill="E1DFDD"/>
    </w:rPr>
  </w:style>
  <w:style w:type="character" w:styleId="FollowedHyperlink">
    <w:name w:val="FollowedHyperlink"/>
    <w:basedOn w:val="DefaultParagraphFont"/>
    <w:uiPriority w:val="99"/>
    <w:semiHidden/>
    <w:unhideWhenUsed/>
    <w:rsid w:val="00A25F41"/>
    <w:rPr>
      <w:color w:val="96607D" w:themeColor="followedHyperlink"/>
      <w:u w:val="single"/>
    </w:rPr>
  </w:style>
  <w:style w:type="character" w:customStyle="1" w:styleId="normaltextrun">
    <w:name w:val="normaltextrun"/>
    <w:basedOn w:val="DefaultParagraphFont"/>
    <w:rsid w:val="00F9365A"/>
  </w:style>
  <w:style w:type="paragraph" w:customStyle="1" w:styleId="paragraph">
    <w:name w:val="paragraph"/>
    <w:basedOn w:val="Normal"/>
    <w:rsid w:val="00EA347C"/>
    <w:pPr>
      <w:spacing w:before="100" w:beforeAutospacing="1" w:after="100" w:afterAutospacing="1"/>
    </w:pPr>
    <w:rPr>
      <w:rFonts w:ascii="Times New Roman" w:eastAsia="Times New Roman" w:hAnsi="Times New Roman" w:cs="Times New Roman"/>
      <w:kern w:val="0"/>
      <w:lang w:eastAsia="zh-CN"/>
      <w14:ligatures w14:val="none"/>
    </w:rPr>
  </w:style>
  <w:style w:type="character" w:customStyle="1" w:styleId="eop">
    <w:name w:val="eop"/>
    <w:basedOn w:val="DefaultParagraphFont"/>
    <w:rsid w:val="00337CBC"/>
  </w:style>
  <w:style w:type="character" w:customStyle="1" w:styleId="scxw261407931">
    <w:name w:val="scxw261407931"/>
    <w:basedOn w:val="DefaultParagraphFont"/>
    <w:rsid w:val="00337CBC"/>
  </w:style>
  <w:style w:type="character" w:customStyle="1" w:styleId="scxw194073617">
    <w:name w:val="scxw194073617"/>
    <w:basedOn w:val="DefaultParagraphFont"/>
    <w:rsid w:val="00003013"/>
  </w:style>
  <w:style w:type="character" w:customStyle="1" w:styleId="scxw145277777">
    <w:name w:val="scxw145277777"/>
    <w:basedOn w:val="DefaultParagraphFont"/>
    <w:rsid w:val="00FB4332"/>
  </w:style>
  <w:style w:type="character" w:customStyle="1" w:styleId="apple-converted-space">
    <w:name w:val="apple-converted-space"/>
    <w:basedOn w:val="DefaultParagraphFont"/>
    <w:rsid w:val="003C4BD0"/>
  </w:style>
  <w:style w:type="character" w:customStyle="1" w:styleId="scxw140206018">
    <w:name w:val="scxw140206018"/>
    <w:basedOn w:val="DefaultParagraphFont"/>
    <w:rsid w:val="00287190"/>
  </w:style>
  <w:style w:type="paragraph" w:customStyle="1" w:styleId="End">
    <w:name w:val="End"/>
    <w:basedOn w:val="Normal"/>
    <w:link w:val="EndChar"/>
    <w:autoRedefine/>
    <w:qFormat/>
    <w:rsid w:val="005069A6"/>
    <w:pPr>
      <w:spacing w:after="240"/>
    </w:pPr>
    <w:rPr>
      <w:szCs w:val="22"/>
    </w:rPr>
  </w:style>
  <w:style w:type="character" w:customStyle="1" w:styleId="EndChar">
    <w:name w:val="End Char"/>
    <w:basedOn w:val="DefaultParagraphFont"/>
    <w:link w:val="End"/>
    <w:rsid w:val="005069A6"/>
    <w:rPr>
      <w:sz w:val="22"/>
      <w:szCs w:val="22"/>
    </w:rPr>
  </w:style>
  <w:style w:type="paragraph" w:customStyle="1" w:styleId="Start">
    <w:name w:val="Start"/>
    <w:basedOn w:val="End"/>
    <w:link w:val="StartChar"/>
    <w:autoRedefine/>
    <w:qFormat/>
    <w:rsid w:val="005069A6"/>
    <w:pPr>
      <w:spacing w:after="120"/>
    </w:pPr>
  </w:style>
  <w:style w:type="character" w:customStyle="1" w:styleId="StartChar">
    <w:name w:val="Start Char"/>
    <w:basedOn w:val="EndChar"/>
    <w:link w:val="Start"/>
    <w:rsid w:val="005069A6"/>
    <w:rPr>
      <w:sz w:val="22"/>
      <w:szCs w:val="22"/>
    </w:rPr>
  </w:style>
  <w:style w:type="paragraph" w:customStyle="1" w:styleId="Middle">
    <w:name w:val="Middle"/>
    <w:basedOn w:val="Start"/>
    <w:link w:val="MiddleChar"/>
    <w:autoRedefine/>
    <w:rsid w:val="003127E5"/>
  </w:style>
  <w:style w:type="character" w:customStyle="1" w:styleId="MiddleChar">
    <w:name w:val="Middle Char"/>
    <w:basedOn w:val="StartChar"/>
    <w:link w:val="Middle"/>
    <w:rsid w:val="003127E5"/>
    <w:rPr>
      <w:sz w:val="22"/>
      <w:szCs w:val="22"/>
    </w:rPr>
  </w:style>
  <w:style w:type="paragraph" w:customStyle="1" w:styleId="Solo">
    <w:name w:val="Solo"/>
    <w:basedOn w:val="Normal"/>
    <w:link w:val="SoloChar"/>
    <w:rsid w:val="005069A6"/>
    <w:pPr>
      <w:spacing w:after="240"/>
    </w:pPr>
  </w:style>
  <w:style w:type="character" w:customStyle="1" w:styleId="SoloChar">
    <w:name w:val="Solo Char"/>
    <w:basedOn w:val="DefaultParagraphFont"/>
    <w:link w:val="Solo"/>
    <w:rsid w:val="005069A6"/>
    <w:rPr>
      <w:sz w:val="22"/>
    </w:rPr>
  </w:style>
  <w:style w:type="paragraph" w:customStyle="1" w:styleId="Dateandtime">
    <w:name w:val="Date and time"/>
    <w:basedOn w:val="Middle"/>
    <w:link w:val="DateandtimeChar"/>
    <w:qFormat/>
    <w:rsid w:val="005069A6"/>
    <w:pPr>
      <w:spacing w:after="0"/>
      <w:contextualSpacing/>
    </w:pPr>
    <w:rPr>
      <w:rFonts w:ascii="Segoe UI" w:hAnsi="Segoe UI"/>
      <w:b/>
    </w:rPr>
  </w:style>
  <w:style w:type="character" w:customStyle="1" w:styleId="DateandtimeChar">
    <w:name w:val="Date and time Char"/>
    <w:basedOn w:val="MiddleChar"/>
    <w:link w:val="Dateandtime"/>
    <w:rsid w:val="005069A6"/>
    <w:rPr>
      <w:rFonts w:ascii="Segoe UI" w:hAnsi="Segoe UI"/>
      <w:b/>
      <w:sz w:val="22"/>
      <w:szCs w:val="22"/>
    </w:rPr>
  </w:style>
  <w:style w:type="paragraph" w:customStyle="1" w:styleId="DescriptionParagraphStart">
    <w:name w:val="Description Paragraph Start"/>
    <w:basedOn w:val="Normal"/>
    <w:link w:val="DescriptionParagraphStartChar"/>
    <w:rsid w:val="00D836FE"/>
    <w:pPr>
      <w:spacing w:before="240" w:after="120" w:line="278" w:lineRule="auto"/>
    </w:pPr>
    <w:rPr>
      <w:szCs w:val="22"/>
    </w:rPr>
  </w:style>
  <w:style w:type="character" w:customStyle="1" w:styleId="DescriptionParagraphStartChar">
    <w:name w:val="Description Paragraph Start Char"/>
    <w:basedOn w:val="DefaultParagraphFont"/>
    <w:link w:val="DescriptionParagraphStart"/>
    <w:rsid w:val="00D836FE"/>
    <w:rPr>
      <w:sz w:val="22"/>
      <w:szCs w:val="22"/>
    </w:rPr>
  </w:style>
  <w:style w:type="paragraph" w:customStyle="1" w:styleId="DescriptionParagraphsolo">
    <w:name w:val="Description Paragraph solo"/>
    <w:basedOn w:val="Normal"/>
    <w:link w:val="DescriptionParagraphsoloChar"/>
    <w:rsid w:val="00D836FE"/>
    <w:pPr>
      <w:spacing w:before="240" w:after="480" w:line="278" w:lineRule="auto"/>
    </w:pPr>
  </w:style>
  <w:style w:type="character" w:customStyle="1" w:styleId="DescriptionParagraphsoloChar">
    <w:name w:val="Description Paragraph solo Char"/>
    <w:basedOn w:val="DefaultParagraphFont"/>
    <w:link w:val="DescriptionParagraphsolo"/>
    <w:rsid w:val="00D836FE"/>
    <w:rPr>
      <w:sz w:val="22"/>
    </w:rPr>
  </w:style>
  <w:style w:type="paragraph" w:customStyle="1" w:styleId="DescriptionParagraphEnd">
    <w:name w:val="Description Paragraph End"/>
    <w:basedOn w:val="Normal"/>
    <w:link w:val="DescriptionParagraphEndChar"/>
    <w:rsid w:val="00D836FE"/>
    <w:pPr>
      <w:spacing w:before="240" w:after="480" w:line="278" w:lineRule="auto"/>
    </w:pPr>
    <w:rPr>
      <w:szCs w:val="22"/>
    </w:rPr>
  </w:style>
  <w:style w:type="character" w:customStyle="1" w:styleId="DescriptionParagraphEndChar">
    <w:name w:val="Description Paragraph End Char"/>
    <w:basedOn w:val="DefaultParagraphFont"/>
    <w:link w:val="DescriptionParagraphEnd"/>
    <w:rsid w:val="00D836FE"/>
    <w:rPr>
      <w:sz w:val="22"/>
      <w:szCs w:val="22"/>
    </w:rPr>
  </w:style>
  <w:style w:type="paragraph" w:styleId="NoSpacing">
    <w:name w:val="No Spacing"/>
    <w:uiPriority w:val="1"/>
    <w:qFormat/>
    <w:rsid w:val="00856E47"/>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753">
      <w:bodyDiv w:val="1"/>
      <w:marLeft w:val="0"/>
      <w:marRight w:val="0"/>
      <w:marTop w:val="0"/>
      <w:marBottom w:val="0"/>
      <w:divBdr>
        <w:top w:val="none" w:sz="0" w:space="0" w:color="auto"/>
        <w:left w:val="none" w:sz="0" w:space="0" w:color="auto"/>
        <w:bottom w:val="none" w:sz="0" w:space="0" w:color="auto"/>
        <w:right w:val="none" w:sz="0" w:space="0" w:color="auto"/>
      </w:divBdr>
      <w:divsChild>
        <w:div w:id="1650091716">
          <w:marLeft w:val="0"/>
          <w:marRight w:val="0"/>
          <w:marTop w:val="0"/>
          <w:marBottom w:val="0"/>
          <w:divBdr>
            <w:top w:val="none" w:sz="0" w:space="0" w:color="auto"/>
            <w:left w:val="none" w:sz="0" w:space="0" w:color="auto"/>
            <w:bottom w:val="none" w:sz="0" w:space="0" w:color="auto"/>
            <w:right w:val="none" w:sz="0" w:space="0" w:color="auto"/>
          </w:divBdr>
        </w:div>
        <w:div w:id="603001698">
          <w:marLeft w:val="0"/>
          <w:marRight w:val="0"/>
          <w:marTop w:val="0"/>
          <w:marBottom w:val="0"/>
          <w:divBdr>
            <w:top w:val="none" w:sz="0" w:space="0" w:color="auto"/>
            <w:left w:val="none" w:sz="0" w:space="0" w:color="auto"/>
            <w:bottom w:val="none" w:sz="0" w:space="0" w:color="auto"/>
            <w:right w:val="none" w:sz="0" w:space="0" w:color="auto"/>
          </w:divBdr>
        </w:div>
        <w:div w:id="365301336">
          <w:marLeft w:val="0"/>
          <w:marRight w:val="0"/>
          <w:marTop w:val="0"/>
          <w:marBottom w:val="0"/>
          <w:divBdr>
            <w:top w:val="none" w:sz="0" w:space="0" w:color="auto"/>
            <w:left w:val="none" w:sz="0" w:space="0" w:color="auto"/>
            <w:bottom w:val="none" w:sz="0" w:space="0" w:color="auto"/>
            <w:right w:val="none" w:sz="0" w:space="0" w:color="auto"/>
          </w:divBdr>
        </w:div>
        <w:div w:id="1106731654">
          <w:marLeft w:val="0"/>
          <w:marRight w:val="0"/>
          <w:marTop w:val="0"/>
          <w:marBottom w:val="0"/>
          <w:divBdr>
            <w:top w:val="none" w:sz="0" w:space="0" w:color="auto"/>
            <w:left w:val="none" w:sz="0" w:space="0" w:color="auto"/>
            <w:bottom w:val="none" w:sz="0" w:space="0" w:color="auto"/>
            <w:right w:val="none" w:sz="0" w:space="0" w:color="auto"/>
          </w:divBdr>
        </w:div>
        <w:div w:id="1338381225">
          <w:marLeft w:val="0"/>
          <w:marRight w:val="0"/>
          <w:marTop w:val="0"/>
          <w:marBottom w:val="0"/>
          <w:divBdr>
            <w:top w:val="none" w:sz="0" w:space="0" w:color="auto"/>
            <w:left w:val="none" w:sz="0" w:space="0" w:color="auto"/>
            <w:bottom w:val="none" w:sz="0" w:space="0" w:color="auto"/>
            <w:right w:val="none" w:sz="0" w:space="0" w:color="auto"/>
          </w:divBdr>
        </w:div>
        <w:div w:id="1251888444">
          <w:marLeft w:val="0"/>
          <w:marRight w:val="0"/>
          <w:marTop w:val="0"/>
          <w:marBottom w:val="0"/>
          <w:divBdr>
            <w:top w:val="none" w:sz="0" w:space="0" w:color="auto"/>
            <w:left w:val="none" w:sz="0" w:space="0" w:color="auto"/>
            <w:bottom w:val="none" w:sz="0" w:space="0" w:color="auto"/>
            <w:right w:val="none" w:sz="0" w:space="0" w:color="auto"/>
          </w:divBdr>
        </w:div>
        <w:div w:id="62530862">
          <w:marLeft w:val="0"/>
          <w:marRight w:val="0"/>
          <w:marTop w:val="0"/>
          <w:marBottom w:val="0"/>
          <w:divBdr>
            <w:top w:val="none" w:sz="0" w:space="0" w:color="auto"/>
            <w:left w:val="none" w:sz="0" w:space="0" w:color="auto"/>
            <w:bottom w:val="none" w:sz="0" w:space="0" w:color="auto"/>
            <w:right w:val="none" w:sz="0" w:space="0" w:color="auto"/>
          </w:divBdr>
        </w:div>
        <w:div w:id="1943877274">
          <w:marLeft w:val="0"/>
          <w:marRight w:val="0"/>
          <w:marTop w:val="0"/>
          <w:marBottom w:val="0"/>
          <w:divBdr>
            <w:top w:val="none" w:sz="0" w:space="0" w:color="auto"/>
            <w:left w:val="none" w:sz="0" w:space="0" w:color="auto"/>
            <w:bottom w:val="none" w:sz="0" w:space="0" w:color="auto"/>
            <w:right w:val="none" w:sz="0" w:space="0" w:color="auto"/>
          </w:divBdr>
        </w:div>
        <w:div w:id="1520894614">
          <w:marLeft w:val="0"/>
          <w:marRight w:val="0"/>
          <w:marTop w:val="0"/>
          <w:marBottom w:val="0"/>
          <w:divBdr>
            <w:top w:val="none" w:sz="0" w:space="0" w:color="auto"/>
            <w:left w:val="none" w:sz="0" w:space="0" w:color="auto"/>
            <w:bottom w:val="none" w:sz="0" w:space="0" w:color="auto"/>
            <w:right w:val="none" w:sz="0" w:space="0" w:color="auto"/>
          </w:divBdr>
        </w:div>
        <w:div w:id="1125150016">
          <w:marLeft w:val="0"/>
          <w:marRight w:val="0"/>
          <w:marTop w:val="0"/>
          <w:marBottom w:val="0"/>
          <w:divBdr>
            <w:top w:val="none" w:sz="0" w:space="0" w:color="auto"/>
            <w:left w:val="none" w:sz="0" w:space="0" w:color="auto"/>
            <w:bottom w:val="none" w:sz="0" w:space="0" w:color="auto"/>
            <w:right w:val="none" w:sz="0" w:space="0" w:color="auto"/>
          </w:divBdr>
        </w:div>
        <w:div w:id="1395662731">
          <w:marLeft w:val="0"/>
          <w:marRight w:val="0"/>
          <w:marTop w:val="0"/>
          <w:marBottom w:val="0"/>
          <w:divBdr>
            <w:top w:val="none" w:sz="0" w:space="0" w:color="auto"/>
            <w:left w:val="none" w:sz="0" w:space="0" w:color="auto"/>
            <w:bottom w:val="none" w:sz="0" w:space="0" w:color="auto"/>
            <w:right w:val="none" w:sz="0" w:space="0" w:color="auto"/>
          </w:divBdr>
        </w:div>
        <w:div w:id="990405024">
          <w:marLeft w:val="0"/>
          <w:marRight w:val="0"/>
          <w:marTop w:val="0"/>
          <w:marBottom w:val="0"/>
          <w:divBdr>
            <w:top w:val="none" w:sz="0" w:space="0" w:color="auto"/>
            <w:left w:val="none" w:sz="0" w:space="0" w:color="auto"/>
            <w:bottom w:val="none" w:sz="0" w:space="0" w:color="auto"/>
            <w:right w:val="none" w:sz="0" w:space="0" w:color="auto"/>
          </w:divBdr>
        </w:div>
        <w:div w:id="1524249567">
          <w:marLeft w:val="0"/>
          <w:marRight w:val="0"/>
          <w:marTop w:val="0"/>
          <w:marBottom w:val="0"/>
          <w:divBdr>
            <w:top w:val="none" w:sz="0" w:space="0" w:color="auto"/>
            <w:left w:val="none" w:sz="0" w:space="0" w:color="auto"/>
            <w:bottom w:val="none" w:sz="0" w:space="0" w:color="auto"/>
            <w:right w:val="none" w:sz="0" w:space="0" w:color="auto"/>
          </w:divBdr>
        </w:div>
        <w:div w:id="457065278">
          <w:marLeft w:val="0"/>
          <w:marRight w:val="0"/>
          <w:marTop w:val="0"/>
          <w:marBottom w:val="0"/>
          <w:divBdr>
            <w:top w:val="none" w:sz="0" w:space="0" w:color="auto"/>
            <w:left w:val="none" w:sz="0" w:space="0" w:color="auto"/>
            <w:bottom w:val="none" w:sz="0" w:space="0" w:color="auto"/>
            <w:right w:val="none" w:sz="0" w:space="0" w:color="auto"/>
          </w:divBdr>
        </w:div>
        <w:div w:id="1154564792">
          <w:marLeft w:val="0"/>
          <w:marRight w:val="0"/>
          <w:marTop w:val="0"/>
          <w:marBottom w:val="0"/>
          <w:divBdr>
            <w:top w:val="none" w:sz="0" w:space="0" w:color="auto"/>
            <w:left w:val="none" w:sz="0" w:space="0" w:color="auto"/>
            <w:bottom w:val="none" w:sz="0" w:space="0" w:color="auto"/>
            <w:right w:val="none" w:sz="0" w:space="0" w:color="auto"/>
          </w:divBdr>
        </w:div>
        <w:div w:id="424572988">
          <w:marLeft w:val="0"/>
          <w:marRight w:val="0"/>
          <w:marTop w:val="0"/>
          <w:marBottom w:val="0"/>
          <w:divBdr>
            <w:top w:val="none" w:sz="0" w:space="0" w:color="auto"/>
            <w:left w:val="none" w:sz="0" w:space="0" w:color="auto"/>
            <w:bottom w:val="none" w:sz="0" w:space="0" w:color="auto"/>
            <w:right w:val="none" w:sz="0" w:space="0" w:color="auto"/>
          </w:divBdr>
        </w:div>
        <w:div w:id="985165462">
          <w:marLeft w:val="0"/>
          <w:marRight w:val="0"/>
          <w:marTop w:val="0"/>
          <w:marBottom w:val="0"/>
          <w:divBdr>
            <w:top w:val="none" w:sz="0" w:space="0" w:color="auto"/>
            <w:left w:val="none" w:sz="0" w:space="0" w:color="auto"/>
            <w:bottom w:val="none" w:sz="0" w:space="0" w:color="auto"/>
            <w:right w:val="none" w:sz="0" w:space="0" w:color="auto"/>
          </w:divBdr>
        </w:div>
        <w:div w:id="706561414">
          <w:marLeft w:val="0"/>
          <w:marRight w:val="0"/>
          <w:marTop w:val="0"/>
          <w:marBottom w:val="0"/>
          <w:divBdr>
            <w:top w:val="none" w:sz="0" w:space="0" w:color="auto"/>
            <w:left w:val="none" w:sz="0" w:space="0" w:color="auto"/>
            <w:bottom w:val="none" w:sz="0" w:space="0" w:color="auto"/>
            <w:right w:val="none" w:sz="0" w:space="0" w:color="auto"/>
          </w:divBdr>
        </w:div>
        <w:div w:id="1010065947">
          <w:marLeft w:val="0"/>
          <w:marRight w:val="0"/>
          <w:marTop w:val="0"/>
          <w:marBottom w:val="0"/>
          <w:divBdr>
            <w:top w:val="none" w:sz="0" w:space="0" w:color="auto"/>
            <w:left w:val="none" w:sz="0" w:space="0" w:color="auto"/>
            <w:bottom w:val="none" w:sz="0" w:space="0" w:color="auto"/>
            <w:right w:val="none" w:sz="0" w:space="0" w:color="auto"/>
          </w:divBdr>
        </w:div>
        <w:div w:id="1087774786">
          <w:marLeft w:val="0"/>
          <w:marRight w:val="0"/>
          <w:marTop w:val="0"/>
          <w:marBottom w:val="0"/>
          <w:divBdr>
            <w:top w:val="none" w:sz="0" w:space="0" w:color="auto"/>
            <w:left w:val="none" w:sz="0" w:space="0" w:color="auto"/>
            <w:bottom w:val="none" w:sz="0" w:space="0" w:color="auto"/>
            <w:right w:val="none" w:sz="0" w:space="0" w:color="auto"/>
          </w:divBdr>
        </w:div>
        <w:div w:id="217087758">
          <w:marLeft w:val="0"/>
          <w:marRight w:val="0"/>
          <w:marTop w:val="0"/>
          <w:marBottom w:val="0"/>
          <w:divBdr>
            <w:top w:val="none" w:sz="0" w:space="0" w:color="auto"/>
            <w:left w:val="none" w:sz="0" w:space="0" w:color="auto"/>
            <w:bottom w:val="none" w:sz="0" w:space="0" w:color="auto"/>
            <w:right w:val="none" w:sz="0" w:space="0" w:color="auto"/>
          </w:divBdr>
        </w:div>
        <w:div w:id="1825849740">
          <w:marLeft w:val="0"/>
          <w:marRight w:val="0"/>
          <w:marTop w:val="0"/>
          <w:marBottom w:val="0"/>
          <w:divBdr>
            <w:top w:val="none" w:sz="0" w:space="0" w:color="auto"/>
            <w:left w:val="none" w:sz="0" w:space="0" w:color="auto"/>
            <w:bottom w:val="none" w:sz="0" w:space="0" w:color="auto"/>
            <w:right w:val="none" w:sz="0" w:space="0" w:color="auto"/>
          </w:divBdr>
        </w:div>
        <w:div w:id="757361229">
          <w:marLeft w:val="0"/>
          <w:marRight w:val="0"/>
          <w:marTop w:val="0"/>
          <w:marBottom w:val="0"/>
          <w:divBdr>
            <w:top w:val="none" w:sz="0" w:space="0" w:color="auto"/>
            <w:left w:val="none" w:sz="0" w:space="0" w:color="auto"/>
            <w:bottom w:val="none" w:sz="0" w:space="0" w:color="auto"/>
            <w:right w:val="none" w:sz="0" w:space="0" w:color="auto"/>
          </w:divBdr>
        </w:div>
        <w:div w:id="741828945">
          <w:marLeft w:val="0"/>
          <w:marRight w:val="0"/>
          <w:marTop w:val="0"/>
          <w:marBottom w:val="0"/>
          <w:divBdr>
            <w:top w:val="none" w:sz="0" w:space="0" w:color="auto"/>
            <w:left w:val="none" w:sz="0" w:space="0" w:color="auto"/>
            <w:bottom w:val="none" w:sz="0" w:space="0" w:color="auto"/>
            <w:right w:val="none" w:sz="0" w:space="0" w:color="auto"/>
          </w:divBdr>
        </w:div>
        <w:div w:id="2056544758">
          <w:marLeft w:val="0"/>
          <w:marRight w:val="0"/>
          <w:marTop w:val="0"/>
          <w:marBottom w:val="0"/>
          <w:divBdr>
            <w:top w:val="none" w:sz="0" w:space="0" w:color="auto"/>
            <w:left w:val="none" w:sz="0" w:space="0" w:color="auto"/>
            <w:bottom w:val="none" w:sz="0" w:space="0" w:color="auto"/>
            <w:right w:val="none" w:sz="0" w:space="0" w:color="auto"/>
          </w:divBdr>
        </w:div>
        <w:div w:id="1137986478">
          <w:marLeft w:val="0"/>
          <w:marRight w:val="0"/>
          <w:marTop w:val="0"/>
          <w:marBottom w:val="0"/>
          <w:divBdr>
            <w:top w:val="none" w:sz="0" w:space="0" w:color="auto"/>
            <w:left w:val="none" w:sz="0" w:space="0" w:color="auto"/>
            <w:bottom w:val="none" w:sz="0" w:space="0" w:color="auto"/>
            <w:right w:val="none" w:sz="0" w:space="0" w:color="auto"/>
          </w:divBdr>
        </w:div>
      </w:divsChild>
    </w:div>
    <w:div w:id="246621694">
      <w:bodyDiv w:val="1"/>
      <w:marLeft w:val="0"/>
      <w:marRight w:val="0"/>
      <w:marTop w:val="0"/>
      <w:marBottom w:val="0"/>
      <w:divBdr>
        <w:top w:val="none" w:sz="0" w:space="0" w:color="auto"/>
        <w:left w:val="none" w:sz="0" w:space="0" w:color="auto"/>
        <w:bottom w:val="none" w:sz="0" w:space="0" w:color="auto"/>
        <w:right w:val="none" w:sz="0" w:space="0" w:color="auto"/>
      </w:divBdr>
    </w:div>
    <w:div w:id="371803617">
      <w:bodyDiv w:val="1"/>
      <w:marLeft w:val="0"/>
      <w:marRight w:val="0"/>
      <w:marTop w:val="0"/>
      <w:marBottom w:val="0"/>
      <w:divBdr>
        <w:top w:val="none" w:sz="0" w:space="0" w:color="auto"/>
        <w:left w:val="none" w:sz="0" w:space="0" w:color="auto"/>
        <w:bottom w:val="none" w:sz="0" w:space="0" w:color="auto"/>
        <w:right w:val="none" w:sz="0" w:space="0" w:color="auto"/>
      </w:divBdr>
      <w:divsChild>
        <w:div w:id="316036284">
          <w:marLeft w:val="0"/>
          <w:marRight w:val="0"/>
          <w:marTop w:val="0"/>
          <w:marBottom w:val="0"/>
          <w:divBdr>
            <w:top w:val="none" w:sz="0" w:space="0" w:color="auto"/>
            <w:left w:val="none" w:sz="0" w:space="0" w:color="auto"/>
            <w:bottom w:val="none" w:sz="0" w:space="0" w:color="auto"/>
            <w:right w:val="none" w:sz="0" w:space="0" w:color="auto"/>
          </w:divBdr>
        </w:div>
        <w:div w:id="1401370183">
          <w:marLeft w:val="0"/>
          <w:marRight w:val="0"/>
          <w:marTop w:val="0"/>
          <w:marBottom w:val="0"/>
          <w:divBdr>
            <w:top w:val="none" w:sz="0" w:space="0" w:color="auto"/>
            <w:left w:val="none" w:sz="0" w:space="0" w:color="auto"/>
            <w:bottom w:val="none" w:sz="0" w:space="0" w:color="auto"/>
            <w:right w:val="none" w:sz="0" w:space="0" w:color="auto"/>
          </w:divBdr>
        </w:div>
        <w:div w:id="1191383722">
          <w:marLeft w:val="0"/>
          <w:marRight w:val="0"/>
          <w:marTop w:val="0"/>
          <w:marBottom w:val="0"/>
          <w:divBdr>
            <w:top w:val="none" w:sz="0" w:space="0" w:color="auto"/>
            <w:left w:val="none" w:sz="0" w:space="0" w:color="auto"/>
            <w:bottom w:val="none" w:sz="0" w:space="0" w:color="auto"/>
            <w:right w:val="none" w:sz="0" w:space="0" w:color="auto"/>
          </w:divBdr>
        </w:div>
        <w:div w:id="508913963">
          <w:marLeft w:val="0"/>
          <w:marRight w:val="0"/>
          <w:marTop w:val="0"/>
          <w:marBottom w:val="0"/>
          <w:divBdr>
            <w:top w:val="none" w:sz="0" w:space="0" w:color="auto"/>
            <w:left w:val="none" w:sz="0" w:space="0" w:color="auto"/>
            <w:bottom w:val="none" w:sz="0" w:space="0" w:color="auto"/>
            <w:right w:val="none" w:sz="0" w:space="0" w:color="auto"/>
          </w:divBdr>
        </w:div>
        <w:div w:id="1067535434">
          <w:marLeft w:val="0"/>
          <w:marRight w:val="0"/>
          <w:marTop w:val="0"/>
          <w:marBottom w:val="0"/>
          <w:divBdr>
            <w:top w:val="none" w:sz="0" w:space="0" w:color="auto"/>
            <w:left w:val="none" w:sz="0" w:space="0" w:color="auto"/>
            <w:bottom w:val="none" w:sz="0" w:space="0" w:color="auto"/>
            <w:right w:val="none" w:sz="0" w:space="0" w:color="auto"/>
          </w:divBdr>
        </w:div>
        <w:div w:id="1595936603">
          <w:marLeft w:val="0"/>
          <w:marRight w:val="0"/>
          <w:marTop w:val="0"/>
          <w:marBottom w:val="0"/>
          <w:divBdr>
            <w:top w:val="none" w:sz="0" w:space="0" w:color="auto"/>
            <w:left w:val="none" w:sz="0" w:space="0" w:color="auto"/>
            <w:bottom w:val="none" w:sz="0" w:space="0" w:color="auto"/>
            <w:right w:val="none" w:sz="0" w:space="0" w:color="auto"/>
          </w:divBdr>
        </w:div>
        <w:div w:id="461770095">
          <w:marLeft w:val="0"/>
          <w:marRight w:val="0"/>
          <w:marTop w:val="0"/>
          <w:marBottom w:val="0"/>
          <w:divBdr>
            <w:top w:val="none" w:sz="0" w:space="0" w:color="auto"/>
            <w:left w:val="none" w:sz="0" w:space="0" w:color="auto"/>
            <w:bottom w:val="none" w:sz="0" w:space="0" w:color="auto"/>
            <w:right w:val="none" w:sz="0" w:space="0" w:color="auto"/>
          </w:divBdr>
        </w:div>
        <w:div w:id="1456020000">
          <w:marLeft w:val="0"/>
          <w:marRight w:val="0"/>
          <w:marTop w:val="0"/>
          <w:marBottom w:val="0"/>
          <w:divBdr>
            <w:top w:val="none" w:sz="0" w:space="0" w:color="auto"/>
            <w:left w:val="none" w:sz="0" w:space="0" w:color="auto"/>
            <w:bottom w:val="none" w:sz="0" w:space="0" w:color="auto"/>
            <w:right w:val="none" w:sz="0" w:space="0" w:color="auto"/>
          </w:divBdr>
        </w:div>
        <w:div w:id="1056467337">
          <w:marLeft w:val="0"/>
          <w:marRight w:val="0"/>
          <w:marTop w:val="0"/>
          <w:marBottom w:val="0"/>
          <w:divBdr>
            <w:top w:val="none" w:sz="0" w:space="0" w:color="auto"/>
            <w:left w:val="none" w:sz="0" w:space="0" w:color="auto"/>
            <w:bottom w:val="none" w:sz="0" w:space="0" w:color="auto"/>
            <w:right w:val="none" w:sz="0" w:space="0" w:color="auto"/>
          </w:divBdr>
        </w:div>
        <w:div w:id="1137868648">
          <w:marLeft w:val="0"/>
          <w:marRight w:val="0"/>
          <w:marTop w:val="0"/>
          <w:marBottom w:val="0"/>
          <w:divBdr>
            <w:top w:val="none" w:sz="0" w:space="0" w:color="auto"/>
            <w:left w:val="none" w:sz="0" w:space="0" w:color="auto"/>
            <w:bottom w:val="none" w:sz="0" w:space="0" w:color="auto"/>
            <w:right w:val="none" w:sz="0" w:space="0" w:color="auto"/>
          </w:divBdr>
        </w:div>
        <w:div w:id="1862821831">
          <w:marLeft w:val="0"/>
          <w:marRight w:val="0"/>
          <w:marTop w:val="0"/>
          <w:marBottom w:val="0"/>
          <w:divBdr>
            <w:top w:val="none" w:sz="0" w:space="0" w:color="auto"/>
            <w:left w:val="none" w:sz="0" w:space="0" w:color="auto"/>
            <w:bottom w:val="none" w:sz="0" w:space="0" w:color="auto"/>
            <w:right w:val="none" w:sz="0" w:space="0" w:color="auto"/>
          </w:divBdr>
        </w:div>
        <w:div w:id="1930118673">
          <w:marLeft w:val="0"/>
          <w:marRight w:val="0"/>
          <w:marTop w:val="0"/>
          <w:marBottom w:val="0"/>
          <w:divBdr>
            <w:top w:val="none" w:sz="0" w:space="0" w:color="auto"/>
            <w:left w:val="none" w:sz="0" w:space="0" w:color="auto"/>
            <w:bottom w:val="none" w:sz="0" w:space="0" w:color="auto"/>
            <w:right w:val="none" w:sz="0" w:space="0" w:color="auto"/>
          </w:divBdr>
        </w:div>
        <w:div w:id="127432158">
          <w:marLeft w:val="0"/>
          <w:marRight w:val="0"/>
          <w:marTop w:val="0"/>
          <w:marBottom w:val="0"/>
          <w:divBdr>
            <w:top w:val="none" w:sz="0" w:space="0" w:color="auto"/>
            <w:left w:val="none" w:sz="0" w:space="0" w:color="auto"/>
            <w:bottom w:val="none" w:sz="0" w:space="0" w:color="auto"/>
            <w:right w:val="none" w:sz="0" w:space="0" w:color="auto"/>
          </w:divBdr>
        </w:div>
        <w:div w:id="1911690265">
          <w:marLeft w:val="0"/>
          <w:marRight w:val="0"/>
          <w:marTop w:val="0"/>
          <w:marBottom w:val="0"/>
          <w:divBdr>
            <w:top w:val="none" w:sz="0" w:space="0" w:color="auto"/>
            <w:left w:val="none" w:sz="0" w:space="0" w:color="auto"/>
            <w:bottom w:val="none" w:sz="0" w:space="0" w:color="auto"/>
            <w:right w:val="none" w:sz="0" w:space="0" w:color="auto"/>
          </w:divBdr>
        </w:div>
        <w:div w:id="369231486">
          <w:marLeft w:val="0"/>
          <w:marRight w:val="0"/>
          <w:marTop w:val="0"/>
          <w:marBottom w:val="0"/>
          <w:divBdr>
            <w:top w:val="none" w:sz="0" w:space="0" w:color="auto"/>
            <w:left w:val="none" w:sz="0" w:space="0" w:color="auto"/>
            <w:bottom w:val="none" w:sz="0" w:space="0" w:color="auto"/>
            <w:right w:val="none" w:sz="0" w:space="0" w:color="auto"/>
          </w:divBdr>
        </w:div>
      </w:divsChild>
    </w:div>
    <w:div w:id="399519828">
      <w:bodyDiv w:val="1"/>
      <w:marLeft w:val="0"/>
      <w:marRight w:val="0"/>
      <w:marTop w:val="0"/>
      <w:marBottom w:val="0"/>
      <w:divBdr>
        <w:top w:val="none" w:sz="0" w:space="0" w:color="auto"/>
        <w:left w:val="none" w:sz="0" w:space="0" w:color="auto"/>
        <w:bottom w:val="none" w:sz="0" w:space="0" w:color="auto"/>
        <w:right w:val="none" w:sz="0" w:space="0" w:color="auto"/>
      </w:divBdr>
      <w:divsChild>
        <w:div w:id="1785076072">
          <w:marLeft w:val="0"/>
          <w:marRight w:val="0"/>
          <w:marTop w:val="0"/>
          <w:marBottom w:val="0"/>
          <w:divBdr>
            <w:top w:val="none" w:sz="0" w:space="0" w:color="auto"/>
            <w:left w:val="none" w:sz="0" w:space="0" w:color="auto"/>
            <w:bottom w:val="none" w:sz="0" w:space="0" w:color="auto"/>
            <w:right w:val="none" w:sz="0" w:space="0" w:color="auto"/>
          </w:divBdr>
        </w:div>
        <w:div w:id="1057243060">
          <w:marLeft w:val="0"/>
          <w:marRight w:val="0"/>
          <w:marTop w:val="0"/>
          <w:marBottom w:val="0"/>
          <w:divBdr>
            <w:top w:val="none" w:sz="0" w:space="0" w:color="auto"/>
            <w:left w:val="none" w:sz="0" w:space="0" w:color="auto"/>
            <w:bottom w:val="none" w:sz="0" w:space="0" w:color="auto"/>
            <w:right w:val="none" w:sz="0" w:space="0" w:color="auto"/>
          </w:divBdr>
        </w:div>
        <w:div w:id="124131191">
          <w:marLeft w:val="0"/>
          <w:marRight w:val="0"/>
          <w:marTop w:val="0"/>
          <w:marBottom w:val="0"/>
          <w:divBdr>
            <w:top w:val="none" w:sz="0" w:space="0" w:color="auto"/>
            <w:left w:val="none" w:sz="0" w:space="0" w:color="auto"/>
            <w:bottom w:val="none" w:sz="0" w:space="0" w:color="auto"/>
            <w:right w:val="none" w:sz="0" w:space="0" w:color="auto"/>
          </w:divBdr>
        </w:div>
        <w:div w:id="1009530379">
          <w:marLeft w:val="0"/>
          <w:marRight w:val="0"/>
          <w:marTop w:val="0"/>
          <w:marBottom w:val="0"/>
          <w:divBdr>
            <w:top w:val="none" w:sz="0" w:space="0" w:color="auto"/>
            <w:left w:val="none" w:sz="0" w:space="0" w:color="auto"/>
            <w:bottom w:val="none" w:sz="0" w:space="0" w:color="auto"/>
            <w:right w:val="none" w:sz="0" w:space="0" w:color="auto"/>
          </w:divBdr>
        </w:div>
        <w:div w:id="1032994543">
          <w:marLeft w:val="0"/>
          <w:marRight w:val="0"/>
          <w:marTop w:val="0"/>
          <w:marBottom w:val="0"/>
          <w:divBdr>
            <w:top w:val="none" w:sz="0" w:space="0" w:color="auto"/>
            <w:left w:val="none" w:sz="0" w:space="0" w:color="auto"/>
            <w:bottom w:val="none" w:sz="0" w:space="0" w:color="auto"/>
            <w:right w:val="none" w:sz="0" w:space="0" w:color="auto"/>
          </w:divBdr>
        </w:div>
        <w:div w:id="1722171715">
          <w:marLeft w:val="0"/>
          <w:marRight w:val="0"/>
          <w:marTop w:val="0"/>
          <w:marBottom w:val="0"/>
          <w:divBdr>
            <w:top w:val="none" w:sz="0" w:space="0" w:color="auto"/>
            <w:left w:val="none" w:sz="0" w:space="0" w:color="auto"/>
            <w:bottom w:val="none" w:sz="0" w:space="0" w:color="auto"/>
            <w:right w:val="none" w:sz="0" w:space="0" w:color="auto"/>
          </w:divBdr>
        </w:div>
        <w:div w:id="1721636461">
          <w:marLeft w:val="0"/>
          <w:marRight w:val="0"/>
          <w:marTop w:val="0"/>
          <w:marBottom w:val="0"/>
          <w:divBdr>
            <w:top w:val="none" w:sz="0" w:space="0" w:color="auto"/>
            <w:left w:val="none" w:sz="0" w:space="0" w:color="auto"/>
            <w:bottom w:val="none" w:sz="0" w:space="0" w:color="auto"/>
            <w:right w:val="none" w:sz="0" w:space="0" w:color="auto"/>
          </w:divBdr>
        </w:div>
        <w:div w:id="885138368">
          <w:marLeft w:val="0"/>
          <w:marRight w:val="0"/>
          <w:marTop w:val="0"/>
          <w:marBottom w:val="0"/>
          <w:divBdr>
            <w:top w:val="none" w:sz="0" w:space="0" w:color="auto"/>
            <w:left w:val="none" w:sz="0" w:space="0" w:color="auto"/>
            <w:bottom w:val="none" w:sz="0" w:space="0" w:color="auto"/>
            <w:right w:val="none" w:sz="0" w:space="0" w:color="auto"/>
          </w:divBdr>
        </w:div>
        <w:div w:id="372002062">
          <w:marLeft w:val="0"/>
          <w:marRight w:val="0"/>
          <w:marTop w:val="0"/>
          <w:marBottom w:val="0"/>
          <w:divBdr>
            <w:top w:val="none" w:sz="0" w:space="0" w:color="auto"/>
            <w:left w:val="none" w:sz="0" w:space="0" w:color="auto"/>
            <w:bottom w:val="none" w:sz="0" w:space="0" w:color="auto"/>
            <w:right w:val="none" w:sz="0" w:space="0" w:color="auto"/>
          </w:divBdr>
        </w:div>
        <w:div w:id="1626813082">
          <w:marLeft w:val="0"/>
          <w:marRight w:val="0"/>
          <w:marTop w:val="0"/>
          <w:marBottom w:val="0"/>
          <w:divBdr>
            <w:top w:val="none" w:sz="0" w:space="0" w:color="auto"/>
            <w:left w:val="none" w:sz="0" w:space="0" w:color="auto"/>
            <w:bottom w:val="none" w:sz="0" w:space="0" w:color="auto"/>
            <w:right w:val="none" w:sz="0" w:space="0" w:color="auto"/>
          </w:divBdr>
        </w:div>
        <w:div w:id="1432822754">
          <w:marLeft w:val="0"/>
          <w:marRight w:val="0"/>
          <w:marTop w:val="0"/>
          <w:marBottom w:val="0"/>
          <w:divBdr>
            <w:top w:val="none" w:sz="0" w:space="0" w:color="auto"/>
            <w:left w:val="none" w:sz="0" w:space="0" w:color="auto"/>
            <w:bottom w:val="none" w:sz="0" w:space="0" w:color="auto"/>
            <w:right w:val="none" w:sz="0" w:space="0" w:color="auto"/>
          </w:divBdr>
        </w:div>
      </w:divsChild>
    </w:div>
    <w:div w:id="507987951">
      <w:bodyDiv w:val="1"/>
      <w:marLeft w:val="0"/>
      <w:marRight w:val="0"/>
      <w:marTop w:val="0"/>
      <w:marBottom w:val="0"/>
      <w:divBdr>
        <w:top w:val="none" w:sz="0" w:space="0" w:color="auto"/>
        <w:left w:val="none" w:sz="0" w:space="0" w:color="auto"/>
        <w:bottom w:val="none" w:sz="0" w:space="0" w:color="auto"/>
        <w:right w:val="none" w:sz="0" w:space="0" w:color="auto"/>
      </w:divBdr>
      <w:divsChild>
        <w:div w:id="1677031905">
          <w:marLeft w:val="0"/>
          <w:marRight w:val="0"/>
          <w:marTop w:val="0"/>
          <w:marBottom w:val="0"/>
          <w:divBdr>
            <w:top w:val="none" w:sz="0" w:space="0" w:color="auto"/>
            <w:left w:val="none" w:sz="0" w:space="0" w:color="auto"/>
            <w:bottom w:val="none" w:sz="0" w:space="0" w:color="auto"/>
            <w:right w:val="none" w:sz="0" w:space="0" w:color="auto"/>
          </w:divBdr>
        </w:div>
        <w:div w:id="1383165371">
          <w:marLeft w:val="0"/>
          <w:marRight w:val="0"/>
          <w:marTop w:val="0"/>
          <w:marBottom w:val="0"/>
          <w:divBdr>
            <w:top w:val="none" w:sz="0" w:space="0" w:color="auto"/>
            <w:left w:val="none" w:sz="0" w:space="0" w:color="auto"/>
            <w:bottom w:val="none" w:sz="0" w:space="0" w:color="auto"/>
            <w:right w:val="none" w:sz="0" w:space="0" w:color="auto"/>
          </w:divBdr>
        </w:div>
        <w:div w:id="1002122718">
          <w:marLeft w:val="0"/>
          <w:marRight w:val="0"/>
          <w:marTop w:val="0"/>
          <w:marBottom w:val="0"/>
          <w:divBdr>
            <w:top w:val="none" w:sz="0" w:space="0" w:color="auto"/>
            <w:left w:val="none" w:sz="0" w:space="0" w:color="auto"/>
            <w:bottom w:val="none" w:sz="0" w:space="0" w:color="auto"/>
            <w:right w:val="none" w:sz="0" w:space="0" w:color="auto"/>
          </w:divBdr>
        </w:div>
        <w:div w:id="870190018">
          <w:marLeft w:val="0"/>
          <w:marRight w:val="0"/>
          <w:marTop w:val="0"/>
          <w:marBottom w:val="0"/>
          <w:divBdr>
            <w:top w:val="none" w:sz="0" w:space="0" w:color="auto"/>
            <w:left w:val="none" w:sz="0" w:space="0" w:color="auto"/>
            <w:bottom w:val="none" w:sz="0" w:space="0" w:color="auto"/>
            <w:right w:val="none" w:sz="0" w:space="0" w:color="auto"/>
          </w:divBdr>
        </w:div>
        <w:div w:id="388042655">
          <w:marLeft w:val="0"/>
          <w:marRight w:val="0"/>
          <w:marTop w:val="0"/>
          <w:marBottom w:val="0"/>
          <w:divBdr>
            <w:top w:val="none" w:sz="0" w:space="0" w:color="auto"/>
            <w:left w:val="none" w:sz="0" w:space="0" w:color="auto"/>
            <w:bottom w:val="none" w:sz="0" w:space="0" w:color="auto"/>
            <w:right w:val="none" w:sz="0" w:space="0" w:color="auto"/>
          </w:divBdr>
        </w:div>
        <w:div w:id="2024941663">
          <w:marLeft w:val="0"/>
          <w:marRight w:val="0"/>
          <w:marTop w:val="0"/>
          <w:marBottom w:val="0"/>
          <w:divBdr>
            <w:top w:val="none" w:sz="0" w:space="0" w:color="auto"/>
            <w:left w:val="none" w:sz="0" w:space="0" w:color="auto"/>
            <w:bottom w:val="none" w:sz="0" w:space="0" w:color="auto"/>
            <w:right w:val="none" w:sz="0" w:space="0" w:color="auto"/>
          </w:divBdr>
        </w:div>
        <w:div w:id="271473874">
          <w:marLeft w:val="0"/>
          <w:marRight w:val="0"/>
          <w:marTop w:val="0"/>
          <w:marBottom w:val="0"/>
          <w:divBdr>
            <w:top w:val="none" w:sz="0" w:space="0" w:color="auto"/>
            <w:left w:val="none" w:sz="0" w:space="0" w:color="auto"/>
            <w:bottom w:val="none" w:sz="0" w:space="0" w:color="auto"/>
            <w:right w:val="none" w:sz="0" w:space="0" w:color="auto"/>
          </w:divBdr>
        </w:div>
        <w:div w:id="2038575627">
          <w:marLeft w:val="0"/>
          <w:marRight w:val="0"/>
          <w:marTop w:val="0"/>
          <w:marBottom w:val="0"/>
          <w:divBdr>
            <w:top w:val="none" w:sz="0" w:space="0" w:color="auto"/>
            <w:left w:val="none" w:sz="0" w:space="0" w:color="auto"/>
            <w:bottom w:val="none" w:sz="0" w:space="0" w:color="auto"/>
            <w:right w:val="none" w:sz="0" w:space="0" w:color="auto"/>
          </w:divBdr>
        </w:div>
        <w:div w:id="895048662">
          <w:marLeft w:val="0"/>
          <w:marRight w:val="0"/>
          <w:marTop w:val="0"/>
          <w:marBottom w:val="0"/>
          <w:divBdr>
            <w:top w:val="none" w:sz="0" w:space="0" w:color="auto"/>
            <w:left w:val="none" w:sz="0" w:space="0" w:color="auto"/>
            <w:bottom w:val="none" w:sz="0" w:space="0" w:color="auto"/>
            <w:right w:val="none" w:sz="0" w:space="0" w:color="auto"/>
          </w:divBdr>
        </w:div>
        <w:div w:id="1735002449">
          <w:marLeft w:val="0"/>
          <w:marRight w:val="0"/>
          <w:marTop w:val="0"/>
          <w:marBottom w:val="0"/>
          <w:divBdr>
            <w:top w:val="none" w:sz="0" w:space="0" w:color="auto"/>
            <w:left w:val="none" w:sz="0" w:space="0" w:color="auto"/>
            <w:bottom w:val="none" w:sz="0" w:space="0" w:color="auto"/>
            <w:right w:val="none" w:sz="0" w:space="0" w:color="auto"/>
          </w:divBdr>
        </w:div>
        <w:div w:id="2100828961">
          <w:marLeft w:val="0"/>
          <w:marRight w:val="0"/>
          <w:marTop w:val="0"/>
          <w:marBottom w:val="0"/>
          <w:divBdr>
            <w:top w:val="none" w:sz="0" w:space="0" w:color="auto"/>
            <w:left w:val="none" w:sz="0" w:space="0" w:color="auto"/>
            <w:bottom w:val="none" w:sz="0" w:space="0" w:color="auto"/>
            <w:right w:val="none" w:sz="0" w:space="0" w:color="auto"/>
          </w:divBdr>
        </w:div>
        <w:div w:id="1624387232">
          <w:marLeft w:val="0"/>
          <w:marRight w:val="0"/>
          <w:marTop w:val="0"/>
          <w:marBottom w:val="0"/>
          <w:divBdr>
            <w:top w:val="none" w:sz="0" w:space="0" w:color="auto"/>
            <w:left w:val="none" w:sz="0" w:space="0" w:color="auto"/>
            <w:bottom w:val="none" w:sz="0" w:space="0" w:color="auto"/>
            <w:right w:val="none" w:sz="0" w:space="0" w:color="auto"/>
          </w:divBdr>
        </w:div>
        <w:div w:id="1150093180">
          <w:marLeft w:val="0"/>
          <w:marRight w:val="0"/>
          <w:marTop w:val="0"/>
          <w:marBottom w:val="0"/>
          <w:divBdr>
            <w:top w:val="none" w:sz="0" w:space="0" w:color="auto"/>
            <w:left w:val="none" w:sz="0" w:space="0" w:color="auto"/>
            <w:bottom w:val="none" w:sz="0" w:space="0" w:color="auto"/>
            <w:right w:val="none" w:sz="0" w:space="0" w:color="auto"/>
          </w:divBdr>
        </w:div>
        <w:div w:id="416564422">
          <w:marLeft w:val="0"/>
          <w:marRight w:val="0"/>
          <w:marTop w:val="0"/>
          <w:marBottom w:val="0"/>
          <w:divBdr>
            <w:top w:val="none" w:sz="0" w:space="0" w:color="auto"/>
            <w:left w:val="none" w:sz="0" w:space="0" w:color="auto"/>
            <w:bottom w:val="none" w:sz="0" w:space="0" w:color="auto"/>
            <w:right w:val="none" w:sz="0" w:space="0" w:color="auto"/>
          </w:divBdr>
        </w:div>
        <w:div w:id="1907689129">
          <w:marLeft w:val="0"/>
          <w:marRight w:val="0"/>
          <w:marTop w:val="0"/>
          <w:marBottom w:val="0"/>
          <w:divBdr>
            <w:top w:val="none" w:sz="0" w:space="0" w:color="auto"/>
            <w:left w:val="none" w:sz="0" w:space="0" w:color="auto"/>
            <w:bottom w:val="none" w:sz="0" w:space="0" w:color="auto"/>
            <w:right w:val="none" w:sz="0" w:space="0" w:color="auto"/>
          </w:divBdr>
        </w:div>
      </w:divsChild>
    </w:div>
    <w:div w:id="567036082">
      <w:bodyDiv w:val="1"/>
      <w:marLeft w:val="0"/>
      <w:marRight w:val="0"/>
      <w:marTop w:val="0"/>
      <w:marBottom w:val="0"/>
      <w:divBdr>
        <w:top w:val="none" w:sz="0" w:space="0" w:color="auto"/>
        <w:left w:val="none" w:sz="0" w:space="0" w:color="auto"/>
        <w:bottom w:val="none" w:sz="0" w:space="0" w:color="auto"/>
        <w:right w:val="none" w:sz="0" w:space="0" w:color="auto"/>
      </w:divBdr>
      <w:divsChild>
        <w:div w:id="239366041">
          <w:marLeft w:val="0"/>
          <w:marRight w:val="0"/>
          <w:marTop w:val="0"/>
          <w:marBottom w:val="0"/>
          <w:divBdr>
            <w:top w:val="none" w:sz="0" w:space="0" w:color="auto"/>
            <w:left w:val="none" w:sz="0" w:space="0" w:color="auto"/>
            <w:bottom w:val="none" w:sz="0" w:space="0" w:color="auto"/>
            <w:right w:val="none" w:sz="0" w:space="0" w:color="auto"/>
          </w:divBdr>
        </w:div>
        <w:div w:id="1623538994">
          <w:marLeft w:val="0"/>
          <w:marRight w:val="0"/>
          <w:marTop w:val="0"/>
          <w:marBottom w:val="0"/>
          <w:divBdr>
            <w:top w:val="none" w:sz="0" w:space="0" w:color="auto"/>
            <w:left w:val="none" w:sz="0" w:space="0" w:color="auto"/>
            <w:bottom w:val="none" w:sz="0" w:space="0" w:color="auto"/>
            <w:right w:val="none" w:sz="0" w:space="0" w:color="auto"/>
          </w:divBdr>
        </w:div>
        <w:div w:id="1402943028">
          <w:marLeft w:val="0"/>
          <w:marRight w:val="0"/>
          <w:marTop w:val="0"/>
          <w:marBottom w:val="0"/>
          <w:divBdr>
            <w:top w:val="none" w:sz="0" w:space="0" w:color="auto"/>
            <w:left w:val="none" w:sz="0" w:space="0" w:color="auto"/>
            <w:bottom w:val="none" w:sz="0" w:space="0" w:color="auto"/>
            <w:right w:val="none" w:sz="0" w:space="0" w:color="auto"/>
          </w:divBdr>
        </w:div>
        <w:div w:id="1888906514">
          <w:marLeft w:val="0"/>
          <w:marRight w:val="0"/>
          <w:marTop w:val="0"/>
          <w:marBottom w:val="0"/>
          <w:divBdr>
            <w:top w:val="none" w:sz="0" w:space="0" w:color="auto"/>
            <w:left w:val="none" w:sz="0" w:space="0" w:color="auto"/>
            <w:bottom w:val="none" w:sz="0" w:space="0" w:color="auto"/>
            <w:right w:val="none" w:sz="0" w:space="0" w:color="auto"/>
          </w:divBdr>
        </w:div>
        <w:div w:id="1026902917">
          <w:marLeft w:val="0"/>
          <w:marRight w:val="0"/>
          <w:marTop w:val="0"/>
          <w:marBottom w:val="0"/>
          <w:divBdr>
            <w:top w:val="none" w:sz="0" w:space="0" w:color="auto"/>
            <w:left w:val="none" w:sz="0" w:space="0" w:color="auto"/>
            <w:bottom w:val="none" w:sz="0" w:space="0" w:color="auto"/>
            <w:right w:val="none" w:sz="0" w:space="0" w:color="auto"/>
          </w:divBdr>
        </w:div>
        <w:div w:id="226308697">
          <w:marLeft w:val="0"/>
          <w:marRight w:val="0"/>
          <w:marTop w:val="0"/>
          <w:marBottom w:val="0"/>
          <w:divBdr>
            <w:top w:val="none" w:sz="0" w:space="0" w:color="auto"/>
            <w:left w:val="none" w:sz="0" w:space="0" w:color="auto"/>
            <w:bottom w:val="none" w:sz="0" w:space="0" w:color="auto"/>
            <w:right w:val="none" w:sz="0" w:space="0" w:color="auto"/>
          </w:divBdr>
        </w:div>
        <w:div w:id="510411395">
          <w:marLeft w:val="0"/>
          <w:marRight w:val="0"/>
          <w:marTop w:val="0"/>
          <w:marBottom w:val="0"/>
          <w:divBdr>
            <w:top w:val="none" w:sz="0" w:space="0" w:color="auto"/>
            <w:left w:val="none" w:sz="0" w:space="0" w:color="auto"/>
            <w:bottom w:val="none" w:sz="0" w:space="0" w:color="auto"/>
            <w:right w:val="none" w:sz="0" w:space="0" w:color="auto"/>
          </w:divBdr>
        </w:div>
        <w:div w:id="1870071506">
          <w:marLeft w:val="0"/>
          <w:marRight w:val="0"/>
          <w:marTop w:val="0"/>
          <w:marBottom w:val="0"/>
          <w:divBdr>
            <w:top w:val="none" w:sz="0" w:space="0" w:color="auto"/>
            <w:left w:val="none" w:sz="0" w:space="0" w:color="auto"/>
            <w:bottom w:val="none" w:sz="0" w:space="0" w:color="auto"/>
            <w:right w:val="none" w:sz="0" w:space="0" w:color="auto"/>
          </w:divBdr>
        </w:div>
        <w:div w:id="1177382419">
          <w:marLeft w:val="0"/>
          <w:marRight w:val="0"/>
          <w:marTop w:val="0"/>
          <w:marBottom w:val="0"/>
          <w:divBdr>
            <w:top w:val="none" w:sz="0" w:space="0" w:color="auto"/>
            <w:left w:val="none" w:sz="0" w:space="0" w:color="auto"/>
            <w:bottom w:val="none" w:sz="0" w:space="0" w:color="auto"/>
            <w:right w:val="none" w:sz="0" w:space="0" w:color="auto"/>
          </w:divBdr>
        </w:div>
        <w:div w:id="685447025">
          <w:marLeft w:val="0"/>
          <w:marRight w:val="0"/>
          <w:marTop w:val="0"/>
          <w:marBottom w:val="0"/>
          <w:divBdr>
            <w:top w:val="none" w:sz="0" w:space="0" w:color="auto"/>
            <w:left w:val="none" w:sz="0" w:space="0" w:color="auto"/>
            <w:bottom w:val="none" w:sz="0" w:space="0" w:color="auto"/>
            <w:right w:val="none" w:sz="0" w:space="0" w:color="auto"/>
          </w:divBdr>
        </w:div>
        <w:div w:id="1709375630">
          <w:marLeft w:val="0"/>
          <w:marRight w:val="0"/>
          <w:marTop w:val="0"/>
          <w:marBottom w:val="0"/>
          <w:divBdr>
            <w:top w:val="none" w:sz="0" w:space="0" w:color="auto"/>
            <w:left w:val="none" w:sz="0" w:space="0" w:color="auto"/>
            <w:bottom w:val="none" w:sz="0" w:space="0" w:color="auto"/>
            <w:right w:val="none" w:sz="0" w:space="0" w:color="auto"/>
          </w:divBdr>
        </w:div>
        <w:div w:id="1028336781">
          <w:marLeft w:val="0"/>
          <w:marRight w:val="0"/>
          <w:marTop w:val="0"/>
          <w:marBottom w:val="0"/>
          <w:divBdr>
            <w:top w:val="none" w:sz="0" w:space="0" w:color="auto"/>
            <w:left w:val="none" w:sz="0" w:space="0" w:color="auto"/>
            <w:bottom w:val="none" w:sz="0" w:space="0" w:color="auto"/>
            <w:right w:val="none" w:sz="0" w:space="0" w:color="auto"/>
          </w:divBdr>
        </w:div>
        <w:div w:id="578635314">
          <w:marLeft w:val="0"/>
          <w:marRight w:val="0"/>
          <w:marTop w:val="0"/>
          <w:marBottom w:val="0"/>
          <w:divBdr>
            <w:top w:val="none" w:sz="0" w:space="0" w:color="auto"/>
            <w:left w:val="none" w:sz="0" w:space="0" w:color="auto"/>
            <w:bottom w:val="none" w:sz="0" w:space="0" w:color="auto"/>
            <w:right w:val="none" w:sz="0" w:space="0" w:color="auto"/>
          </w:divBdr>
        </w:div>
        <w:div w:id="369378824">
          <w:marLeft w:val="0"/>
          <w:marRight w:val="0"/>
          <w:marTop w:val="0"/>
          <w:marBottom w:val="0"/>
          <w:divBdr>
            <w:top w:val="none" w:sz="0" w:space="0" w:color="auto"/>
            <w:left w:val="none" w:sz="0" w:space="0" w:color="auto"/>
            <w:bottom w:val="none" w:sz="0" w:space="0" w:color="auto"/>
            <w:right w:val="none" w:sz="0" w:space="0" w:color="auto"/>
          </w:divBdr>
        </w:div>
        <w:div w:id="724719987">
          <w:marLeft w:val="0"/>
          <w:marRight w:val="0"/>
          <w:marTop w:val="0"/>
          <w:marBottom w:val="0"/>
          <w:divBdr>
            <w:top w:val="none" w:sz="0" w:space="0" w:color="auto"/>
            <w:left w:val="none" w:sz="0" w:space="0" w:color="auto"/>
            <w:bottom w:val="none" w:sz="0" w:space="0" w:color="auto"/>
            <w:right w:val="none" w:sz="0" w:space="0" w:color="auto"/>
          </w:divBdr>
        </w:div>
      </w:divsChild>
    </w:div>
    <w:div w:id="636838674">
      <w:bodyDiv w:val="1"/>
      <w:marLeft w:val="0"/>
      <w:marRight w:val="0"/>
      <w:marTop w:val="0"/>
      <w:marBottom w:val="0"/>
      <w:divBdr>
        <w:top w:val="none" w:sz="0" w:space="0" w:color="auto"/>
        <w:left w:val="none" w:sz="0" w:space="0" w:color="auto"/>
        <w:bottom w:val="none" w:sz="0" w:space="0" w:color="auto"/>
        <w:right w:val="none" w:sz="0" w:space="0" w:color="auto"/>
      </w:divBdr>
      <w:divsChild>
        <w:div w:id="659502417">
          <w:marLeft w:val="0"/>
          <w:marRight w:val="0"/>
          <w:marTop w:val="0"/>
          <w:marBottom w:val="0"/>
          <w:divBdr>
            <w:top w:val="none" w:sz="0" w:space="0" w:color="auto"/>
            <w:left w:val="none" w:sz="0" w:space="0" w:color="auto"/>
            <w:bottom w:val="none" w:sz="0" w:space="0" w:color="auto"/>
            <w:right w:val="none" w:sz="0" w:space="0" w:color="auto"/>
          </w:divBdr>
        </w:div>
        <w:div w:id="204291906">
          <w:marLeft w:val="0"/>
          <w:marRight w:val="0"/>
          <w:marTop w:val="0"/>
          <w:marBottom w:val="0"/>
          <w:divBdr>
            <w:top w:val="none" w:sz="0" w:space="0" w:color="auto"/>
            <w:left w:val="none" w:sz="0" w:space="0" w:color="auto"/>
            <w:bottom w:val="none" w:sz="0" w:space="0" w:color="auto"/>
            <w:right w:val="none" w:sz="0" w:space="0" w:color="auto"/>
          </w:divBdr>
        </w:div>
        <w:div w:id="1376612724">
          <w:marLeft w:val="0"/>
          <w:marRight w:val="0"/>
          <w:marTop w:val="0"/>
          <w:marBottom w:val="0"/>
          <w:divBdr>
            <w:top w:val="none" w:sz="0" w:space="0" w:color="auto"/>
            <w:left w:val="none" w:sz="0" w:space="0" w:color="auto"/>
            <w:bottom w:val="none" w:sz="0" w:space="0" w:color="auto"/>
            <w:right w:val="none" w:sz="0" w:space="0" w:color="auto"/>
          </w:divBdr>
        </w:div>
        <w:div w:id="269699558">
          <w:marLeft w:val="0"/>
          <w:marRight w:val="0"/>
          <w:marTop w:val="0"/>
          <w:marBottom w:val="0"/>
          <w:divBdr>
            <w:top w:val="none" w:sz="0" w:space="0" w:color="auto"/>
            <w:left w:val="none" w:sz="0" w:space="0" w:color="auto"/>
            <w:bottom w:val="none" w:sz="0" w:space="0" w:color="auto"/>
            <w:right w:val="none" w:sz="0" w:space="0" w:color="auto"/>
          </w:divBdr>
        </w:div>
        <w:div w:id="474564698">
          <w:marLeft w:val="0"/>
          <w:marRight w:val="0"/>
          <w:marTop w:val="0"/>
          <w:marBottom w:val="0"/>
          <w:divBdr>
            <w:top w:val="none" w:sz="0" w:space="0" w:color="auto"/>
            <w:left w:val="none" w:sz="0" w:space="0" w:color="auto"/>
            <w:bottom w:val="none" w:sz="0" w:space="0" w:color="auto"/>
            <w:right w:val="none" w:sz="0" w:space="0" w:color="auto"/>
          </w:divBdr>
        </w:div>
        <w:div w:id="902448460">
          <w:marLeft w:val="0"/>
          <w:marRight w:val="0"/>
          <w:marTop w:val="0"/>
          <w:marBottom w:val="0"/>
          <w:divBdr>
            <w:top w:val="none" w:sz="0" w:space="0" w:color="auto"/>
            <w:left w:val="none" w:sz="0" w:space="0" w:color="auto"/>
            <w:bottom w:val="none" w:sz="0" w:space="0" w:color="auto"/>
            <w:right w:val="none" w:sz="0" w:space="0" w:color="auto"/>
          </w:divBdr>
        </w:div>
        <w:div w:id="221796703">
          <w:marLeft w:val="0"/>
          <w:marRight w:val="0"/>
          <w:marTop w:val="0"/>
          <w:marBottom w:val="0"/>
          <w:divBdr>
            <w:top w:val="none" w:sz="0" w:space="0" w:color="auto"/>
            <w:left w:val="none" w:sz="0" w:space="0" w:color="auto"/>
            <w:bottom w:val="none" w:sz="0" w:space="0" w:color="auto"/>
            <w:right w:val="none" w:sz="0" w:space="0" w:color="auto"/>
          </w:divBdr>
        </w:div>
        <w:div w:id="748428902">
          <w:marLeft w:val="0"/>
          <w:marRight w:val="0"/>
          <w:marTop w:val="0"/>
          <w:marBottom w:val="0"/>
          <w:divBdr>
            <w:top w:val="none" w:sz="0" w:space="0" w:color="auto"/>
            <w:left w:val="none" w:sz="0" w:space="0" w:color="auto"/>
            <w:bottom w:val="none" w:sz="0" w:space="0" w:color="auto"/>
            <w:right w:val="none" w:sz="0" w:space="0" w:color="auto"/>
          </w:divBdr>
        </w:div>
        <w:div w:id="1266309841">
          <w:marLeft w:val="0"/>
          <w:marRight w:val="0"/>
          <w:marTop w:val="0"/>
          <w:marBottom w:val="0"/>
          <w:divBdr>
            <w:top w:val="none" w:sz="0" w:space="0" w:color="auto"/>
            <w:left w:val="none" w:sz="0" w:space="0" w:color="auto"/>
            <w:bottom w:val="none" w:sz="0" w:space="0" w:color="auto"/>
            <w:right w:val="none" w:sz="0" w:space="0" w:color="auto"/>
          </w:divBdr>
        </w:div>
        <w:div w:id="438572671">
          <w:marLeft w:val="0"/>
          <w:marRight w:val="0"/>
          <w:marTop w:val="0"/>
          <w:marBottom w:val="0"/>
          <w:divBdr>
            <w:top w:val="none" w:sz="0" w:space="0" w:color="auto"/>
            <w:left w:val="none" w:sz="0" w:space="0" w:color="auto"/>
            <w:bottom w:val="none" w:sz="0" w:space="0" w:color="auto"/>
            <w:right w:val="none" w:sz="0" w:space="0" w:color="auto"/>
          </w:divBdr>
        </w:div>
        <w:div w:id="642929674">
          <w:marLeft w:val="0"/>
          <w:marRight w:val="0"/>
          <w:marTop w:val="0"/>
          <w:marBottom w:val="0"/>
          <w:divBdr>
            <w:top w:val="none" w:sz="0" w:space="0" w:color="auto"/>
            <w:left w:val="none" w:sz="0" w:space="0" w:color="auto"/>
            <w:bottom w:val="none" w:sz="0" w:space="0" w:color="auto"/>
            <w:right w:val="none" w:sz="0" w:space="0" w:color="auto"/>
          </w:divBdr>
        </w:div>
        <w:div w:id="699016533">
          <w:marLeft w:val="0"/>
          <w:marRight w:val="0"/>
          <w:marTop w:val="0"/>
          <w:marBottom w:val="0"/>
          <w:divBdr>
            <w:top w:val="none" w:sz="0" w:space="0" w:color="auto"/>
            <w:left w:val="none" w:sz="0" w:space="0" w:color="auto"/>
            <w:bottom w:val="none" w:sz="0" w:space="0" w:color="auto"/>
            <w:right w:val="none" w:sz="0" w:space="0" w:color="auto"/>
          </w:divBdr>
        </w:div>
        <w:div w:id="1067071507">
          <w:marLeft w:val="0"/>
          <w:marRight w:val="0"/>
          <w:marTop w:val="0"/>
          <w:marBottom w:val="0"/>
          <w:divBdr>
            <w:top w:val="none" w:sz="0" w:space="0" w:color="auto"/>
            <w:left w:val="none" w:sz="0" w:space="0" w:color="auto"/>
            <w:bottom w:val="none" w:sz="0" w:space="0" w:color="auto"/>
            <w:right w:val="none" w:sz="0" w:space="0" w:color="auto"/>
          </w:divBdr>
        </w:div>
        <w:div w:id="1403943965">
          <w:marLeft w:val="0"/>
          <w:marRight w:val="0"/>
          <w:marTop w:val="0"/>
          <w:marBottom w:val="0"/>
          <w:divBdr>
            <w:top w:val="none" w:sz="0" w:space="0" w:color="auto"/>
            <w:left w:val="none" w:sz="0" w:space="0" w:color="auto"/>
            <w:bottom w:val="none" w:sz="0" w:space="0" w:color="auto"/>
            <w:right w:val="none" w:sz="0" w:space="0" w:color="auto"/>
          </w:divBdr>
        </w:div>
        <w:div w:id="135345380">
          <w:marLeft w:val="0"/>
          <w:marRight w:val="0"/>
          <w:marTop w:val="0"/>
          <w:marBottom w:val="0"/>
          <w:divBdr>
            <w:top w:val="none" w:sz="0" w:space="0" w:color="auto"/>
            <w:left w:val="none" w:sz="0" w:space="0" w:color="auto"/>
            <w:bottom w:val="none" w:sz="0" w:space="0" w:color="auto"/>
            <w:right w:val="none" w:sz="0" w:space="0" w:color="auto"/>
          </w:divBdr>
        </w:div>
        <w:div w:id="643432844">
          <w:marLeft w:val="0"/>
          <w:marRight w:val="0"/>
          <w:marTop w:val="0"/>
          <w:marBottom w:val="0"/>
          <w:divBdr>
            <w:top w:val="none" w:sz="0" w:space="0" w:color="auto"/>
            <w:left w:val="none" w:sz="0" w:space="0" w:color="auto"/>
            <w:bottom w:val="none" w:sz="0" w:space="0" w:color="auto"/>
            <w:right w:val="none" w:sz="0" w:space="0" w:color="auto"/>
          </w:divBdr>
        </w:div>
        <w:div w:id="1645234524">
          <w:marLeft w:val="0"/>
          <w:marRight w:val="0"/>
          <w:marTop w:val="0"/>
          <w:marBottom w:val="0"/>
          <w:divBdr>
            <w:top w:val="none" w:sz="0" w:space="0" w:color="auto"/>
            <w:left w:val="none" w:sz="0" w:space="0" w:color="auto"/>
            <w:bottom w:val="none" w:sz="0" w:space="0" w:color="auto"/>
            <w:right w:val="none" w:sz="0" w:space="0" w:color="auto"/>
          </w:divBdr>
        </w:div>
        <w:div w:id="1842697891">
          <w:marLeft w:val="0"/>
          <w:marRight w:val="0"/>
          <w:marTop w:val="0"/>
          <w:marBottom w:val="0"/>
          <w:divBdr>
            <w:top w:val="none" w:sz="0" w:space="0" w:color="auto"/>
            <w:left w:val="none" w:sz="0" w:space="0" w:color="auto"/>
            <w:bottom w:val="none" w:sz="0" w:space="0" w:color="auto"/>
            <w:right w:val="none" w:sz="0" w:space="0" w:color="auto"/>
          </w:divBdr>
        </w:div>
        <w:div w:id="1126237720">
          <w:marLeft w:val="0"/>
          <w:marRight w:val="0"/>
          <w:marTop w:val="0"/>
          <w:marBottom w:val="0"/>
          <w:divBdr>
            <w:top w:val="none" w:sz="0" w:space="0" w:color="auto"/>
            <w:left w:val="none" w:sz="0" w:space="0" w:color="auto"/>
            <w:bottom w:val="none" w:sz="0" w:space="0" w:color="auto"/>
            <w:right w:val="none" w:sz="0" w:space="0" w:color="auto"/>
          </w:divBdr>
        </w:div>
        <w:div w:id="1353844933">
          <w:marLeft w:val="0"/>
          <w:marRight w:val="0"/>
          <w:marTop w:val="0"/>
          <w:marBottom w:val="0"/>
          <w:divBdr>
            <w:top w:val="none" w:sz="0" w:space="0" w:color="auto"/>
            <w:left w:val="none" w:sz="0" w:space="0" w:color="auto"/>
            <w:bottom w:val="none" w:sz="0" w:space="0" w:color="auto"/>
            <w:right w:val="none" w:sz="0" w:space="0" w:color="auto"/>
          </w:divBdr>
        </w:div>
        <w:div w:id="132601351">
          <w:marLeft w:val="0"/>
          <w:marRight w:val="0"/>
          <w:marTop w:val="0"/>
          <w:marBottom w:val="0"/>
          <w:divBdr>
            <w:top w:val="none" w:sz="0" w:space="0" w:color="auto"/>
            <w:left w:val="none" w:sz="0" w:space="0" w:color="auto"/>
            <w:bottom w:val="none" w:sz="0" w:space="0" w:color="auto"/>
            <w:right w:val="none" w:sz="0" w:space="0" w:color="auto"/>
          </w:divBdr>
        </w:div>
        <w:div w:id="2127506517">
          <w:marLeft w:val="0"/>
          <w:marRight w:val="0"/>
          <w:marTop w:val="0"/>
          <w:marBottom w:val="0"/>
          <w:divBdr>
            <w:top w:val="none" w:sz="0" w:space="0" w:color="auto"/>
            <w:left w:val="none" w:sz="0" w:space="0" w:color="auto"/>
            <w:bottom w:val="none" w:sz="0" w:space="0" w:color="auto"/>
            <w:right w:val="none" w:sz="0" w:space="0" w:color="auto"/>
          </w:divBdr>
        </w:div>
        <w:div w:id="1350179860">
          <w:marLeft w:val="0"/>
          <w:marRight w:val="0"/>
          <w:marTop w:val="0"/>
          <w:marBottom w:val="0"/>
          <w:divBdr>
            <w:top w:val="none" w:sz="0" w:space="0" w:color="auto"/>
            <w:left w:val="none" w:sz="0" w:space="0" w:color="auto"/>
            <w:bottom w:val="none" w:sz="0" w:space="0" w:color="auto"/>
            <w:right w:val="none" w:sz="0" w:space="0" w:color="auto"/>
          </w:divBdr>
        </w:div>
        <w:div w:id="1219126402">
          <w:marLeft w:val="0"/>
          <w:marRight w:val="0"/>
          <w:marTop w:val="0"/>
          <w:marBottom w:val="0"/>
          <w:divBdr>
            <w:top w:val="none" w:sz="0" w:space="0" w:color="auto"/>
            <w:left w:val="none" w:sz="0" w:space="0" w:color="auto"/>
            <w:bottom w:val="none" w:sz="0" w:space="0" w:color="auto"/>
            <w:right w:val="none" w:sz="0" w:space="0" w:color="auto"/>
          </w:divBdr>
        </w:div>
        <w:div w:id="120466733">
          <w:marLeft w:val="0"/>
          <w:marRight w:val="0"/>
          <w:marTop w:val="0"/>
          <w:marBottom w:val="0"/>
          <w:divBdr>
            <w:top w:val="none" w:sz="0" w:space="0" w:color="auto"/>
            <w:left w:val="none" w:sz="0" w:space="0" w:color="auto"/>
            <w:bottom w:val="none" w:sz="0" w:space="0" w:color="auto"/>
            <w:right w:val="none" w:sz="0" w:space="0" w:color="auto"/>
          </w:divBdr>
        </w:div>
        <w:div w:id="475614167">
          <w:marLeft w:val="0"/>
          <w:marRight w:val="0"/>
          <w:marTop w:val="0"/>
          <w:marBottom w:val="0"/>
          <w:divBdr>
            <w:top w:val="none" w:sz="0" w:space="0" w:color="auto"/>
            <w:left w:val="none" w:sz="0" w:space="0" w:color="auto"/>
            <w:bottom w:val="none" w:sz="0" w:space="0" w:color="auto"/>
            <w:right w:val="none" w:sz="0" w:space="0" w:color="auto"/>
          </w:divBdr>
        </w:div>
      </w:divsChild>
    </w:div>
    <w:div w:id="641929927">
      <w:bodyDiv w:val="1"/>
      <w:marLeft w:val="0"/>
      <w:marRight w:val="0"/>
      <w:marTop w:val="0"/>
      <w:marBottom w:val="0"/>
      <w:divBdr>
        <w:top w:val="none" w:sz="0" w:space="0" w:color="auto"/>
        <w:left w:val="none" w:sz="0" w:space="0" w:color="auto"/>
        <w:bottom w:val="none" w:sz="0" w:space="0" w:color="auto"/>
        <w:right w:val="none" w:sz="0" w:space="0" w:color="auto"/>
      </w:divBdr>
      <w:divsChild>
        <w:div w:id="1404523462">
          <w:marLeft w:val="0"/>
          <w:marRight w:val="0"/>
          <w:marTop w:val="0"/>
          <w:marBottom w:val="0"/>
          <w:divBdr>
            <w:top w:val="none" w:sz="0" w:space="0" w:color="auto"/>
            <w:left w:val="none" w:sz="0" w:space="0" w:color="auto"/>
            <w:bottom w:val="none" w:sz="0" w:space="0" w:color="auto"/>
            <w:right w:val="none" w:sz="0" w:space="0" w:color="auto"/>
          </w:divBdr>
        </w:div>
        <w:div w:id="1994482571">
          <w:marLeft w:val="0"/>
          <w:marRight w:val="0"/>
          <w:marTop w:val="0"/>
          <w:marBottom w:val="0"/>
          <w:divBdr>
            <w:top w:val="none" w:sz="0" w:space="0" w:color="auto"/>
            <w:left w:val="none" w:sz="0" w:space="0" w:color="auto"/>
            <w:bottom w:val="none" w:sz="0" w:space="0" w:color="auto"/>
            <w:right w:val="none" w:sz="0" w:space="0" w:color="auto"/>
          </w:divBdr>
        </w:div>
        <w:div w:id="1647707220">
          <w:marLeft w:val="0"/>
          <w:marRight w:val="0"/>
          <w:marTop w:val="0"/>
          <w:marBottom w:val="0"/>
          <w:divBdr>
            <w:top w:val="none" w:sz="0" w:space="0" w:color="auto"/>
            <w:left w:val="none" w:sz="0" w:space="0" w:color="auto"/>
            <w:bottom w:val="none" w:sz="0" w:space="0" w:color="auto"/>
            <w:right w:val="none" w:sz="0" w:space="0" w:color="auto"/>
          </w:divBdr>
        </w:div>
        <w:div w:id="606736661">
          <w:marLeft w:val="0"/>
          <w:marRight w:val="0"/>
          <w:marTop w:val="0"/>
          <w:marBottom w:val="0"/>
          <w:divBdr>
            <w:top w:val="none" w:sz="0" w:space="0" w:color="auto"/>
            <w:left w:val="none" w:sz="0" w:space="0" w:color="auto"/>
            <w:bottom w:val="none" w:sz="0" w:space="0" w:color="auto"/>
            <w:right w:val="none" w:sz="0" w:space="0" w:color="auto"/>
          </w:divBdr>
        </w:div>
        <w:div w:id="1821117163">
          <w:marLeft w:val="0"/>
          <w:marRight w:val="0"/>
          <w:marTop w:val="0"/>
          <w:marBottom w:val="0"/>
          <w:divBdr>
            <w:top w:val="none" w:sz="0" w:space="0" w:color="auto"/>
            <w:left w:val="none" w:sz="0" w:space="0" w:color="auto"/>
            <w:bottom w:val="none" w:sz="0" w:space="0" w:color="auto"/>
            <w:right w:val="none" w:sz="0" w:space="0" w:color="auto"/>
          </w:divBdr>
        </w:div>
        <w:div w:id="1365445046">
          <w:marLeft w:val="0"/>
          <w:marRight w:val="0"/>
          <w:marTop w:val="0"/>
          <w:marBottom w:val="0"/>
          <w:divBdr>
            <w:top w:val="none" w:sz="0" w:space="0" w:color="auto"/>
            <w:left w:val="none" w:sz="0" w:space="0" w:color="auto"/>
            <w:bottom w:val="none" w:sz="0" w:space="0" w:color="auto"/>
            <w:right w:val="none" w:sz="0" w:space="0" w:color="auto"/>
          </w:divBdr>
        </w:div>
        <w:div w:id="60492647">
          <w:marLeft w:val="0"/>
          <w:marRight w:val="0"/>
          <w:marTop w:val="0"/>
          <w:marBottom w:val="0"/>
          <w:divBdr>
            <w:top w:val="none" w:sz="0" w:space="0" w:color="auto"/>
            <w:left w:val="none" w:sz="0" w:space="0" w:color="auto"/>
            <w:bottom w:val="none" w:sz="0" w:space="0" w:color="auto"/>
            <w:right w:val="none" w:sz="0" w:space="0" w:color="auto"/>
          </w:divBdr>
        </w:div>
        <w:div w:id="2031369958">
          <w:marLeft w:val="0"/>
          <w:marRight w:val="0"/>
          <w:marTop w:val="0"/>
          <w:marBottom w:val="0"/>
          <w:divBdr>
            <w:top w:val="none" w:sz="0" w:space="0" w:color="auto"/>
            <w:left w:val="none" w:sz="0" w:space="0" w:color="auto"/>
            <w:bottom w:val="none" w:sz="0" w:space="0" w:color="auto"/>
            <w:right w:val="none" w:sz="0" w:space="0" w:color="auto"/>
          </w:divBdr>
        </w:div>
        <w:div w:id="572666434">
          <w:marLeft w:val="0"/>
          <w:marRight w:val="0"/>
          <w:marTop w:val="0"/>
          <w:marBottom w:val="0"/>
          <w:divBdr>
            <w:top w:val="none" w:sz="0" w:space="0" w:color="auto"/>
            <w:left w:val="none" w:sz="0" w:space="0" w:color="auto"/>
            <w:bottom w:val="none" w:sz="0" w:space="0" w:color="auto"/>
            <w:right w:val="none" w:sz="0" w:space="0" w:color="auto"/>
          </w:divBdr>
        </w:div>
        <w:div w:id="850532735">
          <w:marLeft w:val="0"/>
          <w:marRight w:val="0"/>
          <w:marTop w:val="0"/>
          <w:marBottom w:val="0"/>
          <w:divBdr>
            <w:top w:val="none" w:sz="0" w:space="0" w:color="auto"/>
            <w:left w:val="none" w:sz="0" w:space="0" w:color="auto"/>
            <w:bottom w:val="none" w:sz="0" w:space="0" w:color="auto"/>
            <w:right w:val="none" w:sz="0" w:space="0" w:color="auto"/>
          </w:divBdr>
        </w:div>
        <w:div w:id="49153537">
          <w:marLeft w:val="0"/>
          <w:marRight w:val="0"/>
          <w:marTop w:val="0"/>
          <w:marBottom w:val="0"/>
          <w:divBdr>
            <w:top w:val="none" w:sz="0" w:space="0" w:color="auto"/>
            <w:left w:val="none" w:sz="0" w:space="0" w:color="auto"/>
            <w:bottom w:val="none" w:sz="0" w:space="0" w:color="auto"/>
            <w:right w:val="none" w:sz="0" w:space="0" w:color="auto"/>
          </w:divBdr>
        </w:div>
        <w:div w:id="2037807217">
          <w:marLeft w:val="0"/>
          <w:marRight w:val="0"/>
          <w:marTop w:val="0"/>
          <w:marBottom w:val="0"/>
          <w:divBdr>
            <w:top w:val="none" w:sz="0" w:space="0" w:color="auto"/>
            <w:left w:val="none" w:sz="0" w:space="0" w:color="auto"/>
            <w:bottom w:val="none" w:sz="0" w:space="0" w:color="auto"/>
            <w:right w:val="none" w:sz="0" w:space="0" w:color="auto"/>
          </w:divBdr>
        </w:div>
        <w:div w:id="113796312">
          <w:marLeft w:val="0"/>
          <w:marRight w:val="0"/>
          <w:marTop w:val="0"/>
          <w:marBottom w:val="0"/>
          <w:divBdr>
            <w:top w:val="none" w:sz="0" w:space="0" w:color="auto"/>
            <w:left w:val="none" w:sz="0" w:space="0" w:color="auto"/>
            <w:bottom w:val="none" w:sz="0" w:space="0" w:color="auto"/>
            <w:right w:val="none" w:sz="0" w:space="0" w:color="auto"/>
          </w:divBdr>
        </w:div>
        <w:div w:id="2021738679">
          <w:marLeft w:val="0"/>
          <w:marRight w:val="0"/>
          <w:marTop w:val="0"/>
          <w:marBottom w:val="0"/>
          <w:divBdr>
            <w:top w:val="none" w:sz="0" w:space="0" w:color="auto"/>
            <w:left w:val="none" w:sz="0" w:space="0" w:color="auto"/>
            <w:bottom w:val="none" w:sz="0" w:space="0" w:color="auto"/>
            <w:right w:val="none" w:sz="0" w:space="0" w:color="auto"/>
          </w:divBdr>
        </w:div>
        <w:div w:id="1648320068">
          <w:marLeft w:val="0"/>
          <w:marRight w:val="0"/>
          <w:marTop w:val="0"/>
          <w:marBottom w:val="0"/>
          <w:divBdr>
            <w:top w:val="none" w:sz="0" w:space="0" w:color="auto"/>
            <w:left w:val="none" w:sz="0" w:space="0" w:color="auto"/>
            <w:bottom w:val="none" w:sz="0" w:space="0" w:color="auto"/>
            <w:right w:val="none" w:sz="0" w:space="0" w:color="auto"/>
          </w:divBdr>
        </w:div>
        <w:div w:id="123737078">
          <w:marLeft w:val="0"/>
          <w:marRight w:val="0"/>
          <w:marTop w:val="0"/>
          <w:marBottom w:val="0"/>
          <w:divBdr>
            <w:top w:val="none" w:sz="0" w:space="0" w:color="auto"/>
            <w:left w:val="none" w:sz="0" w:space="0" w:color="auto"/>
            <w:bottom w:val="none" w:sz="0" w:space="0" w:color="auto"/>
            <w:right w:val="none" w:sz="0" w:space="0" w:color="auto"/>
          </w:divBdr>
        </w:div>
        <w:div w:id="1508981395">
          <w:marLeft w:val="0"/>
          <w:marRight w:val="0"/>
          <w:marTop w:val="0"/>
          <w:marBottom w:val="0"/>
          <w:divBdr>
            <w:top w:val="none" w:sz="0" w:space="0" w:color="auto"/>
            <w:left w:val="none" w:sz="0" w:space="0" w:color="auto"/>
            <w:bottom w:val="none" w:sz="0" w:space="0" w:color="auto"/>
            <w:right w:val="none" w:sz="0" w:space="0" w:color="auto"/>
          </w:divBdr>
        </w:div>
        <w:div w:id="1079476038">
          <w:marLeft w:val="0"/>
          <w:marRight w:val="0"/>
          <w:marTop w:val="0"/>
          <w:marBottom w:val="0"/>
          <w:divBdr>
            <w:top w:val="none" w:sz="0" w:space="0" w:color="auto"/>
            <w:left w:val="none" w:sz="0" w:space="0" w:color="auto"/>
            <w:bottom w:val="none" w:sz="0" w:space="0" w:color="auto"/>
            <w:right w:val="none" w:sz="0" w:space="0" w:color="auto"/>
          </w:divBdr>
        </w:div>
        <w:div w:id="1536232088">
          <w:marLeft w:val="0"/>
          <w:marRight w:val="0"/>
          <w:marTop w:val="0"/>
          <w:marBottom w:val="0"/>
          <w:divBdr>
            <w:top w:val="none" w:sz="0" w:space="0" w:color="auto"/>
            <w:left w:val="none" w:sz="0" w:space="0" w:color="auto"/>
            <w:bottom w:val="none" w:sz="0" w:space="0" w:color="auto"/>
            <w:right w:val="none" w:sz="0" w:space="0" w:color="auto"/>
          </w:divBdr>
        </w:div>
        <w:div w:id="45030763">
          <w:marLeft w:val="0"/>
          <w:marRight w:val="0"/>
          <w:marTop w:val="0"/>
          <w:marBottom w:val="0"/>
          <w:divBdr>
            <w:top w:val="none" w:sz="0" w:space="0" w:color="auto"/>
            <w:left w:val="none" w:sz="0" w:space="0" w:color="auto"/>
            <w:bottom w:val="none" w:sz="0" w:space="0" w:color="auto"/>
            <w:right w:val="none" w:sz="0" w:space="0" w:color="auto"/>
          </w:divBdr>
        </w:div>
      </w:divsChild>
    </w:div>
    <w:div w:id="658270345">
      <w:bodyDiv w:val="1"/>
      <w:marLeft w:val="0"/>
      <w:marRight w:val="0"/>
      <w:marTop w:val="0"/>
      <w:marBottom w:val="0"/>
      <w:divBdr>
        <w:top w:val="none" w:sz="0" w:space="0" w:color="auto"/>
        <w:left w:val="none" w:sz="0" w:space="0" w:color="auto"/>
        <w:bottom w:val="none" w:sz="0" w:space="0" w:color="auto"/>
        <w:right w:val="none" w:sz="0" w:space="0" w:color="auto"/>
      </w:divBdr>
      <w:divsChild>
        <w:div w:id="1058239345">
          <w:marLeft w:val="0"/>
          <w:marRight w:val="0"/>
          <w:marTop w:val="0"/>
          <w:marBottom w:val="0"/>
          <w:divBdr>
            <w:top w:val="none" w:sz="0" w:space="0" w:color="auto"/>
            <w:left w:val="none" w:sz="0" w:space="0" w:color="auto"/>
            <w:bottom w:val="none" w:sz="0" w:space="0" w:color="auto"/>
            <w:right w:val="none" w:sz="0" w:space="0" w:color="auto"/>
          </w:divBdr>
        </w:div>
        <w:div w:id="1440176436">
          <w:marLeft w:val="0"/>
          <w:marRight w:val="0"/>
          <w:marTop w:val="0"/>
          <w:marBottom w:val="0"/>
          <w:divBdr>
            <w:top w:val="none" w:sz="0" w:space="0" w:color="auto"/>
            <w:left w:val="none" w:sz="0" w:space="0" w:color="auto"/>
            <w:bottom w:val="none" w:sz="0" w:space="0" w:color="auto"/>
            <w:right w:val="none" w:sz="0" w:space="0" w:color="auto"/>
          </w:divBdr>
        </w:div>
        <w:div w:id="1110318621">
          <w:marLeft w:val="0"/>
          <w:marRight w:val="0"/>
          <w:marTop w:val="0"/>
          <w:marBottom w:val="0"/>
          <w:divBdr>
            <w:top w:val="none" w:sz="0" w:space="0" w:color="auto"/>
            <w:left w:val="none" w:sz="0" w:space="0" w:color="auto"/>
            <w:bottom w:val="none" w:sz="0" w:space="0" w:color="auto"/>
            <w:right w:val="none" w:sz="0" w:space="0" w:color="auto"/>
          </w:divBdr>
        </w:div>
        <w:div w:id="1073746128">
          <w:marLeft w:val="0"/>
          <w:marRight w:val="0"/>
          <w:marTop w:val="0"/>
          <w:marBottom w:val="0"/>
          <w:divBdr>
            <w:top w:val="none" w:sz="0" w:space="0" w:color="auto"/>
            <w:left w:val="none" w:sz="0" w:space="0" w:color="auto"/>
            <w:bottom w:val="none" w:sz="0" w:space="0" w:color="auto"/>
            <w:right w:val="none" w:sz="0" w:space="0" w:color="auto"/>
          </w:divBdr>
        </w:div>
        <w:div w:id="275407216">
          <w:marLeft w:val="0"/>
          <w:marRight w:val="0"/>
          <w:marTop w:val="0"/>
          <w:marBottom w:val="0"/>
          <w:divBdr>
            <w:top w:val="none" w:sz="0" w:space="0" w:color="auto"/>
            <w:left w:val="none" w:sz="0" w:space="0" w:color="auto"/>
            <w:bottom w:val="none" w:sz="0" w:space="0" w:color="auto"/>
            <w:right w:val="none" w:sz="0" w:space="0" w:color="auto"/>
          </w:divBdr>
        </w:div>
        <w:div w:id="548028262">
          <w:marLeft w:val="0"/>
          <w:marRight w:val="0"/>
          <w:marTop w:val="0"/>
          <w:marBottom w:val="0"/>
          <w:divBdr>
            <w:top w:val="none" w:sz="0" w:space="0" w:color="auto"/>
            <w:left w:val="none" w:sz="0" w:space="0" w:color="auto"/>
            <w:bottom w:val="none" w:sz="0" w:space="0" w:color="auto"/>
            <w:right w:val="none" w:sz="0" w:space="0" w:color="auto"/>
          </w:divBdr>
        </w:div>
        <w:div w:id="1067649284">
          <w:marLeft w:val="0"/>
          <w:marRight w:val="0"/>
          <w:marTop w:val="0"/>
          <w:marBottom w:val="0"/>
          <w:divBdr>
            <w:top w:val="none" w:sz="0" w:space="0" w:color="auto"/>
            <w:left w:val="none" w:sz="0" w:space="0" w:color="auto"/>
            <w:bottom w:val="none" w:sz="0" w:space="0" w:color="auto"/>
            <w:right w:val="none" w:sz="0" w:space="0" w:color="auto"/>
          </w:divBdr>
        </w:div>
        <w:div w:id="2040005754">
          <w:marLeft w:val="0"/>
          <w:marRight w:val="0"/>
          <w:marTop w:val="0"/>
          <w:marBottom w:val="0"/>
          <w:divBdr>
            <w:top w:val="none" w:sz="0" w:space="0" w:color="auto"/>
            <w:left w:val="none" w:sz="0" w:space="0" w:color="auto"/>
            <w:bottom w:val="none" w:sz="0" w:space="0" w:color="auto"/>
            <w:right w:val="none" w:sz="0" w:space="0" w:color="auto"/>
          </w:divBdr>
        </w:div>
        <w:div w:id="987058221">
          <w:marLeft w:val="0"/>
          <w:marRight w:val="0"/>
          <w:marTop w:val="0"/>
          <w:marBottom w:val="0"/>
          <w:divBdr>
            <w:top w:val="none" w:sz="0" w:space="0" w:color="auto"/>
            <w:left w:val="none" w:sz="0" w:space="0" w:color="auto"/>
            <w:bottom w:val="none" w:sz="0" w:space="0" w:color="auto"/>
            <w:right w:val="none" w:sz="0" w:space="0" w:color="auto"/>
          </w:divBdr>
        </w:div>
        <w:div w:id="1914076630">
          <w:marLeft w:val="0"/>
          <w:marRight w:val="0"/>
          <w:marTop w:val="0"/>
          <w:marBottom w:val="0"/>
          <w:divBdr>
            <w:top w:val="none" w:sz="0" w:space="0" w:color="auto"/>
            <w:left w:val="none" w:sz="0" w:space="0" w:color="auto"/>
            <w:bottom w:val="none" w:sz="0" w:space="0" w:color="auto"/>
            <w:right w:val="none" w:sz="0" w:space="0" w:color="auto"/>
          </w:divBdr>
        </w:div>
        <w:div w:id="1981959639">
          <w:marLeft w:val="0"/>
          <w:marRight w:val="0"/>
          <w:marTop w:val="0"/>
          <w:marBottom w:val="0"/>
          <w:divBdr>
            <w:top w:val="none" w:sz="0" w:space="0" w:color="auto"/>
            <w:left w:val="none" w:sz="0" w:space="0" w:color="auto"/>
            <w:bottom w:val="none" w:sz="0" w:space="0" w:color="auto"/>
            <w:right w:val="none" w:sz="0" w:space="0" w:color="auto"/>
          </w:divBdr>
        </w:div>
        <w:div w:id="1378623441">
          <w:marLeft w:val="0"/>
          <w:marRight w:val="0"/>
          <w:marTop w:val="0"/>
          <w:marBottom w:val="0"/>
          <w:divBdr>
            <w:top w:val="none" w:sz="0" w:space="0" w:color="auto"/>
            <w:left w:val="none" w:sz="0" w:space="0" w:color="auto"/>
            <w:bottom w:val="none" w:sz="0" w:space="0" w:color="auto"/>
            <w:right w:val="none" w:sz="0" w:space="0" w:color="auto"/>
          </w:divBdr>
        </w:div>
        <w:div w:id="493256191">
          <w:marLeft w:val="0"/>
          <w:marRight w:val="0"/>
          <w:marTop w:val="0"/>
          <w:marBottom w:val="0"/>
          <w:divBdr>
            <w:top w:val="none" w:sz="0" w:space="0" w:color="auto"/>
            <w:left w:val="none" w:sz="0" w:space="0" w:color="auto"/>
            <w:bottom w:val="none" w:sz="0" w:space="0" w:color="auto"/>
            <w:right w:val="none" w:sz="0" w:space="0" w:color="auto"/>
          </w:divBdr>
        </w:div>
        <w:div w:id="243496940">
          <w:marLeft w:val="0"/>
          <w:marRight w:val="0"/>
          <w:marTop w:val="0"/>
          <w:marBottom w:val="0"/>
          <w:divBdr>
            <w:top w:val="none" w:sz="0" w:space="0" w:color="auto"/>
            <w:left w:val="none" w:sz="0" w:space="0" w:color="auto"/>
            <w:bottom w:val="none" w:sz="0" w:space="0" w:color="auto"/>
            <w:right w:val="none" w:sz="0" w:space="0" w:color="auto"/>
          </w:divBdr>
        </w:div>
        <w:div w:id="153645739">
          <w:marLeft w:val="0"/>
          <w:marRight w:val="0"/>
          <w:marTop w:val="0"/>
          <w:marBottom w:val="0"/>
          <w:divBdr>
            <w:top w:val="none" w:sz="0" w:space="0" w:color="auto"/>
            <w:left w:val="none" w:sz="0" w:space="0" w:color="auto"/>
            <w:bottom w:val="none" w:sz="0" w:space="0" w:color="auto"/>
            <w:right w:val="none" w:sz="0" w:space="0" w:color="auto"/>
          </w:divBdr>
        </w:div>
        <w:div w:id="1067919937">
          <w:marLeft w:val="0"/>
          <w:marRight w:val="0"/>
          <w:marTop w:val="0"/>
          <w:marBottom w:val="0"/>
          <w:divBdr>
            <w:top w:val="none" w:sz="0" w:space="0" w:color="auto"/>
            <w:left w:val="none" w:sz="0" w:space="0" w:color="auto"/>
            <w:bottom w:val="none" w:sz="0" w:space="0" w:color="auto"/>
            <w:right w:val="none" w:sz="0" w:space="0" w:color="auto"/>
          </w:divBdr>
        </w:div>
        <w:div w:id="545291561">
          <w:marLeft w:val="0"/>
          <w:marRight w:val="0"/>
          <w:marTop w:val="0"/>
          <w:marBottom w:val="0"/>
          <w:divBdr>
            <w:top w:val="none" w:sz="0" w:space="0" w:color="auto"/>
            <w:left w:val="none" w:sz="0" w:space="0" w:color="auto"/>
            <w:bottom w:val="none" w:sz="0" w:space="0" w:color="auto"/>
            <w:right w:val="none" w:sz="0" w:space="0" w:color="auto"/>
          </w:divBdr>
        </w:div>
        <w:div w:id="1310212403">
          <w:marLeft w:val="0"/>
          <w:marRight w:val="0"/>
          <w:marTop w:val="0"/>
          <w:marBottom w:val="0"/>
          <w:divBdr>
            <w:top w:val="none" w:sz="0" w:space="0" w:color="auto"/>
            <w:left w:val="none" w:sz="0" w:space="0" w:color="auto"/>
            <w:bottom w:val="none" w:sz="0" w:space="0" w:color="auto"/>
            <w:right w:val="none" w:sz="0" w:space="0" w:color="auto"/>
          </w:divBdr>
        </w:div>
        <w:div w:id="1250192731">
          <w:marLeft w:val="0"/>
          <w:marRight w:val="0"/>
          <w:marTop w:val="0"/>
          <w:marBottom w:val="0"/>
          <w:divBdr>
            <w:top w:val="none" w:sz="0" w:space="0" w:color="auto"/>
            <w:left w:val="none" w:sz="0" w:space="0" w:color="auto"/>
            <w:bottom w:val="none" w:sz="0" w:space="0" w:color="auto"/>
            <w:right w:val="none" w:sz="0" w:space="0" w:color="auto"/>
          </w:divBdr>
        </w:div>
        <w:div w:id="1412971378">
          <w:marLeft w:val="0"/>
          <w:marRight w:val="0"/>
          <w:marTop w:val="0"/>
          <w:marBottom w:val="0"/>
          <w:divBdr>
            <w:top w:val="none" w:sz="0" w:space="0" w:color="auto"/>
            <w:left w:val="none" w:sz="0" w:space="0" w:color="auto"/>
            <w:bottom w:val="none" w:sz="0" w:space="0" w:color="auto"/>
            <w:right w:val="none" w:sz="0" w:space="0" w:color="auto"/>
          </w:divBdr>
        </w:div>
      </w:divsChild>
    </w:div>
    <w:div w:id="848446917">
      <w:bodyDiv w:val="1"/>
      <w:marLeft w:val="0"/>
      <w:marRight w:val="0"/>
      <w:marTop w:val="0"/>
      <w:marBottom w:val="0"/>
      <w:divBdr>
        <w:top w:val="none" w:sz="0" w:space="0" w:color="auto"/>
        <w:left w:val="none" w:sz="0" w:space="0" w:color="auto"/>
        <w:bottom w:val="none" w:sz="0" w:space="0" w:color="auto"/>
        <w:right w:val="none" w:sz="0" w:space="0" w:color="auto"/>
      </w:divBdr>
      <w:divsChild>
        <w:div w:id="2061976138">
          <w:marLeft w:val="0"/>
          <w:marRight w:val="0"/>
          <w:marTop w:val="0"/>
          <w:marBottom w:val="0"/>
          <w:divBdr>
            <w:top w:val="none" w:sz="0" w:space="0" w:color="auto"/>
            <w:left w:val="none" w:sz="0" w:space="0" w:color="auto"/>
            <w:bottom w:val="none" w:sz="0" w:space="0" w:color="auto"/>
            <w:right w:val="none" w:sz="0" w:space="0" w:color="auto"/>
          </w:divBdr>
        </w:div>
        <w:div w:id="443351309">
          <w:marLeft w:val="0"/>
          <w:marRight w:val="0"/>
          <w:marTop w:val="0"/>
          <w:marBottom w:val="0"/>
          <w:divBdr>
            <w:top w:val="none" w:sz="0" w:space="0" w:color="auto"/>
            <w:left w:val="none" w:sz="0" w:space="0" w:color="auto"/>
            <w:bottom w:val="none" w:sz="0" w:space="0" w:color="auto"/>
            <w:right w:val="none" w:sz="0" w:space="0" w:color="auto"/>
          </w:divBdr>
        </w:div>
        <w:div w:id="1409111507">
          <w:marLeft w:val="0"/>
          <w:marRight w:val="0"/>
          <w:marTop w:val="0"/>
          <w:marBottom w:val="0"/>
          <w:divBdr>
            <w:top w:val="none" w:sz="0" w:space="0" w:color="auto"/>
            <w:left w:val="none" w:sz="0" w:space="0" w:color="auto"/>
            <w:bottom w:val="none" w:sz="0" w:space="0" w:color="auto"/>
            <w:right w:val="none" w:sz="0" w:space="0" w:color="auto"/>
          </w:divBdr>
        </w:div>
        <w:div w:id="744035233">
          <w:marLeft w:val="0"/>
          <w:marRight w:val="0"/>
          <w:marTop w:val="0"/>
          <w:marBottom w:val="0"/>
          <w:divBdr>
            <w:top w:val="none" w:sz="0" w:space="0" w:color="auto"/>
            <w:left w:val="none" w:sz="0" w:space="0" w:color="auto"/>
            <w:bottom w:val="none" w:sz="0" w:space="0" w:color="auto"/>
            <w:right w:val="none" w:sz="0" w:space="0" w:color="auto"/>
          </w:divBdr>
        </w:div>
        <w:div w:id="62262397">
          <w:marLeft w:val="0"/>
          <w:marRight w:val="0"/>
          <w:marTop w:val="0"/>
          <w:marBottom w:val="0"/>
          <w:divBdr>
            <w:top w:val="none" w:sz="0" w:space="0" w:color="auto"/>
            <w:left w:val="none" w:sz="0" w:space="0" w:color="auto"/>
            <w:bottom w:val="none" w:sz="0" w:space="0" w:color="auto"/>
            <w:right w:val="none" w:sz="0" w:space="0" w:color="auto"/>
          </w:divBdr>
        </w:div>
        <w:div w:id="607590459">
          <w:marLeft w:val="0"/>
          <w:marRight w:val="0"/>
          <w:marTop w:val="0"/>
          <w:marBottom w:val="0"/>
          <w:divBdr>
            <w:top w:val="none" w:sz="0" w:space="0" w:color="auto"/>
            <w:left w:val="none" w:sz="0" w:space="0" w:color="auto"/>
            <w:bottom w:val="none" w:sz="0" w:space="0" w:color="auto"/>
            <w:right w:val="none" w:sz="0" w:space="0" w:color="auto"/>
          </w:divBdr>
        </w:div>
        <w:div w:id="390469563">
          <w:marLeft w:val="0"/>
          <w:marRight w:val="0"/>
          <w:marTop w:val="0"/>
          <w:marBottom w:val="0"/>
          <w:divBdr>
            <w:top w:val="none" w:sz="0" w:space="0" w:color="auto"/>
            <w:left w:val="none" w:sz="0" w:space="0" w:color="auto"/>
            <w:bottom w:val="none" w:sz="0" w:space="0" w:color="auto"/>
            <w:right w:val="none" w:sz="0" w:space="0" w:color="auto"/>
          </w:divBdr>
        </w:div>
        <w:div w:id="1630822296">
          <w:marLeft w:val="0"/>
          <w:marRight w:val="0"/>
          <w:marTop w:val="0"/>
          <w:marBottom w:val="0"/>
          <w:divBdr>
            <w:top w:val="none" w:sz="0" w:space="0" w:color="auto"/>
            <w:left w:val="none" w:sz="0" w:space="0" w:color="auto"/>
            <w:bottom w:val="none" w:sz="0" w:space="0" w:color="auto"/>
            <w:right w:val="none" w:sz="0" w:space="0" w:color="auto"/>
          </w:divBdr>
        </w:div>
        <w:div w:id="1655834146">
          <w:marLeft w:val="0"/>
          <w:marRight w:val="0"/>
          <w:marTop w:val="0"/>
          <w:marBottom w:val="0"/>
          <w:divBdr>
            <w:top w:val="none" w:sz="0" w:space="0" w:color="auto"/>
            <w:left w:val="none" w:sz="0" w:space="0" w:color="auto"/>
            <w:bottom w:val="none" w:sz="0" w:space="0" w:color="auto"/>
            <w:right w:val="none" w:sz="0" w:space="0" w:color="auto"/>
          </w:divBdr>
        </w:div>
        <w:div w:id="1492716369">
          <w:marLeft w:val="0"/>
          <w:marRight w:val="0"/>
          <w:marTop w:val="0"/>
          <w:marBottom w:val="0"/>
          <w:divBdr>
            <w:top w:val="none" w:sz="0" w:space="0" w:color="auto"/>
            <w:left w:val="none" w:sz="0" w:space="0" w:color="auto"/>
            <w:bottom w:val="none" w:sz="0" w:space="0" w:color="auto"/>
            <w:right w:val="none" w:sz="0" w:space="0" w:color="auto"/>
          </w:divBdr>
        </w:div>
        <w:div w:id="802771913">
          <w:marLeft w:val="0"/>
          <w:marRight w:val="0"/>
          <w:marTop w:val="0"/>
          <w:marBottom w:val="0"/>
          <w:divBdr>
            <w:top w:val="none" w:sz="0" w:space="0" w:color="auto"/>
            <w:left w:val="none" w:sz="0" w:space="0" w:color="auto"/>
            <w:bottom w:val="none" w:sz="0" w:space="0" w:color="auto"/>
            <w:right w:val="none" w:sz="0" w:space="0" w:color="auto"/>
          </w:divBdr>
        </w:div>
        <w:div w:id="1631863817">
          <w:marLeft w:val="0"/>
          <w:marRight w:val="0"/>
          <w:marTop w:val="0"/>
          <w:marBottom w:val="0"/>
          <w:divBdr>
            <w:top w:val="none" w:sz="0" w:space="0" w:color="auto"/>
            <w:left w:val="none" w:sz="0" w:space="0" w:color="auto"/>
            <w:bottom w:val="none" w:sz="0" w:space="0" w:color="auto"/>
            <w:right w:val="none" w:sz="0" w:space="0" w:color="auto"/>
          </w:divBdr>
        </w:div>
        <w:div w:id="850802901">
          <w:marLeft w:val="0"/>
          <w:marRight w:val="0"/>
          <w:marTop w:val="0"/>
          <w:marBottom w:val="0"/>
          <w:divBdr>
            <w:top w:val="none" w:sz="0" w:space="0" w:color="auto"/>
            <w:left w:val="none" w:sz="0" w:space="0" w:color="auto"/>
            <w:bottom w:val="none" w:sz="0" w:space="0" w:color="auto"/>
            <w:right w:val="none" w:sz="0" w:space="0" w:color="auto"/>
          </w:divBdr>
        </w:div>
        <w:div w:id="1446391281">
          <w:marLeft w:val="0"/>
          <w:marRight w:val="0"/>
          <w:marTop w:val="0"/>
          <w:marBottom w:val="0"/>
          <w:divBdr>
            <w:top w:val="none" w:sz="0" w:space="0" w:color="auto"/>
            <w:left w:val="none" w:sz="0" w:space="0" w:color="auto"/>
            <w:bottom w:val="none" w:sz="0" w:space="0" w:color="auto"/>
            <w:right w:val="none" w:sz="0" w:space="0" w:color="auto"/>
          </w:divBdr>
        </w:div>
        <w:div w:id="2105033964">
          <w:marLeft w:val="0"/>
          <w:marRight w:val="0"/>
          <w:marTop w:val="0"/>
          <w:marBottom w:val="0"/>
          <w:divBdr>
            <w:top w:val="none" w:sz="0" w:space="0" w:color="auto"/>
            <w:left w:val="none" w:sz="0" w:space="0" w:color="auto"/>
            <w:bottom w:val="none" w:sz="0" w:space="0" w:color="auto"/>
            <w:right w:val="none" w:sz="0" w:space="0" w:color="auto"/>
          </w:divBdr>
        </w:div>
      </w:divsChild>
    </w:div>
    <w:div w:id="952981053">
      <w:bodyDiv w:val="1"/>
      <w:marLeft w:val="0"/>
      <w:marRight w:val="0"/>
      <w:marTop w:val="0"/>
      <w:marBottom w:val="0"/>
      <w:divBdr>
        <w:top w:val="none" w:sz="0" w:space="0" w:color="auto"/>
        <w:left w:val="none" w:sz="0" w:space="0" w:color="auto"/>
        <w:bottom w:val="none" w:sz="0" w:space="0" w:color="auto"/>
        <w:right w:val="none" w:sz="0" w:space="0" w:color="auto"/>
      </w:divBdr>
      <w:divsChild>
        <w:div w:id="516238118">
          <w:marLeft w:val="0"/>
          <w:marRight w:val="0"/>
          <w:marTop w:val="0"/>
          <w:marBottom w:val="0"/>
          <w:divBdr>
            <w:top w:val="none" w:sz="0" w:space="0" w:color="auto"/>
            <w:left w:val="none" w:sz="0" w:space="0" w:color="auto"/>
            <w:bottom w:val="none" w:sz="0" w:space="0" w:color="auto"/>
            <w:right w:val="none" w:sz="0" w:space="0" w:color="auto"/>
          </w:divBdr>
        </w:div>
        <w:div w:id="2008049845">
          <w:marLeft w:val="0"/>
          <w:marRight w:val="0"/>
          <w:marTop w:val="0"/>
          <w:marBottom w:val="0"/>
          <w:divBdr>
            <w:top w:val="none" w:sz="0" w:space="0" w:color="auto"/>
            <w:left w:val="none" w:sz="0" w:space="0" w:color="auto"/>
            <w:bottom w:val="none" w:sz="0" w:space="0" w:color="auto"/>
            <w:right w:val="none" w:sz="0" w:space="0" w:color="auto"/>
          </w:divBdr>
        </w:div>
        <w:div w:id="475726509">
          <w:marLeft w:val="0"/>
          <w:marRight w:val="0"/>
          <w:marTop w:val="0"/>
          <w:marBottom w:val="0"/>
          <w:divBdr>
            <w:top w:val="none" w:sz="0" w:space="0" w:color="auto"/>
            <w:left w:val="none" w:sz="0" w:space="0" w:color="auto"/>
            <w:bottom w:val="none" w:sz="0" w:space="0" w:color="auto"/>
            <w:right w:val="none" w:sz="0" w:space="0" w:color="auto"/>
          </w:divBdr>
        </w:div>
        <w:div w:id="958993770">
          <w:marLeft w:val="0"/>
          <w:marRight w:val="0"/>
          <w:marTop w:val="0"/>
          <w:marBottom w:val="0"/>
          <w:divBdr>
            <w:top w:val="none" w:sz="0" w:space="0" w:color="auto"/>
            <w:left w:val="none" w:sz="0" w:space="0" w:color="auto"/>
            <w:bottom w:val="none" w:sz="0" w:space="0" w:color="auto"/>
            <w:right w:val="none" w:sz="0" w:space="0" w:color="auto"/>
          </w:divBdr>
        </w:div>
        <w:div w:id="482816925">
          <w:marLeft w:val="0"/>
          <w:marRight w:val="0"/>
          <w:marTop w:val="0"/>
          <w:marBottom w:val="0"/>
          <w:divBdr>
            <w:top w:val="none" w:sz="0" w:space="0" w:color="auto"/>
            <w:left w:val="none" w:sz="0" w:space="0" w:color="auto"/>
            <w:bottom w:val="none" w:sz="0" w:space="0" w:color="auto"/>
            <w:right w:val="none" w:sz="0" w:space="0" w:color="auto"/>
          </w:divBdr>
        </w:div>
        <w:div w:id="438254249">
          <w:marLeft w:val="0"/>
          <w:marRight w:val="0"/>
          <w:marTop w:val="0"/>
          <w:marBottom w:val="0"/>
          <w:divBdr>
            <w:top w:val="none" w:sz="0" w:space="0" w:color="auto"/>
            <w:left w:val="none" w:sz="0" w:space="0" w:color="auto"/>
            <w:bottom w:val="none" w:sz="0" w:space="0" w:color="auto"/>
            <w:right w:val="none" w:sz="0" w:space="0" w:color="auto"/>
          </w:divBdr>
        </w:div>
        <w:div w:id="265115789">
          <w:marLeft w:val="0"/>
          <w:marRight w:val="0"/>
          <w:marTop w:val="0"/>
          <w:marBottom w:val="0"/>
          <w:divBdr>
            <w:top w:val="none" w:sz="0" w:space="0" w:color="auto"/>
            <w:left w:val="none" w:sz="0" w:space="0" w:color="auto"/>
            <w:bottom w:val="none" w:sz="0" w:space="0" w:color="auto"/>
            <w:right w:val="none" w:sz="0" w:space="0" w:color="auto"/>
          </w:divBdr>
        </w:div>
        <w:div w:id="1223981227">
          <w:marLeft w:val="0"/>
          <w:marRight w:val="0"/>
          <w:marTop w:val="0"/>
          <w:marBottom w:val="0"/>
          <w:divBdr>
            <w:top w:val="none" w:sz="0" w:space="0" w:color="auto"/>
            <w:left w:val="none" w:sz="0" w:space="0" w:color="auto"/>
            <w:bottom w:val="none" w:sz="0" w:space="0" w:color="auto"/>
            <w:right w:val="none" w:sz="0" w:space="0" w:color="auto"/>
          </w:divBdr>
        </w:div>
        <w:div w:id="1977756475">
          <w:marLeft w:val="0"/>
          <w:marRight w:val="0"/>
          <w:marTop w:val="0"/>
          <w:marBottom w:val="0"/>
          <w:divBdr>
            <w:top w:val="none" w:sz="0" w:space="0" w:color="auto"/>
            <w:left w:val="none" w:sz="0" w:space="0" w:color="auto"/>
            <w:bottom w:val="none" w:sz="0" w:space="0" w:color="auto"/>
            <w:right w:val="none" w:sz="0" w:space="0" w:color="auto"/>
          </w:divBdr>
        </w:div>
        <w:div w:id="509564329">
          <w:marLeft w:val="0"/>
          <w:marRight w:val="0"/>
          <w:marTop w:val="0"/>
          <w:marBottom w:val="0"/>
          <w:divBdr>
            <w:top w:val="none" w:sz="0" w:space="0" w:color="auto"/>
            <w:left w:val="none" w:sz="0" w:space="0" w:color="auto"/>
            <w:bottom w:val="none" w:sz="0" w:space="0" w:color="auto"/>
            <w:right w:val="none" w:sz="0" w:space="0" w:color="auto"/>
          </w:divBdr>
        </w:div>
        <w:div w:id="1313636298">
          <w:marLeft w:val="0"/>
          <w:marRight w:val="0"/>
          <w:marTop w:val="0"/>
          <w:marBottom w:val="0"/>
          <w:divBdr>
            <w:top w:val="none" w:sz="0" w:space="0" w:color="auto"/>
            <w:left w:val="none" w:sz="0" w:space="0" w:color="auto"/>
            <w:bottom w:val="none" w:sz="0" w:space="0" w:color="auto"/>
            <w:right w:val="none" w:sz="0" w:space="0" w:color="auto"/>
          </w:divBdr>
        </w:div>
        <w:div w:id="292558399">
          <w:marLeft w:val="0"/>
          <w:marRight w:val="0"/>
          <w:marTop w:val="0"/>
          <w:marBottom w:val="0"/>
          <w:divBdr>
            <w:top w:val="none" w:sz="0" w:space="0" w:color="auto"/>
            <w:left w:val="none" w:sz="0" w:space="0" w:color="auto"/>
            <w:bottom w:val="none" w:sz="0" w:space="0" w:color="auto"/>
            <w:right w:val="none" w:sz="0" w:space="0" w:color="auto"/>
          </w:divBdr>
        </w:div>
        <w:div w:id="2103211213">
          <w:marLeft w:val="0"/>
          <w:marRight w:val="0"/>
          <w:marTop w:val="0"/>
          <w:marBottom w:val="0"/>
          <w:divBdr>
            <w:top w:val="none" w:sz="0" w:space="0" w:color="auto"/>
            <w:left w:val="none" w:sz="0" w:space="0" w:color="auto"/>
            <w:bottom w:val="none" w:sz="0" w:space="0" w:color="auto"/>
            <w:right w:val="none" w:sz="0" w:space="0" w:color="auto"/>
          </w:divBdr>
        </w:div>
        <w:div w:id="291132245">
          <w:marLeft w:val="0"/>
          <w:marRight w:val="0"/>
          <w:marTop w:val="0"/>
          <w:marBottom w:val="0"/>
          <w:divBdr>
            <w:top w:val="none" w:sz="0" w:space="0" w:color="auto"/>
            <w:left w:val="none" w:sz="0" w:space="0" w:color="auto"/>
            <w:bottom w:val="none" w:sz="0" w:space="0" w:color="auto"/>
            <w:right w:val="none" w:sz="0" w:space="0" w:color="auto"/>
          </w:divBdr>
        </w:div>
        <w:div w:id="256133320">
          <w:marLeft w:val="0"/>
          <w:marRight w:val="0"/>
          <w:marTop w:val="0"/>
          <w:marBottom w:val="0"/>
          <w:divBdr>
            <w:top w:val="none" w:sz="0" w:space="0" w:color="auto"/>
            <w:left w:val="none" w:sz="0" w:space="0" w:color="auto"/>
            <w:bottom w:val="none" w:sz="0" w:space="0" w:color="auto"/>
            <w:right w:val="none" w:sz="0" w:space="0" w:color="auto"/>
          </w:divBdr>
        </w:div>
      </w:divsChild>
    </w:div>
    <w:div w:id="1139154844">
      <w:bodyDiv w:val="1"/>
      <w:marLeft w:val="0"/>
      <w:marRight w:val="0"/>
      <w:marTop w:val="0"/>
      <w:marBottom w:val="0"/>
      <w:divBdr>
        <w:top w:val="none" w:sz="0" w:space="0" w:color="auto"/>
        <w:left w:val="none" w:sz="0" w:space="0" w:color="auto"/>
        <w:bottom w:val="none" w:sz="0" w:space="0" w:color="auto"/>
        <w:right w:val="none" w:sz="0" w:space="0" w:color="auto"/>
      </w:divBdr>
      <w:divsChild>
        <w:div w:id="55277659">
          <w:marLeft w:val="0"/>
          <w:marRight w:val="0"/>
          <w:marTop w:val="0"/>
          <w:marBottom w:val="0"/>
          <w:divBdr>
            <w:top w:val="none" w:sz="0" w:space="0" w:color="auto"/>
            <w:left w:val="none" w:sz="0" w:space="0" w:color="auto"/>
            <w:bottom w:val="none" w:sz="0" w:space="0" w:color="auto"/>
            <w:right w:val="none" w:sz="0" w:space="0" w:color="auto"/>
          </w:divBdr>
        </w:div>
        <w:div w:id="1595623073">
          <w:marLeft w:val="0"/>
          <w:marRight w:val="0"/>
          <w:marTop w:val="0"/>
          <w:marBottom w:val="0"/>
          <w:divBdr>
            <w:top w:val="none" w:sz="0" w:space="0" w:color="auto"/>
            <w:left w:val="none" w:sz="0" w:space="0" w:color="auto"/>
            <w:bottom w:val="none" w:sz="0" w:space="0" w:color="auto"/>
            <w:right w:val="none" w:sz="0" w:space="0" w:color="auto"/>
          </w:divBdr>
        </w:div>
        <w:div w:id="498156757">
          <w:marLeft w:val="0"/>
          <w:marRight w:val="0"/>
          <w:marTop w:val="0"/>
          <w:marBottom w:val="0"/>
          <w:divBdr>
            <w:top w:val="none" w:sz="0" w:space="0" w:color="auto"/>
            <w:left w:val="none" w:sz="0" w:space="0" w:color="auto"/>
            <w:bottom w:val="none" w:sz="0" w:space="0" w:color="auto"/>
            <w:right w:val="none" w:sz="0" w:space="0" w:color="auto"/>
          </w:divBdr>
        </w:div>
        <w:div w:id="1295721682">
          <w:marLeft w:val="0"/>
          <w:marRight w:val="0"/>
          <w:marTop w:val="0"/>
          <w:marBottom w:val="0"/>
          <w:divBdr>
            <w:top w:val="none" w:sz="0" w:space="0" w:color="auto"/>
            <w:left w:val="none" w:sz="0" w:space="0" w:color="auto"/>
            <w:bottom w:val="none" w:sz="0" w:space="0" w:color="auto"/>
            <w:right w:val="none" w:sz="0" w:space="0" w:color="auto"/>
          </w:divBdr>
        </w:div>
        <w:div w:id="462313312">
          <w:marLeft w:val="0"/>
          <w:marRight w:val="0"/>
          <w:marTop w:val="0"/>
          <w:marBottom w:val="0"/>
          <w:divBdr>
            <w:top w:val="none" w:sz="0" w:space="0" w:color="auto"/>
            <w:left w:val="none" w:sz="0" w:space="0" w:color="auto"/>
            <w:bottom w:val="none" w:sz="0" w:space="0" w:color="auto"/>
            <w:right w:val="none" w:sz="0" w:space="0" w:color="auto"/>
          </w:divBdr>
        </w:div>
        <w:div w:id="333148259">
          <w:marLeft w:val="0"/>
          <w:marRight w:val="0"/>
          <w:marTop w:val="0"/>
          <w:marBottom w:val="0"/>
          <w:divBdr>
            <w:top w:val="none" w:sz="0" w:space="0" w:color="auto"/>
            <w:left w:val="none" w:sz="0" w:space="0" w:color="auto"/>
            <w:bottom w:val="none" w:sz="0" w:space="0" w:color="auto"/>
            <w:right w:val="none" w:sz="0" w:space="0" w:color="auto"/>
          </w:divBdr>
        </w:div>
        <w:div w:id="576476982">
          <w:marLeft w:val="0"/>
          <w:marRight w:val="0"/>
          <w:marTop w:val="0"/>
          <w:marBottom w:val="0"/>
          <w:divBdr>
            <w:top w:val="none" w:sz="0" w:space="0" w:color="auto"/>
            <w:left w:val="none" w:sz="0" w:space="0" w:color="auto"/>
            <w:bottom w:val="none" w:sz="0" w:space="0" w:color="auto"/>
            <w:right w:val="none" w:sz="0" w:space="0" w:color="auto"/>
          </w:divBdr>
        </w:div>
        <w:div w:id="1227763312">
          <w:marLeft w:val="0"/>
          <w:marRight w:val="0"/>
          <w:marTop w:val="0"/>
          <w:marBottom w:val="0"/>
          <w:divBdr>
            <w:top w:val="none" w:sz="0" w:space="0" w:color="auto"/>
            <w:left w:val="none" w:sz="0" w:space="0" w:color="auto"/>
            <w:bottom w:val="none" w:sz="0" w:space="0" w:color="auto"/>
            <w:right w:val="none" w:sz="0" w:space="0" w:color="auto"/>
          </w:divBdr>
        </w:div>
        <w:div w:id="130292093">
          <w:marLeft w:val="0"/>
          <w:marRight w:val="0"/>
          <w:marTop w:val="0"/>
          <w:marBottom w:val="0"/>
          <w:divBdr>
            <w:top w:val="none" w:sz="0" w:space="0" w:color="auto"/>
            <w:left w:val="none" w:sz="0" w:space="0" w:color="auto"/>
            <w:bottom w:val="none" w:sz="0" w:space="0" w:color="auto"/>
            <w:right w:val="none" w:sz="0" w:space="0" w:color="auto"/>
          </w:divBdr>
        </w:div>
        <w:div w:id="1405108801">
          <w:marLeft w:val="0"/>
          <w:marRight w:val="0"/>
          <w:marTop w:val="0"/>
          <w:marBottom w:val="0"/>
          <w:divBdr>
            <w:top w:val="none" w:sz="0" w:space="0" w:color="auto"/>
            <w:left w:val="none" w:sz="0" w:space="0" w:color="auto"/>
            <w:bottom w:val="none" w:sz="0" w:space="0" w:color="auto"/>
            <w:right w:val="none" w:sz="0" w:space="0" w:color="auto"/>
          </w:divBdr>
        </w:div>
        <w:div w:id="1322198504">
          <w:marLeft w:val="0"/>
          <w:marRight w:val="0"/>
          <w:marTop w:val="0"/>
          <w:marBottom w:val="0"/>
          <w:divBdr>
            <w:top w:val="none" w:sz="0" w:space="0" w:color="auto"/>
            <w:left w:val="none" w:sz="0" w:space="0" w:color="auto"/>
            <w:bottom w:val="none" w:sz="0" w:space="0" w:color="auto"/>
            <w:right w:val="none" w:sz="0" w:space="0" w:color="auto"/>
          </w:divBdr>
        </w:div>
        <w:div w:id="1284144578">
          <w:marLeft w:val="0"/>
          <w:marRight w:val="0"/>
          <w:marTop w:val="0"/>
          <w:marBottom w:val="0"/>
          <w:divBdr>
            <w:top w:val="none" w:sz="0" w:space="0" w:color="auto"/>
            <w:left w:val="none" w:sz="0" w:space="0" w:color="auto"/>
            <w:bottom w:val="none" w:sz="0" w:space="0" w:color="auto"/>
            <w:right w:val="none" w:sz="0" w:space="0" w:color="auto"/>
          </w:divBdr>
        </w:div>
        <w:div w:id="425349907">
          <w:marLeft w:val="0"/>
          <w:marRight w:val="0"/>
          <w:marTop w:val="0"/>
          <w:marBottom w:val="0"/>
          <w:divBdr>
            <w:top w:val="none" w:sz="0" w:space="0" w:color="auto"/>
            <w:left w:val="none" w:sz="0" w:space="0" w:color="auto"/>
            <w:bottom w:val="none" w:sz="0" w:space="0" w:color="auto"/>
            <w:right w:val="none" w:sz="0" w:space="0" w:color="auto"/>
          </w:divBdr>
        </w:div>
        <w:div w:id="689530340">
          <w:marLeft w:val="0"/>
          <w:marRight w:val="0"/>
          <w:marTop w:val="0"/>
          <w:marBottom w:val="0"/>
          <w:divBdr>
            <w:top w:val="none" w:sz="0" w:space="0" w:color="auto"/>
            <w:left w:val="none" w:sz="0" w:space="0" w:color="auto"/>
            <w:bottom w:val="none" w:sz="0" w:space="0" w:color="auto"/>
            <w:right w:val="none" w:sz="0" w:space="0" w:color="auto"/>
          </w:divBdr>
        </w:div>
        <w:div w:id="2100634970">
          <w:marLeft w:val="0"/>
          <w:marRight w:val="0"/>
          <w:marTop w:val="0"/>
          <w:marBottom w:val="0"/>
          <w:divBdr>
            <w:top w:val="none" w:sz="0" w:space="0" w:color="auto"/>
            <w:left w:val="none" w:sz="0" w:space="0" w:color="auto"/>
            <w:bottom w:val="none" w:sz="0" w:space="0" w:color="auto"/>
            <w:right w:val="none" w:sz="0" w:space="0" w:color="auto"/>
          </w:divBdr>
        </w:div>
        <w:div w:id="284312119">
          <w:marLeft w:val="0"/>
          <w:marRight w:val="0"/>
          <w:marTop w:val="0"/>
          <w:marBottom w:val="0"/>
          <w:divBdr>
            <w:top w:val="none" w:sz="0" w:space="0" w:color="auto"/>
            <w:left w:val="none" w:sz="0" w:space="0" w:color="auto"/>
            <w:bottom w:val="none" w:sz="0" w:space="0" w:color="auto"/>
            <w:right w:val="none" w:sz="0" w:space="0" w:color="auto"/>
          </w:divBdr>
        </w:div>
        <w:div w:id="1639187994">
          <w:marLeft w:val="0"/>
          <w:marRight w:val="0"/>
          <w:marTop w:val="0"/>
          <w:marBottom w:val="0"/>
          <w:divBdr>
            <w:top w:val="none" w:sz="0" w:space="0" w:color="auto"/>
            <w:left w:val="none" w:sz="0" w:space="0" w:color="auto"/>
            <w:bottom w:val="none" w:sz="0" w:space="0" w:color="auto"/>
            <w:right w:val="none" w:sz="0" w:space="0" w:color="auto"/>
          </w:divBdr>
        </w:div>
        <w:div w:id="558175022">
          <w:marLeft w:val="0"/>
          <w:marRight w:val="0"/>
          <w:marTop w:val="0"/>
          <w:marBottom w:val="0"/>
          <w:divBdr>
            <w:top w:val="none" w:sz="0" w:space="0" w:color="auto"/>
            <w:left w:val="none" w:sz="0" w:space="0" w:color="auto"/>
            <w:bottom w:val="none" w:sz="0" w:space="0" w:color="auto"/>
            <w:right w:val="none" w:sz="0" w:space="0" w:color="auto"/>
          </w:divBdr>
        </w:div>
        <w:div w:id="1215969753">
          <w:marLeft w:val="0"/>
          <w:marRight w:val="0"/>
          <w:marTop w:val="0"/>
          <w:marBottom w:val="0"/>
          <w:divBdr>
            <w:top w:val="none" w:sz="0" w:space="0" w:color="auto"/>
            <w:left w:val="none" w:sz="0" w:space="0" w:color="auto"/>
            <w:bottom w:val="none" w:sz="0" w:space="0" w:color="auto"/>
            <w:right w:val="none" w:sz="0" w:space="0" w:color="auto"/>
          </w:divBdr>
        </w:div>
        <w:div w:id="1368411166">
          <w:marLeft w:val="0"/>
          <w:marRight w:val="0"/>
          <w:marTop w:val="0"/>
          <w:marBottom w:val="0"/>
          <w:divBdr>
            <w:top w:val="none" w:sz="0" w:space="0" w:color="auto"/>
            <w:left w:val="none" w:sz="0" w:space="0" w:color="auto"/>
            <w:bottom w:val="none" w:sz="0" w:space="0" w:color="auto"/>
            <w:right w:val="none" w:sz="0" w:space="0" w:color="auto"/>
          </w:divBdr>
        </w:div>
        <w:div w:id="943927509">
          <w:marLeft w:val="0"/>
          <w:marRight w:val="0"/>
          <w:marTop w:val="0"/>
          <w:marBottom w:val="0"/>
          <w:divBdr>
            <w:top w:val="none" w:sz="0" w:space="0" w:color="auto"/>
            <w:left w:val="none" w:sz="0" w:space="0" w:color="auto"/>
            <w:bottom w:val="none" w:sz="0" w:space="0" w:color="auto"/>
            <w:right w:val="none" w:sz="0" w:space="0" w:color="auto"/>
          </w:divBdr>
        </w:div>
        <w:div w:id="1831943324">
          <w:marLeft w:val="0"/>
          <w:marRight w:val="0"/>
          <w:marTop w:val="0"/>
          <w:marBottom w:val="0"/>
          <w:divBdr>
            <w:top w:val="none" w:sz="0" w:space="0" w:color="auto"/>
            <w:left w:val="none" w:sz="0" w:space="0" w:color="auto"/>
            <w:bottom w:val="none" w:sz="0" w:space="0" w:color="auto"/>
            <w:right w:val="none" w:sz="0" w:space="0" w:color="auto"/>
          </w:divBdr>
        </w:div>
        <w:div w:id="1459422037">
          <w:marLeft w:val="0"/>
          <w:marRight w:val="0"/>
          <w:marTop w:val="0"/>
          <w:marBottom w:val="0"/>
          <w:divBdr>
            <w:top w:val="none" w:sz="0" w:space="0" w:color="auto"/>
            <w:left w:val="none" w:sz="0" w:space="0" w:color="auto"/>
            <w:bottom w:val="none" w:sz="0" w:space="0" w:color="auto"/>
            <w:right w:val="none" w:sz="0" w:space="0" w:color="auto"/>
          </w:divBdr>
        </w:div>
        <w:div w:id="1234967837">
          <w:marLeft w:val="0"/>
          <w:marRight w:val="0"/>
          <w:marTop w:val="0"/>
          <w:marBottom w:val="0"/>
          <w:divBdr>
            <w:top w:val="none" w:sz="0" w:space="0" w:color="auto"/>
            <w:left w:val="none" w:sz="0" w:space="0" w:color="auto"/>
            <w:bottom w:val="none" w:sz="0" w:space="0" w:color="auto"/>
            <w:right w:val="none" w:sz="0" w:space="0" w:color="auto"/>
          </w:divBdr>
        </w:div>
        <w:div w:id="1925917116">
          <w:marLeft w:val="0"/>
          <w:marRight w:val="0"/>
          <w:marTop w:val="0"/>
          <w:marBottom w:val="0"/>
          <w:divBdr>
            <w:top w:val="none" w:sz="0" w:space="0" w:color="auto"/>
            <w:left w:val="none" w:sz="0" w:space="0" w:color="auto"/>
            <w:bottom w:val="none" w:sz="0" w:space="0" w:color="auto"/>
            <w:right w:val="none" w:sz="0" w:space="0" w:color="auto"/>
          </w:divBdr>
        </w:div>
        <w:div w:id="580871013">
          <w:marLeft w:val="0"/>
          <w:marRight w:val="0"/>
          <w:marTop w:val="0"/>
          <w:marBottom w:val="0"/>
          <w:divBdr>
            <w:top w:val="none" w:sz="0" w:space="0" w:color="auto"/>
            <w:left w:val="none" w:sz="0" w:space="0" w:color="auto"/>
            <w:bottom w:val="none" w:sz="0" w:space="0" w:color="auto"/>
            <w:right w:val="none" w:sz="0" w:space="0" w:color="auto"/>
          </w:divBdr>
        </w:div>
      </w:divsChild>
    </w:div>
    <w:div w:id="1313024386">
      <w:bodyDiv w:val="1"/>
      <w:marLeft w:val="0"/>
      <w:marRight w:val="0"/>
      <w:marTop w:val="0"/>
      <w:marBottom w:val="0"/>
      <w:divBdr>
        <w:top w:val="none" w:sz="0" w:space="0" w:color="auto"/>
        <w:left w:val="none" w:sz="0" w:space="0" w:color="auto"/>
        <w:bottom w:val="none" w:sz="0" w:space="0" w:color="auto"/>
        <w:right w:val="none" w:sz="0" w:space="0" w:color="auto"/>
      </w:divBdr>
    </w:div>
    <w:div w:id="1430928707">
      <w:bodyDiv w:val="1"/>
      <w:marLeft w:val="0"/>
      <w:marRight w:val="0"/>
      <w:marTop w:val="0"/>
      <w:marBottom w:val="0"/>
      <w:divBdr>
        <w:top w:val="none" w:sz="0" w:space="0" w:color="auto"/>
        <w:left w:val="none" w:sz="0" w:space="0" w:color="auto"/>
        <w:bottom w:val="none" w:sz="0" w:space="0" w:color="auto"/>
        <w:right w:val="none" w:sz="0" w:space="0" w:color="auto"/>
      </w:divBdr>
      <w:divsChild>
        <w:div w:id="593637599">
          <w:marLeft w:val="0"/>
          <w:marRight w:val="0"/>
          <w:marTop w:val="0"/>
          <w:marBottom w:val="0"/>
          <w:divBdr>
            <w:top w:val="none" w:sz="0" w:space="0" w:color="auto"/>
            <w:left w:val="none" w:sz="0" w:space="0" w:color="auto"/>
            <w:bottom w:val="none" w:sz="0" w:space="0" w:color="auto"/>
            <w:right w:val="none" w:sz="0" w:space="0" w:color="auto"/>
          </w:divBdr>
        </w:div>
        <w:div w:id="2084986392">
          <w:marLeft w:val="0"/>
          <w:marRight w:val="0"/>
          <w:marTop w:val="0"/>
          <w:marBottom w:val="0"/>
          <w:divBdr>
            <w:top w:val="none" w:sz="0" w:space="0" w:color="auto"/>
            <w:left w:val="none" w:sz="0" w:space="0" w:color="auto"/>
            <w:bottom w:val="none" w:sz="0" w:space="0" w:color="auto"/>
            <w:right w:val="none" w:sz="0" w:space="0" w:color="auto"/>
          </w:divBdr>
        </w:div>
        <w:div w:id="1707634581">
          <w:marLeft w:val="0"/>
          <w:marRight w:val="0"/>
          <w:marTop w:val="0"/>
          <w:marBottom w:val="0"/>
          <w:divBdr>
            <w:top w:val="none" w:sz="0" w:space="0" w:color="auto"/>
            <w:left w:val="none" w:sz="0" w:space="0" w:color="auto"/>
            <w:bottom w:val="none" w:sz="0" w:space="0" w:color="auto"/>
            <w:right w:val="none" w:sz="0" w:space="0" w:color="auto"/>
          </w:divBdr>
        </w:div>
      </w:divsChild>
    </w:div>
    <w:div w:id="1491214013">
      <w:bodyDiv w:val="1"/>
      <w:marLeft w:val="0"/>
      <w:marRight w:val="0"/>
      <w:marTop w:val="0"/>
      <w:marBottom w:val="0"/>
      <w:divBdr>
        <w:top w:val="none" w:sz="0" w:space="0" w:color="auto"/>
        <w:left w:val="none" w:sz="0" w:space="0" w:color="auto"/>
        <w:bottom w:val="none" w:sz="0" w:space="0" w:color="auto"/>
        <w:right w:val="none" w:sz="0" w:space="0" w:color="auto"/>
      </w:divBdr>
    </w:div>
    <w:div w:id="1568297934">
      <w:bodyDiv w:val="1"/>
      <w:marLeft w:val="0"/>
      <w:marRight w:val="0"/>
      <w:marTop w:val="0"/>
      <w:marBottom w:val="0"/>
      <w:divBdr>
        <w:top w:val="none" w:sz="0" w:space="0" w:color="auto"/>
        <w:left w:val="none" w:sz="0" w:space="0" w:color="auto"/>
        <w:bottom w:val="none" w:sz="0" w:space="0" w:color="auto"/>
        <w:right w:val="none" w:sz="0" w:space="0" w:color="auto"/>
      </w:divBdr>
    </w:div>
    <w:div w:id="1598321262">
      <w:bodyDiv w:val="1"/>
      <w:marLeft w:val="0"/>
      <w:marRight w:val="0"/>
      <w:marTop w:val="0"/>
      <w:marBottom w:val="0"/>
      <w:divBdr>
        <w:top w:val="none" w:sz="0" w:space="0" w:color="auto"/>
        <w:left w:val="none" w:sz="0" w:space="0" w:color="auto"/>
        <w:bottom w:val="none" w:sz="0" w:space="0" w:color="auto"/>
        <w:right w:val="none" w:sz="0" w:space="0" w:color="auto"/>
      </w:divBdr>
      <w:divsChild>
        <w:div w:id="1889997214">
          <w:marLeft w:val="0"/>
          <w:marRight w:val="0"/>
          <w:marTop w:val="0"/>
          <w:marBottom w:val="0"/>
          <w:divBdr>
            <w:top w:val="none" w:sz="0" w:space="0" w:color="auto"/>
            <w:left w:val="none" w:sz="0" w:space="0" w:color="auto"/>
            <w:bottom w:val="none" w:sz="0" w:space="0" w:color="auto"/>
            <w:right w:val="none" w:sz="0" w:space="0" w:color="auto"/>
          </w:divBdr>
        </w:div>
        <w:div w:id="1640188940">
          <w:marLeft w:val="0"/>
          <w:marRight w:val="0"/>
          <w:marTop w:val="0"/>
          <w:marBottom w:val="0"/>
          <w:divBdr>
            <w:top w:val="none" w:sz="0" w:space="0" w:color="auto"/>
            <w:left w:val="none" w:sz="0" w:space="0" w:color="auto"/>
            <w:bottom w:val="none" w:sz="0" w:space="0" w:color="auto"/>
            <w:right w:val="none" w:sz="0" w:space="0" w:color="auto"/>
          </w:divBdr>
        </w:div>
        <w:div w:id="36441218">
          <w:marLeft w:val="0"/>
          <w:marRight w:val="0"/>
          <w:marTop w:val="0"/>
          <w:marBottom w:val="0"/>
          <w:divBdr>
            <w:top w:val="none" w:sz="0" w:space="0" w:color="auto"/>
            <w:left w:val="none" w:sz="0" w:space="0" w:color="auto"/>
            <w:bottom w:val="none" w:sz="0" w:space="0" w:color="auto"/>
            <w:right w:val="none" w:sz="0" w:space="0" w:color="auto"/>
          </w:divBdr>
        </w:div>
        <w:div w:id="1973440369">
          <w:marLeft w:val="0"/>
          <w:marRight w:val="0"/>
          <w:marTop w:val="0"/>
          <w:marBottom w:val="0"/>
          <w:divBdr>
            <w:top w:val="none" w:sz="0" w:space="0" w:color="auto"/>
            <w:left w:val="none" w:sz="0" w:space="0" w:color="auto"/>
            <w:bottom w:val="none" w:sz="0" w:space="0" w:color="auto"/>
            <w:right w:val="none" w:sz="0" w:space="0" w:color="auto"/>
          </w:divBdr>
        </w:div>
        <w:div w:id="1116220114">
          <w:marLeft w:val="0"/>
          <w:marRight w:val="0"/>
          <w:marTop w:val="0"/>
          <w:marBottom w:val="0"/>
          <w:divBdr>
            <w:top w:val="none" w:sz="0" w:space="0" w:color="auto"/>
            <w:left w:val="none" w:sz="0" w:space="0" w:color="auto"/>
            <w:bottom w:val="none" w:sz="0" w:space="0" w:color="auto"/>
            <w:right w:val="none" w:sz="0" w:space="0" w:color="auto"/>
          </w:divBdr>
        </w:div>
        <w:div w:id="2049866249">
          <w:marLeft w:val="0"/>
          <w:marRight w:val="0"/>
          <w:marTop w:val="0"/>
          <w:marBottom w:val="0"/>
          <w:divBdr>
            <w:top w:val="none" w:sz="0" w:space="0" w:color="auto"/>
            <w:left w:val="none" w:sz="0" w:space="0" w:color="auto"/>
            <w:bottom w:val="none" w:sz="0" w:space="0" w:color="auto"/>
            <w:right w:val="none" w:sz="0" w:space="0" w:color="auto"/>
          </w:divBdr>
        </w:div>
        <w:div w:id="1147895092">
          <w:marLeft w:val="0"/>
          <w:marRight w:val="0"/>
          <w:marTop w:val="0"/>
          <w:marBottom w:val="0"/>
          <w:divBdr>
            <w:top w:val="none" w:sz="0" w:space="0" w:color="auto"/>
            <w:left w:val="none" w:sz="0" w:space="0" w:color="auto"/>
            <w:bottom w:val="none" w:sz="0" w:space="0" w:color="auto"/>
            <w:right w:val="none" w:sz="0" w:space="0" w:color="auto"/>
          </w:divBdr>
        </w:div>
        <w:div w:id="1594894755">
          <w:marLeft w:val="0"/>
          <w:marRight w:val="0"/>
          <w:marTop w:val="0"/>
          <w:marBottom w:val="0"/>
          <w:divBdr>
            <w:top w:val="none" w:sz="0" w:space="0" w:color="auto"/>
            <w:left w:val="none" w:sz="0" w:space="0" w:color="auto"/>
            <w:bottom w:val="none" w:sz="0" w:space="0" w:color="auto"/>
            <w:right w:val="none" w:sz="0" w:space="0" w:color="auto"/>
          </w:divBdr>
        </w:div>
        <w:div w:id="1465807655">
          <w:marLeft w:val="0"/>
          <w:marRight w:val="0"/>
          <w:marTop w:val="0"/>
          <w:marBottom w:val="0"/>
          <w:divBdr>
            <w:top w:val="none" w:sz="0" w:space="0" w:color="auto"/>
            <w:left w:val="none" w:sz="0" w:space="0" w:color="auto"/>
            <w:bottom w:val="none" w:sz="0" w:space="0" w:color="auto"/>
            <w:right w:val="none" w:sz="0" w:space="0" w:color="auto"/>
          </w:divBdr>
        </w:div>
        <w:div w:id="1161265013">
          <w:marLeft w:val="0"/>
          <w:marRight w:val="0"/>
          <w:marTop w:val="0"/>
          <w:marBottom w:val="0"/>
          <w:divBdr>
            <w:top w:val="none" w:sz="0" w:space="0" w:color="auto"/>
            <w:left w:val="none" w:sz="0" w:space="0" w:color="auto"/>
            <w:bottom w:val="none" w:sz="0" w:space="0" w:color="auto"/>
            <w:right w:val="none" w:sz="0" w:space="0" w:color="auto"/>
          </w:divBdr>
        </w:div>
        <w:div w:id="1663584717">
          <w:marLeft w:val="0"/>
          <w:marRight w:val="0"/>
          <w:marTop w:val="0"/>
          <w:marBottom w:val="0"/>
          <w:divBdr>
            <w:top w:val="none" w:sz="0" w:space="0" w:color="auto"/>
            <w:left w:val="none" w:sz="0" w:space="0" w:color="auto"/>
            <w:bottom w:val="none" w:sz="0" w:space="0" w:color="auto"/>
            <w:right w:val="none" w:sz="0" w:space="0" w:color="auto"/>
          </w:divBdr>
        </w:div>
      </w:divsChild>
    </w:div>
    <w:div w:id="1783114906">
      <w:bodyDiv w:val="1"/>
      <w:marLeft w:val="0"/>
      <w:marRight w:val="0"/>
      <w:marTop w:val="0"/>
      <w:marBottom w:val="0"/>
      <w:divBdr>
        <w:top w:val="none" w:sz="0" w:space="0" w:color="auto"/>
        <w:left w:val="none" w:sz="0" w:space="0" w:color="auto"/>
        <w:bottom w:val="none" w:sz="0" w:space="0" w:color="auto"/>
        <w:right w:val="none" w:sz="0" w:space="0" w:color="auto"/>
      </w:divBdr>
      <w:divsChild>
        <w:div w:id="1913738941">
          <w:marLeft w:val="0"/>
          <w:marRight w:val="0"/>
          <w:marTop w:val="0"/>
          <w:marBottom w:val="0"/>
          <w:divBdr>
            <w:top w:val="none" w:sz="0" w:space="0" w:color="auto"/>
            <w:left w:val="none" w:sz="0" w:space="0" w:color="auto"/>
            <w:bottom w:val="none" w:sz="0" w:space="0" w:color="auto"/>
            <w:right w:val="none" w:sz="0" w:space="0" w:color="auto"/>
          </w:divBdr>
        </w:div>
        <w:div w:id="1126704186">
          <w:marLeft w:val="0"/>
          <w:marRight w:val="0"/>
          <w:marTop w:val="0"/>
          <w:marBottom w:val="0"/>
          <w:divBdr>
            <w:top w:val="none" w:sz="0" w:space="0" w:color="auto"/>
            <w:left w:val="none" w:sz="0" w:space="0" w:color="auto"/>
            <w:bottom w:val="none" w:sz="0" w:space="0" w:color="auto"/>
            <w:right w:val="none" w:sz="0" w:space="0" w:color="auto"/>
          </w:divBdr>
        </w:div>
        <w:div w:id="1526017463">
          <w:marLeft w:val="0"/>
          <w:marRight w:val="0"/>
          <w:marTop w:val="0"/>
          <w:marBottom w:val="0"/>
          <w:divBdr>
            <w:top w:val="none" w:sz="0" w:space="0" w:color="auto"/>
            <w:left w:val="none" w:sz="0" w:space="0" w:color="auto"/>
            <w:bottom w:val="none" w:sz="0" w:space="0" w:color="auto"/>
            <w:right w:val="none" w:sz="0" w:space="0" w:color="auto"/>
          </w:divBdr>
        </w:div>
      </w:divsChild>
    </w:div>
    <w:div w:id="1842423801">
      <w:bodyDiv w:val="1"/>
      <w:marLeft w:val="0"/>
      <w:marRight w:val="0"/>
      <w:marTop w:val="0"/>
      <w:marBottom w:val="0"/>
      <w:divBdr>
        <w:top w:val="none" w:sz="0" w:space="0" w:color="auto"/>
        <w:left w:val="none" w:sz="0" w:space="0" w:color="auto"/>
        <w:bottom w:val="none" w:sz="0" w:space="0" w:color="auto"/>
        <w:right w:val="none" w:sz="0" w:space="0" w:color="auto"/>
      </w:divBdr>
      <w:divsChild>
        <w:div w:id="433089011">
          <w:marLeft w:val="0"/>
          <w:marRight w:val="0"/>
          <w:marTop w:val="0"/>
          <w:marBottom w:val="0"/>
          <w:divBdr>
            <w:top w:val="none" w:sz="0" w:space="0" w:color="auto"/>
            <w:left w:val="none" w:sz="0" w:space="0" w:color="auto"/>
            <w:bottom w:val="none" w:sz="0" w:space="0" w:color="auto"/>
            <w:right w:val="none" w:sz="0" w:space="0" w:color="auto"/>
          </w:divBdr>
        </w:div>
        <w:div w:id="769862241">
          <w:marLeft w:val="0"/>
          <w:marRight w:val="0"/>
          <w:marTop w:val="0"/>
          <w:marBottom w:val="0"/>
          <w:divBdr>
            <w:top w:val="none" w:sz="0" w:space="0" w:color="auto"/>
            <w:left w:val="none" w:sz="0" w:space="0" w:color="auto"/>
            <w:bottom w:val="none" w:sz="0" w:space="0" w:color="auto"/>
            <w:right w:val="none" w:sz="0" w:space="0" w:color="auto"/>
          </w:divBdr>
        </w:div>
        <w:div w:id="1627738665">
          <w:marLeft w:val="0"/>
          <w:marRight w:val="0"/>
          <w:marTop w:val="0"/>
          <w:marBottom w:val="0"/>
          <w:divBdr>
            <w:top w:val="none" w:sz="0" w:space="0" w:color="auto"/>
            <w:left w:val="none" w:sz="0" w:space="0" w:color="auto"/>
            <w:bottom w:val="none" w:sz="0" w:space="0" w:color="auto"/>
            <w:right w:val="none" w:sz="0" w:space="0" w:color="auto"/>
          </w:divBdr>
        </w:div>
        <w:div w:id="155845865">
          <w:marLeft w:val="0"/>
          <w:marRight w:val="0"/>
          <w:marTop w:val="0"/>
          <w:marBottom w:val="0"/>
          <w:divBdr>
            <w:top w:val="none" w:sz="0" w:space="0" w:color="auto"/>
            <w:left w:val="none" w:sz="0" w:space="0" w:color="auto"/>
            <w:bottom w:val="none" w:sz="0" w:space="0" w:color="auto"/>
            <w:right w:val="none" w:sz="0" w:space="0" w:color="auto"/>
          </w:divBdr>
        </w:div>
        <w:div w:id="1608082107">
          <w:marLeft w:val="0"/>
          <w:marRight w:val="0"/>
          <w:marTop w:val="0"/>
          <w:marBottom w:val="0"/>
          <w:divBdr>
            <w:top w:val="none" w:sz="0" w:space="0" w:color="auto"/>
            <w:left w:val="none" w:sz="0" w:space="0" w:color="auto"/>
            <w:bottom w:val="none" w:sz="0" w:space="0" w:color="auto"/>
            <w:right w:val="none" w:sz="0" w:space="0" w:color="auto"/>
          </w:divBdr>
        </w:div>
        <w:div w:id="845632841">
          <w:marLeft w:val="0"/>
          <w:marRight w:val="0"/>
          <w:marTop w:val="0"/>
          <w:marBottom w:val="0"/>
          <w:divBdr>
            <w:top w:val="none" w:sz="0" w:space="0" w:color="auto"/>
            <w:left w:val="none" w:sz="0" w:space="0" w:color="auto"/>
            <w:bottom w:val="none" w:sz="0" w:space="0" w:color="auto"/>
            <w:right w:val="none" w:sz="0" w:space="0" w:color="auto"/>
          </w:divBdr>
        </w:div>
        <w:div w:id="1836338997">
          <w:marLeft w:val="0"/>
          <w:marRight w:val="0"/>
          <w:marTop w:val="0"/>
          <w:marBottom w:val="0"/>
          <w:divBdr>
            <w:top w:val="none" w:sz="0" w:space="0" w:color="auto"/>
            <w:left w:val="none" w:sz="0" w:space="0" w:color="auto"/>
            <w:bottom w:val="none" w:sz="0" w:space="0" w:color="auto"/>
            <w:right w:val="none" w:sz="0" w:space="0" w:color="auto"/>
          </w:divBdr>
        </w:div>
        <w:div w:id="1446726526">
          <w:marLeft w:val="0"/>
          <w:marRight w:val="0"/>
          <w:marTop w:val="0"/>
          <w:marBottom w:val="0"/>
          <w:divBdr>
            <w:top w:val="none" w:sz="0" w:space="0" w:color="auto"/>
            <w:left w:val="none" w:sz="0" w:space="0" w:color="auto"/>
            <w:bottom w:val="none" w:sz="0" w:space="0" w:color="auto"/>
            <w:right w:val="none" w:sz="0" w:space="0" w:color="auto"/>
          </w:divBdr>
        </w:div>
        <w:div w:id="862867757">
          <w:marLeft w:val="0"/>
          <w:marRight w:val="0"/>
          <w:marTop w:val="0"/>
          <w:marBottom w:val="0"/>
          <w:divBdr>
            <w:top w:val="none" w:sz="0" w:space="0" w:color="auto"/>
            <w:left w:val="none" w:sz="0" w:space="0" w:color="auto"/>
            <w:bottom w:val="none" w:sz="0" w:space="0" w:color="auto"/>
            <w:right w:val="none" w:sz="0" w:space="0" w:color="auto"/>
          </w:divBdr>
        </w:div>
        <w:div w:id="1486628560">
          <w:marLeft w:val="0"/>
          <w:marRight w:val="0"/>
          <w:marTop w:val="0"/>
          <w:marBottom w:val="0"/>
          <w:divBdr>
            <w:top w:val="none" w:sz="0" w:space="0" w:color="auto"/>
            <w:left w:val="none" w:sz="0" w:space="0" w:color="auto"/>
            <w:bottom w:val="none" w:sz="0" w:space="0" w:color="auto"/>
            <w:right w:val="none" w:sz="0" w:space="0" w:color="auto"/>
          </w:divBdr>
        </w:div>
        <w:div w:id="7414072">
          <w:marLeft w:val="0"/>
          <w:marRight w:val="0"/>
          <w:marTop w:val="0"/>
          <w:marBottom w:val="0"/>
          <w:divBdr>
            <w:top w:val="none" w:sz="0" w:space="0" w:color="auto"/>
            <w:left w:val="none" w:sz="0" w:space="0" w:color="auto"/>
            <w:bottom w:val="none" w:sz="0" w:space="0" w:color="auto"/>
            <w:right w:val="none" w:sz="0" w:space="0" w:color="auto"/>
          </w:divBdr>
        </w:div>
        <w:div w:id="11996030">
          <w:marLeft w:val="0"/>
          <w:marRight w:val="0"/>
          <w:marTop w:val="0"/>
          <w:marBottom w:val="0"/>
          <w:divBdr>
            <w:top w:val="none" w:sz="0" w:space="0" w:color="auto"/>
            <w:left w:val="none" w:sz="0" w:space="0" w:color="auto"/>
            <w:bottom w:val="none" w:sz="0" w:space="0" w:color="auto"/>
            <w:right w:val="none" w:sz="0" w:space="0" w:color="auto"/>
          </w:divBdr>
        </w:div>
        <w:div w:id="1935043720">
          <w:marLeft w:val="0"/>
          <w:marRight w:val="0"/>
          <w:marTop w:val="0"/>
          <w:marBottom w:val="0"/>
          <w:divBdr>
            <w:top w:val="none" w:sz="0" w:space="0" w:color="auto"/>
            <w:left w:val="none" w:sz="0" w:space="0" w:color="auto"/>
            <w:bottom w:val="none" w:sz="0" w:space="0" w:color="auto"/>
            <w:right w:val="none" w:sz="0" w:space="0" w:color="auto"/>
          </w:divBdr>
        </w:div>
        <w:div w:id="1296445519">
          <w:marLeft w:val="0"/>
          <w:marRight w:val="0"/>
          <w:marTop w:val="0"/>
          <w:marBottom w:val="0"/>
          <w:divBdr>
            <w:top w:val="none" w:sz="0" w:space="0" w:color="auto"/>
            <w:left w:val="none" w:sz="0" w:space="0" w:color="auto"/>
            <w:bottom w:val="none" w:sz="0" w:space="0" w:color="auto"/>
            <w:right w:val="none" w:sz="0" w:space="0" w:color="auto"/>
          </w:divBdr>
        </w:div>
        <w:div w:id="1412852996">
          <w:marLeft w:val="0"/>
          <w:marRight w:val="0"/>
          <w:marTop w:val="0"/>
          <w:marBottom w:val="0"/>
          <w:divBdr>
            <w:top w:val="none" w:sz="0" w:space="0" w:color="auto"/>
            <w:left w:val="none" w:sz="0" w:space="0" w:color="auto"/>
            <w:bottom w:val="none" w:sz="0" w:space="0" w:color="auto"/>
            <w:right w:val="none" w:sz="0" w:space="0" w:color="auto"/>
          </w:divBdr>
        </w:div>
      </w:divsChild>
    </w:div>
    <w:div w:id="1904876663">
      <w:bodyDiv w:val="1"/>
      <w:marLeft w:val="0"/>
      <w:marRight w:val="0"/>
      <w:marTop w:val="0"/>
      <w:marBottom w:val="0"/>
      <w:divBdr>
        <w:top w:val="none" w:sz="0" w:space="0" w:color="auto"/>
        <w:left w:val="none" w:sz="0" w:space="0" w:color="auto"/>
        <w:bottom w:val="none" w:sz="0" w:space="0" w:color="auto"/>
        <w:right w:val="none" w:sz="0" w:space="0" w:color="auto"/>
      </w:divBdr>
      <w:divsChild>
        <w:div w:id="28337676">
          <w:marLeft w:val="0"/>
          <w:marRight w:val="0"/>
          <w:marTop w:val="0"/>
          <w:marBottom w:val="0"/>
          <w:divBdr>
            <w:top w:val="none" w:sz="0" w:space="0" w:color="auto"/>
            <w:left w:val="none" w:sz="0" w:space="0" w:color="auto"/>
            <w:bottom w:val="none" w:sz="0" w:space="0" w:color="auto"/>
            <w:right w:val="none" w:sz="0" w:space="0" w:color="auto"/>
          </w:divBdr>
        </w:div>
        <w:div w:id="175923889">
          <w:marLeft w:val="0"/>
          <w:marRight w:val="0"/>
          <w:marTop w:val="0"/>
          <w:marBottom w:val="0"/>
          <w:divBdr>
            <w:top w:val="none" w:sz="0" w:space="0" w:color="auto"/>
            <w:left w:val="none" w:sz="0" w:space="0" w:color="auto"/>
            <w:bottom w:val="none" w:sz="0" w:space="0" w:color="auto"/>
            <w:right w:val="none" w:sz="0" w:space="0" w:color="auto"/>
          </w:divBdr>
        </w:div>
        <w:div w:id="970937356">
          <w:marLeft w:val="0"/>
          <w:marRight w:val="0"/>
          <w:marTop w:val="0"/>
          <w:marBottom w:val="0"/>
          <w:divBdr>
            <w:top w:val="none" w:sz="0" w:space="0" w:color="auto"/>
            <w:left w:val="none" w:sz="0" w:space="0" w:color="auto"/>
            <w:bottom w:val="none" w:sz="0" w:space="0" w:color="auto"/>
            <w:right w:val="none" w:sz="0" w:space="0" w:color="auto"/>
          </w:divBdr>
        </w:div>
        <w:div w:id="1973171169">
          <w:marLeft w:val="0"/>
          <w:marRight w:val="0"/>
          <w:marTop w:val="0"/>
          <w:marBottom w:val="0"/>
          <w:divBdr>
            <w:top w:val="none" w:sz="0" w:space="0" w:color="auto"/>
            <w:left w:val="none" w:sz="0" w:space="0" w:color="auto"/>
            <w:bottom w:val="none" w:sz="0" w:space="0" w:color="auto"/>
            <w:right w:val="none" w:sz="0" w:space="0" w:color="auto"/>
          </w:divBdr>
        </w:div>
        <w:div w:id="1462962094">
          <w:marLeft w:val="0"/>
          <w:marRight w:val="0"/>
          <w:marTop w:val="0"/>
          <w:marBottom w:val="0"/>
          <w:divBdr>
            <w:top w:val="none" w:sz="0" w:space="0" w:color="auto"/>
            <w:left w:val="none" w:sz="0" w:space="0" w:color="auto"/>
            <w:bottom w:val="none" w:sz="0" w:space="0" w:color="auto"/>
            <w:right w:val="none" w:sz="0" w:space="0" w:color="auto"/>
          </w:divBdr>
        </w:div>
        <w:div w:id="908271495">
          <w:marLeft w:val="0"/>
          <w:marRight w:val="0"/>
          <w:marTop w:val="0"/>
          <w:marBottom w:val="0"/>
          <w:divBdr>
            <w:top w:val="none" w:sz="0" w:space="0" w:color="auto"/>
            <w:left w:val="none" w:sz="0" w:space="0" w:color="auto"/>
            <w:bottom w:val="none" w:sz="0" w:space="0" w:color="auto"/>
            <w:right w:val="none" w:sz="0" w:space="0" w:color="auto"/>
          </w:divBdr>
        </w:div>
        <w:div w:id="15734963">
          <w:marLeft w:val="0"/>
          <w:marRight w:val="0"/>
          <w:marTop w:val="0"/>
          <w:marBottom w:val="0"/>
          <w:divBdr>
            <w:top w:val="none" w:sz="0" w:space="0" w:color="auto"/>
            <w:left w:val="none" w:sz="0" w:space="0" w:color="auto"/>
            <w:bottom w:val="none" w:sz="0" w:space="0" w:color="auto"/>
            <w:right w:val="none" w:sz="0" w:space="0" w:color="auto"/>
          </w:divBdr>
        </w:div>
        <w:div w:id="238029179">
          <w:marLeft w:val="0"/>
          <w:marRight w:val="0"/>
          <w:marTop w:val="0"/>
          <w:marBottom w:val="0"/>
          <w:divBdr>
            <w:top w:val="none" w:sz="0" w:space="0" w:color="auto"/>
            <w:left w:val="none" w:sz="0" w:space="0" w:color="auto"/>
            <w:bottom w:val="none" w:sz="0" w:space="0" w:color="auto"/>
            <w:right w:val="none" w:sz="0" w:space="0" w:color="auto"/>
          </w:divBdr>
        </w:div>
        <w:div w:id="896745525">
          <w:marLeft w:val="0"/>
          <w:marRight w:val="0"/>
          <w:marTop w:val="0"/>
          <w:marBottom w:val="0"/>
          <w:divBdr>
            <w:top w:val="none" w:sz="0" w:space="0" w:color="auto"/>
            <w:left w:val="none" w:sz="0" w:space="0" w:color="auto"/>
            <w:bottom w:val="none" w:sz="0" w:space="0" w:color="auto"/>
            <w:right w:val="none" w:sz="0" w:space="0" w:color="auto"/>
          </w:divBdr>
        </w:div>
        <w:div w:id="1425803962">
          <w:marLeft w:val="0"/>
          <w:marRight w:val="0"/>
          <w:marTop w:val="0"/>
          <w:marBottom w:val="0"/>
          <w:divBdr>
            <w:top w:val="none" w:sz="0" w:space="0" w:color="auto"/>
            <w:left w:val="none" w:sz="0" w:space="0" w:color="auto"/>
            <w:bottom w:val="none" w:sz="0" w:space="0" w:color="auto"/>
            <w:right w:val="none" w:sz="0" w:space="0" w:color="auto"/>
          </w:divBdr>
        </w:div>
        <w:div w:id="171840178">
          <w:marLeft w:val="0"/>
          <w:marRight w:val="0"/>
          <w:marTop w:val="0"/>
          <w:marBottom w:val="0"/>
          <w:divBdr>
            <w:top w:val="none" w:sz="0" w:space="0" w:color="auto"/>
            <w:left w:val="none" w:sz="0" w:space="0" w:color="auto"/>
            <w:bottom w:val="none" w:sz="0" w:space="0" w:color="auto"/>
            <w:right w:val="none" w:sz="0" w:space="0" w:color="auto"/>
          </w:divBdr>
        </w:div>
        <w:div w:id="1078406748">
          <w:marLeft w:val="0"/>
          <w:marRight w:val="0"/>
          <w:marTop w:val="0"/>
          <w:marBottom w:val="0"/>
          <w:divBdr>
            <w:top w:val="none" w:sz="0" w:space="0" w:color="auto"/>
            <w:left w:val="none" w:sz="0" w:space="0" w:color="auto"/>
            <w:bottom w:val="none" w:sz="0" w:space="0" w:color="auto"/>
            <w:right w:val="none" w:sz="0" w:space="0" w:color="auto"/>
          </w:divBdr>
        </w:div>
        <w:div w:id="246694608">
          <w:marLeft w:val="0"/>
          <w:marRight w:val="0"/>
          <w:marTop w:val="0"/>
          <w:marBottom w:val="0"/>
          <w:divBdr>
            <w:top w:val="none" w:sz="0" w:space="0" w:color="auto"/>
            <w:left w:val="none" w:sz="0" w:space="0" w:color="auto"/>
            <w:bottom w:val="none" w:sz="0" w:space="0" w:color="auto"/>
            <w:right w:val="none" w:sz="0" w:space="0" w:color="auto"/>
          </w:divBdr>
        </w:div>
        <w:div w:id="1126005537">
          <w:marLeft w:val="0"/>
          <w:marRight w:val="0"/>
          <w:marTop w:val="0"/>
          <w:marBottom w:val="0"/>
          <w:divBdr>
            <w:top w:val="none" w:sz="0" w:space="0" w:color="auto"/>
            <w:left w:val="none" w:sz="0" w:space="0" w:color="auto"/>
            <w:bottom w:val="none" w:sz="0" w:space="0" w:color="auto"/>
            <w:right w:val="none" w:sz="0" w:space="0" w:color="auto"/>
          </w:divBdr>
        </w:div>
        <w:div w:id="1436368213">
          <w:marLeft w:val="0"/>
          <w:marRight w:val="0"/>
          <w:marTop w:val="0"/>
          <w:marBottom w:val="0"/>
          <w:divBdr>
            <w:top w:val="none" w:sz="0" w:space="0" w:color="auto"/>
            <w:left w:val="none" w:sz="0" w:space="0" w:color="auto"/>
            <w:bottom w:val="none" w:sz="0" w:space="0" w:color="auto"/>
            <w:right w:val="none" w:sz="0" w:space="0" w:color="auto"/>
          </w:divBdr>
        </w:div>
        <w:div w:id="1858350633">
          <w:marLeft w:val="0"/>
          <w:marRight w:val="0"/>
          <w:marTop w:val="0"/>
          <w:marBottom w:val="0"/>
          <w:divBdr>
            <w:top w:val="none" w:sz="0" w:space="0" w:color="auto"/>
            <w:left w:val="none" w:sz="0" w:space="0" w:color="auto"/>
            <w:bottom w:val="none" w:sz="0" w:space="0" w:color="auto"/>
            <w:right w:val="none" w:sz="0" w:space="0" w:color="auto"/>
          </w:divBdr>
        </w:div>
        <w:div w:id="1869876443">
          <w:marLeft w:val="0"/>
          <w:marRight w:val="0"/>
          <w:marTop w:val="0"/>
          <w:marBottom w:val="0"/>
          <w:divBdr>
            <w:top w:val="none" w:sz="0" w:space="0" w:color="auto"/>
            <w:left w:val="none" w:sz="0" w:space="0" w:color="auto"/>
            <w:bottom w:val="none" w:sz="0" w:space="0" w:color="auto"/>
            <w:right w:val="none" w:sz="0" w:space="0" w:color="auto"/>
          </w:divBdr>
        </w:div>
        <w:div w:id="727649646">
          <w:marLeft w:val="0"/>
          <w:marRight w:val="0"/>
          <w:marTop w:val="0"/>
          <w:marBottom w:val="0"/>
          <w:divBdr>
            <w:top w:val="none" w:sz="0" w:space="0" w:color="auto"/>
            <w:left w:val="none" w:sz="0" w:space="0" w:color="auto"/>
            <w:bottom w:val="none" w:sz="0" w:space="0" w:color="auto"/>
            <w:right w:val="none" w:sz="0" w:space="0" w:color="auto"/>
          </w:divBdr>
        </w:div>
        <w:div w:id="801120850">
          <w:marLeft w:val="0"/>
          <w:marRight w:val="0"/>
          <w:marTop w:val="0"/>
          <w:marBottom w:val="0"/>
          <w:divBdr>
            <w:top w:val="none" w:sz="0" w:space="0" w:color="auto"/>
            <w:left w:val="none" w:sz="0" w:space="0" w:color="auto"/>
            <w:bottom w:val="none" w:sz="0" w:space="0" w:color="auto"/>
            <w:right w:val="none" w:sz="0" w:space="0" w:color="auto"/>
          </w:divBdr>
        </w:div>
        <w:div w:id="903179868">
          <w:marLeft w:val="0"/>
          <w:marRight w:val="0"/>
          <w:marTop w:val="0"/>
          <w:marBottom w:val="0"/>
          <w:divBdr>
            <w:top w:val="none" w:sz="0" w:space="0" w:color="auto"/>
            <w:left w:val="none" w:sz="0" w:space="0" w:color="auto"/>
            <w:bottom w:val="none" w:sz="0" w:space="0" w:color="auto"/>
            <w:right w:val="none" w:sz="0" w:space="0" w:color="auto"/>
          </w:divBdr>
        </w:div>
        <w:div w:id="1522084602">
          <w:marLeft w:val="0"/>
          <w:marRight w:val="0"/>
          <w:marTop w:val="0"/>
          <w:marBottom w:val="0"/>
          <w:divBdr>
            <w:top w:val="none" w:sz="0" w:space="0" w:color="auto"/>
            <w:left w:val="none" w:sz="0" w:space="0" w:color="auto"/>
            <w:bottom w:val="none" w:sz="0" w:space="0" w:color="auto"/>
            <w:right w:val="none" w:sz="0" w:space="0" w:color="auto"/>
          </w:divBdr>
        </w:div>
        <w:div w:id="1566332646">
          <w:marLeft w:val="0"/>
          <w:marRight w:val="0"/>
          <w:marTop w:val="0"/>
          <w:marBottom w:val="0"/>
          <w:divBdr>
            <w:top w:val="none" w:sz="0" w:space="0" w:color="auto"/>
            <w:left w:val="none" w:sz="0" w:space="0" w:color="auto"/>
            <w:bottom w:val="none" w:sz="0" w:space="0" w:color="auto"/>
            <w:right w:val="none" w:sz="0" w:space="0" w:color="auto"/>
          </w:divBdr>
        </w:div>
        <w:div w:id="1469085006">
          <w:marLeft w:val="0"/>
          <w:marRight w:val="0"/>
          <w:marTop w:val="0"/>
          <w:marBottom w:val="0"/>
          <w:divBdr>
            <w:top w:val="none" w:sz="0" w:space="0" w:color="auto"/>
            <w:left w:val="none" w:sz="0" w:space="0" w:color="auto"/>
            <w:bottom w:val="none" w:sz="0" w:space="0" w:color="auto"/>
            <w:right w:val="none" w:sz="0" w:space="0" w:color="auto"/>
          </w:divBdr>
        </w:div>
        <w:div w:id="1479878990">
          <w:marLeft w:val="0"/>
          <w:marRight w:val="0"/>
          <w:marTop w:val="0"/>
          <w:marBottom w:val="0"/>
          <w:divBdr>
            <w:top w:val="none" w:sz="0" w:space="0" w:color="auto"/>
            <w:left w:val="none" w:sz="0" w:space="0" w:color="auto"/>
            <w:bottom w:val="none" w:sz="0" w:space="0" w:color="auto"/>
            <w:right w:val="none" w:sz="0" w:space="0" w:color="auto"/>
          </w:divBdr>
        </w:div>
        <w:div w:id="465197448">
          <w:marLeft w:val="0"/>
          <w:marRight w:val="0"/>
          <w:marTop w:val="0"/>
          <w:marBottom w:val="0"/>
          <w:divBdr>
            <w:top w:val="none" w:sz="0" w:space="0" w:color="auto"/>
            <w:left w:val="none" w:sz="0" w:space="0" w:color="auto"/>
            <w:bottom w:val="none" w:sz="0" w:space="0" w:color="auto"/>
            <w:right w:val="none" w:sz="0" w:space="0" w:color="auto"/>
          </w:divBdr>
        </w:div>
        <w:div w:id="12451454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fdd.org/fsp-bootcamp?utm_term=national%20center%20for%20faculty%20development&amp;utm_campaign=Leads+Campaign-NCFDD-Google+Build&amp;utm_source=adwords&amp;utm_medium=ppc&amp;hsa_acc=5909132486&amp;hsa_cam=20869859888&amp;hsa_grp=157964821098&amp;hsa_ad=685644722813&amp;hsa_src=g&amp;hsa_tgt=kwd-2268479684551&amp;hsa_kw=national%20center%20for%20faculty%20development&amp;hsa_mt=b&amp;hsa_net=adwords&amp;hsa_ver=3&amp;gad_source=1&amp;gbraid=0AAAAABNURbtrsJM_2kd3ikVsE--4TqOUk&amp;gclid=Cj0KCQiA8fW9BhC8ARIsACwHqYpz_kQFl8rqMPyZyw5GQWh826lFk1kgByEqWM8FDBywwlP7klbH0OUaAtcuEALw_wcB" TargetMode="External"/><Relationship Id="rId13" Type="http://schemas.openxmlformats.org/officeDocument/2006/relationships/hyperlink" Target="https://www.ou.edu/cfe" TargetMode="External"/><Relationship Id="rId18" Type="http://schemas.openxmlformats.org/officeDocument/2006/relationships/hyperlink" Target="https://calendar.ou.edu/cfe/all" TargetMode="External"/><Relationship Id="rId3" Type="http://schemas.openxmlformats.org/officeDocument/2006/relationships/settings" Target="settings.xml"/><Relationship Id="rId7" Type="http://schemas.openxmlformats.org/officeDocument/2006/relationships/hyperlink" Target="mailto:cfe@ou.edu" TargetMode="External"/><Relationship Id="rId12" Type="http://schemas.openxmlformats.org/officeDocument/2006/relationships/hyperlink" Target="https://www.ou.edu/cfe/our-team" TargetMode="External"/><Relationship Id="rId17" Type="http://schemas.openxmlformats.org/officeDocument/2006/relationships/hyperlink" Target="https://www.ou.edu/cfe/career-development/resources-and-support/canvas-courses" TargetMode="External"/><Relationship Id="rId2" Type="http://schemas.openxmlformats.org/officeDocument/2006/relationships/styles" Target="styles.xml"/><Relationship Id="rId16" Type="http://schemas.openxmlformats.org/officeDocument/2006/relationships/hyperlink" Target="https://www.ou.edu/cf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calendar.ou.edu/cfe/all" TargetMode="External"/><Relationship Id="rId11" Type="http://schemas.openxmlformats.org/officeDocument/2006/relationships/hyperlink" Target="https://www.ou.edu/cfe/career-development/ncfdd" TargetMode="External"/><Relationship Id="rId5" Type="http://schemas.openxmlformats.org/officeDocument/2006/relationships/image" Target="media/image1.png"/><Relationship Id="rId15" Type="http://schemas.openxmlformats.org/officeDocument/2006/relationships/hyperlink" Target="https://calendar.ou.edu/cfe/event/110141-book-proposal-workshop" TargetMode="External"/><Relationship Id="rId10" Type="http://schemas.openxmlformats.org/officeDocument/2006/relationships/hyperlink" Target="https://www.ncfdd.org/"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ou.edu/cfe" TargetMode="External"/><Relationship Id="rId14" Type="http://schemas.openxmlformats.org/officeDocument/2006/relationships/hyperlink" Target="https://www.ou.edu/c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4</Pages>
  <Words>1634</Words>
  <Characters>9314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Adams, Angela G.</dc:creator>
  <cp:keywords/>
  <dc:description/>
  <cp:lastModifiedBy>Shannon Wiser</cp:lastModifiedBy>
  <cp:revision>10</cp:revision>
  <dcterms:created xsi:type="dcterms:W3CDTF">2026-05-28T01:50:00Z</dcterms:created>
  <dcterms:modified xsi:type="dcterms:W3CDTF">2026-05-28T19:15:00Z</dcterms:modified>
</cp:coreProperties>
</file>