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5DA9" w14:textId="62082DB0" w:rsidR="00EF6191" w:rsidRPr="00953AAD" w:rsidRDefault="00953AAD" w:rsidP="00971A03">
      <w:pPr>
        <w:spacing w:after="0" w:line="240" w:lineRule="auto"/>
        <w:jc w:val="center"/>
        <w:rPr>
          <w:b/>
          <w:smallCaps/>
          <w:sz w:val="56"/>
          <w:szCs w:val="56"/>
        </w:rPr>
      </w:pPr>
      <w:r w:rsidRPr="008F35EF">
        <w:rPr>
          <w:b/>
          <w:i/>
          <w:iCs/>
          <w:caps/>
          <w:color w:val="C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53AAD">
        <w:rPr>
          <w:b/>
          <w:smallCaps/>
          <w:sz w:val="56"/>
          <w:szCs w:val="56"/>
        </w:rPr>
        <w:t xml:space="preserve">rganizational </w:t>
      </w:r>
      <w:proofErr w:type="spellStart"/>
      <w:r w:rsidRPr="008F35EF">
        <w:rPr>
          <w:b/>
          <w:i/>
          <w:iCs/>
          <w:caps/>
          <w:color w:val="C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Dyn</w:t>
      </w:r>
      <w:r w:rsidRPr="00953AAD">
        <w:rPr>
          <w:b/>
          <w:smallCaps/>
          <w:sz w:val="56"/>
          <w:szCs w:val="56"/>
        </w:rPr>
        <w:t>amics</w:t>
      </w:r>
      <w:proofErr w:type="spellEnd"/>
      <w:r w:rsidRPr="00953AAD">
        <w:rPr>
          <w:b/>
          <w:smallCaps/>
          <w:sz w:val="56"/>
          <w:szCs w:val="56"/>
        </w:rPr>
        <w:t xml:space="preserve"> Course Schedule</w:t>
      </w:r>
      <w:r w:rsidR="00A90706" w:rsidRPr="00A90706">
        <w:rPr>
          <w:b/>
          <w:noProof/>
          <w:sz w:val="36"/>
          <w:szCs w:val="36"/>
        </w:rPr>
        <w:t xml:space="preserve"> </w:t>
      </w:r>
    </w:p>
    <w:tbl>
      <w:tblPr>
        <w:tblStyle w:val="LightList-Accent2"/>
        <w:tblpPr w:leftFromText="180" w:rightFromText="180" w:vertAnchor="page" w:horzAnchor="margin" w:tblpY="2536"/>
        <w:tblW w:w="0" w:type="auto"/>
        <w:tblLook w:val="04A0" w:firstRow="1" w:lastRow="0" w:firstColumn="1" w:lastColumn="0" w:noHBand="0" w:noVBand="1"/>
      </w:tblPr>
      <w:tblGrid>
        <w:gridCol w:w="3592"/>
        <w:gridCol w:w="1890"/>
        <w:gridCol w:w="2878"/>
        <w:gridCol w:w="3686"/>
        <w:gridCol w:w="2334"/>
      </w:tblGrid>
      <w:tr w:rsidR="00971A03" w:rsidRPr="00EF6191" w14:paraId="2176ED12" w14:textId="77777777" w:rsidTr="00971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2" w:type="dxa"/>
          </w:tcPr>
          <w:p w14:paraId="2C9467CC" w14:textId="77777777" w:rsidR="00971A03" w:rsidRPr="00953AAD" w:rsidRDefault="00971A03" w:rsidP="00971A03">
            <w:pPr>
              <w:rPr>
                <w:sz w:val="32"/>
                <w:szCs w:val="32"/>
              </w:rPr>
            </w:pPr>
            <w:r w:rsidRPr="00953AAD">
              <w:rPr>
                <w:sz w:val="32"/>
                <w:szCs w:val="32"/>
              </w:rPr>
              <w:t>Courses</w:t>
            </w:r>
          </w:p>
        </w:tc>
        <w:tc>
          <w:tcPr>
            <w:tcW w:w="1890" w:type="dxa"/>
          </w:tcPr>
          <w:p w14:paraId="545ECDCE" w14:textId="77777777" w:rsidR="00971A03" w:rsidRPr="00953AAD" w:rsidRDefault="00971A03" w:rsidP="00971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53AAD">
              <w:rPr>
                <w:sz w:val="32"/>
                <w:szCs w:val="32"/>
              </w:rPr>
              <w:t>Instructor</w:t>
            </w:r>
          </w:p>
        </w:tc>
        <w:tc>
          <w:tcPr>
            <w:tcW w:w="2878" w:type="dxa"/>
          </w:tcPr>
          <w:p w14:paraId="540A49BA" w14:textId="77777777" w:rsidR="00971A03" w:rsidRPr="00953AAD" w:rsidRDefault="00971A03" w:rsidP="00971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53AAD">
              <w:rPr>
                <w:sz w:val="32"/>
                <w:szCs w:val="32"/>
              </w:rPr>
              <w:t>Dates</w:t>
            </w:r>
          </w:p>
        </w:tc>
        <w:tc>
          <w:tcPr>
            <w:tcW w:w="3686" w:type="dxa"/>
          </w:tcPr>
          <w:p w14:paraId="29BB4202" w14:textId="77777777" w:rsidR="00971A03" w:rsidRPr="00953AAD" w:rsidRDefault="00971A03" w:rsidP="00971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53AAD">
              <w:rPr>
                <w:sz w:val="32"/>
                <w:szCs w:val="32"/>
              </w:rPr>
              <w:t>Time</w:t>
            </w:r>
          </w:p>
        </w:tc>
        <w:tc>
          <w:tcPr>
            <w:tcW w:w="2334" w:type="dxa"/>
          </w:tcPr>
          <w:p w14:paraId="0FE00D9D" w14:textId="77777777" w:rsidR="00971A03" w:rsidRPr="00953AAD" w:rsidRDefault="00971A03" w:rsidP="00971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53AAD">
              <w:rPr>
                <w:sz w:val="32"/>
                <w:szCs w:val="32"/>
              </w:rPr>
              <w:t>Core or Specialization</w:t>
            </w:r>
          </w:p>
        </w:tc>
      </w:tr>
      <w:tr w:rsidR="00971A03" w:rsidRPr="00EF6191" w14:paraId="0F1A9E0B" w14:textId="77777777" w:rsidTr="00971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2" w:type="dxa"/>
          </w:tcPr>
          <w:p w14:paraId="6A718562" w14:textId="30E6E747" w:rsidR="00971A03" w:rsidRPr="00953AAD" w:rsidRDefault="00971A03" w:rsidP="00971A03">
            <w:pPr>
              <w:rPr>
                <w:b w:val="0"/>
                <w:sz w:val="28"/>
                <w:szCs w:val="28"/>
              </w:rPr>
            </w:pPr>
            <w:r w:rsidRPr="00953AAD">
              <w:rPr>
                <w:b w:val="0"/>
                <w:sz w:val="28"/>
                <w:szCs w:val="28"/>
              </w:rPr>
              <w:t xml:space="preserve">ODYN 5113: </w:t>
            </w:r>
            <w:r w:rsidR="00E310CA">
              <w:rPr>
                <w:b w:val="0"/>
                <w:sz w:val="28"/>
                <w:szCs w:val="28"/>
              </w:rPr>
              <w:t>The Psychology of Leadership</w:t>
            </w:r>
          </w:p>
        </w:tc>
        <w:tc>
          <w:tcPr>
            <w:tcW w:w="1890" w:type="dxa"/>
          </w:tcPr>
          <w:p w14:paraId="2016E322" w14:textId="0055ECCE" w:rsidR="00971A03" w:rsidRPr="00953AAD" w:rsidRDefault="00E2567B" w:rsidP="00971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Karen Tilkin</w:t>
            </w:r>
          </w:p>
        </w:tc>
        <w:tc>
          <w:tcPr>
            <w:tcW w:w="2878" w:type="dxa"/>
          </w:tcPr>
          <w:p w14:paraId="0E4277EB" w14:textId="63A8BC7E" w:rsidR="00971A03" w:rsidRPr="00953AAD" w:rsidRDefault="00971A03" w:rsidP="00971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3AAD">
              <w:rPr>
                <w:sz w:val="28"/>
                <w:szCs w:val="28"/>
              </w:rPr>
              <w:t xml:space="preserve">Jan </w:t>
            </w:r>
            <w:r w:rsidR="00821664">
              <w:rPr>
                <w:sz w:val="28"/>
                <w:szCs w:val="28"/>
              </w:rPr>
              <w:t>23</w:t>
            </w:r>
            <w:r w:rsidR="00E310CA">
              <w:rPr>
                <w:sz w:val="28"/>
                <w:szCs w:val="28"/>
              </w:rPr>
              <w:t>-2</w:t>
            </w:r>
            <w:r w:rsidR="00821664">
              <w:rPr>
                <w:sz w:val="28"/>
                <w:szCs w:val="28"/>
              </w:rPr>
              <w:t>5</w:t>
            </w:r>
            <w:r w:rsidRPr="00953AAD">
              <w:rPr>
                <w:sz w:val="28"/>
                <w:szCs w:val="28"/>
              </w:rPr>
              <w:t xml:space="preserve">, </w:t>
            </w:r>
            <w:r w:rsidR="00821664">
              <w:rPr>
                <w:sz w:val="28"/>
                <w:szCs w:val="28"/>
              </w:rPr>
              <w:t>2026</w:t>
            </w:r>
          </w:p>
          <w:p w14:paraId="5713B215" w14:textId="647EF15F" w:rsidR="00D67D82" w:rsidRDefault="003416C0" w:rsidP="00971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 3</w:t>
            </w:r>
            <w:r w:rsidR="00821664">
              <w:rPr>
                <w:sz w:val="28"/>
                <w:szCs w:val="28"/>
              </w:rPr>
              <w:t>0</w:t>
            </w:r>
            <w:r w:rsidR="00E310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Feb </w:t>
            </w:r>
            <w:r w:rsidR="00821664">
              <w:rPr>
                <w:sz w:val="28"/>
                <w:szCs w:val="28"/>
              </w:rPr>
              <w:t>1</w:t>
            </w:r>
            <w:r w:rsidR="00971A03" w:rsidRPr="00953AAD">
              <w:rPr>
                <w:sz w:val="28"/>
                <w:szCs w:val="28"/>
              </w:rPr>
              <w:t xml:space="preserve">, </w:t>
            </w:r>
            <w:r w:rsidR="00821664">
              <w:rPr>
                <w:sz w:val="28"/>
                <w:szCs w:val="28"/>
              </w:rPr>
              <w:t>2026</w:t>
            </w:r>
          </w:p>
          <w:p w14:paraId="26FF1F54" w14:textId="7BCA9E66" w:rsidR="003416C0" w:rsidRPr="00953AAD" w:rsidRDefault="003416C0" w:rsidP="00971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Feb </w:t>
            </w:r>
            <w:r w:rsidR="00821664">
              <w:rPr>
                <w:sz w:val="28"/>
                <w:szCs w:val="28"/>
              </w:rPr>
              <w:t>6-8</w:t>
            </w:r>
            <w:r>
              <w:rPr>
                <w:sz w:val="28"/>
                <w:szCs w:val="28"/>
              </w:rPr>
              <w:t xml:space="preserve">, </w:t>
            </w:r>
            <w:r w:rsidR="00821664">
              <w:rPr>
                <w:sz w:val="28"/>
                <w:szCs w:val="28"/>
              </w:rPr>
              <w:t>2026</w:t>
            </w:r>
          </w:p>
        </w:tc>
        <w:tc>
          <w:tcPr>
            <w:tcW w:w="3686" w:type="dxa"/>
          </w:tcPr>
          <w:p w14:paraId="2461B2C2" w14:textId="77777777" w:rsidR="00971A03" w:rsidRPr="00953AAD" w:rsidRDefault="00971A03" w:rsidP="00971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3AAD">
              <w:rPr>
                <w:sz w:val="28"/>
                <w:szCs w:val="28"/>
              </w:rPr>
              <w:t>Fridays 5:30 to 9:10 pm</w:t>
            </w:r>
          </w:p>
          <w:p w14:paraId="53137CC4" w14:textId="77777777" w:rsidR="00971A03" w:rsidRPr="00953AAD" w:rsidRDefault="00971A03" w:rsidP="00971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3AAD">
              <w:rPr>
                <w:sz w:val="28"/>
                <w:szCs w:val="28"/>
              </w:rPr>
              <w:t>Saturdays 9:00 am to 5:00 pm</w:t>
            </w:r>
          </w:p>
          <w:p w14:paraId="2DA63F33" w14:textId="77777777" w:rsidR="00971A03" w:rsidRPr="00953AAD" w:rsidRDefault="00971A03" w:rsidP="00971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3AAD">
              <w:rPr>
                <w:sz w:val="28"/>
                <w:szCs w:val="28"/>
              </w:rPr>
              <w:t>Sundays 1:00 to 4:00 pm</w:t>
            </w:r>
          </w:p>
        </w:tc>
        <w:tc>
          <w:tcPr>
            <w:tcW w:w="2334" w:type="dxa"/>
          </w:tcPr>
          <w:p w14:paraId="5DD352C1" w14:textId="77777777" w:rsidR="00971A03" w:rsidRPr="00953AAD" w:rsidRDefault="00971A03" w:rsidP="00971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3AAD">
              <w:rPr>
                <w:sz w:val="28"/>
                <w:szCs w:val="28"/>
              </w:rPr>
              <w:t>Core Choice</w:t>
            </w:r>
          </w:p>
        </w:tc>
      </w:tr>
      <w:tr w:rsidR="00971A03" w:rsidRPr="00EF6191" w14:paraId="73C52EF0" w14:textId="77777777" w:rsidTr="0097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2" w:type="dxa"/>
          </w:tcPr>
          <w:p w14:paraId="0B2DBD01" w14:textId="71C4B462" w:rsidR="00971A03" w:rsidRPr="00C07D83" w:rsidRDefault="00971A03" w:rsidP="00971A03">
            <w:pPr>
              <w:rPr>
                <w:b w:val="0"/>
                <w:sz w:val="28"/>
                <w:szCs w:val="28"/>
              </w:rPr>
            </w:pPr>
            <w:r w:rsidRPr="00C07D83">
              <w:rPr>
                <w:b w:val="0"/>
                <w:sz w:val="28"/>
                <w:szCs w:val="28"/>
              </w:rPr>
              <w:t>ODYN 5</w:t>
            </w:r>
            <w:r w:rsidR="000A307C">
              <w:rPr>
                <w:b w:val="0"/>
                <w:sz w:val="28"/>
                <w:szCs w:val="28"/>
              </w:rPr>
              <w:t>39</w:t>
            </w:r>
            <w:r w:rsidR="00AF23CA">
              <w:rPr>
                <w:b w:val="0"/>
                <w:sz w:val="28"/>
                <w:szCs w:val="28"/>
              </w:rPr>
              <w:t>3</w:t>
            </w:r>
            <w:r w:rsidR="003416C0">
              <w:rPr>
                <w:b w:val="0"/>
                <w:sz w:val="28"/>
                <w:szCs w:val="28"/>
              </w:rPr>
              <w:t>:</w:t>
            </w:r>
            <w:r w:rsidR="000A307C">
              <w:rPr>
                <w:b w:val="0"/>
                <w:sz w:val="28"/>
                <w:szCs w:val="28"/>
              </w:rPr>
              <w:t xml:space="preserve"> </w:t>
            </w:r>
            <w:r w:rsidR="000A307C" w:rsidRPr="000A307C">
              <w:rPr>
                <w:b w:val="0"/>
                <w:sz w:val="28"/>
                <w:szCs w:val="28"/>
              </w:rPr>
              <w:t xml:space="preserve">Creativity and Innovation in Organizations </w:t>
            </w:r>
            <w:r w:rsidR="00AF23CA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14:paraId="74B87AE5" w14:textId="51B58710" w:rsidR="00971A03" w:rsidRPr="00C07D83" w:rsidRDefault="000A307C" w:rsidP="00A85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Barbra Kingsley</w:t>
            </w:r>
          </w:p>
        </w:tc>
        <w:tc>
          <w:tcPr>
            <w:tcW w:w="2878" w:type="dxa"/>
          </w:tcPr>
          <w:p w14:paraId="54A12E93" w14:textId="61562F11" w:rsidR="00D67D82" w:rsidRDefault="00D67D82" w:rsidP="00971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C07D83">
              <w:rPr>
                <w:color w:val="000000"/>
                <w:sz w:val="27"/>
                <w:szCs w:val="27"/>
              </w:rPr>
              <w:t xml:space="preserve">Feb </w:t>
            </w:r>
            <w:r w:rsidR="00821664">
              <w:rPr>
                <w:color w:val="000000"/>
                <w:sz w:val="27"/>
                <w:szCs w:val="27"/>
              </w:rPr>
              <w:t>20</w:t>
            </w:r>
            <w:r w:rsidR="003416C0">
              <w:rPr>
                <w:color w:val="000000"/>
                <w:sz w:val="27"/>
                <w:szCs w:val="27"/>
              </w:rPr>
              <w:t>-</w:t>
            </w:r>
            <w:r w:rsidR="00821664">
              <w:rPr>
                <w:color w:val="000000"/>
                <w:sz w:val="27"/>
                <w:szCs w:val="27"/>
              </w:rPr>
              <w:t>22</w:t>
            </w:r>
            <w:r w:rsidRPr="00C07D83">
              <w:rPr>
                <w:color w:val="000000"/>
                <w:sz w:val="27"/>
                <w:szCs w:val="27"/>
              </w:rPr>
              <w:t xml:space="preserve">, </w:t>
            </w:r>
            <w:r w:rsidR="00821664">
              <w:rPr>
                <w:color w:val="000000"/>
                <w:sz w:val="27"/>
                <w:szCs w:val="27"/>
              </w:rPr>
              <w:t>2026</w:t>
            </w:r>
          </w:p>
          <w:p w14:paraId="67C0721B" w14:textId="6423F3D4" w:rsidR="00D67D82" w:rsidRPr="00C07D83" w:rsidRDefault="00D67D82" w:rsidP="00971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C07D83">
              <w:rPr>
                <w:color w:val="000000"/>
                <w:sz w:val="27"/>
                <w:szCs w:val="27"/>
              </w:rPr>
              <w:t xml:space="preserve">Feb </w:t>
            </w:r>
            <w:r w:rsidR="003416C0">
              <w:rPr>
                <w:color w:val="000000"/>
                <w:sz w:val="27"/>
                <w:szCs w:val="27"/>
              </w:rPr>
              <w:t>2</w:t>
            </w:r>
            <w:r w:rsidR="00821664">
              <w:rPr>
                <w:color w:val="000000"/>
                <w:sz w:val="27"/>
                <w:szCs w:val="27"/>
              </w:rPr>
              <w:t>7</w:t>
            </w:r>
            <w:r w:rsidR="003416C0">
              <w:rPr>
                <w:color w:val="000000"/>
                <w:sz w:val="27"/>
                <w:szCs w:val="27"/>
              </w:rPr>
              <w:t xml:space="preserve">-March </w:t>
            </w:r>
            <w:r w:rsidR="00821664">
              <w:rPr>
                <w:color w:val="000000"/>
                <w:sz w:val="27"/>
                <w:szCs w:val="27"/>
              </w:rPr>
              <w:t>1</w:t>
            </w:r>
            <w:r w:rsidRPr="00C07D83">
              <w:rPr>
                <w:color w:val="000000"/>
                <w:sz w:val="27"/>
                <w:szCs w:val="27"/>
              </w:rPr>
              <w:t xml:space="preserve">, </w:t>
            </w:r>
            <w:r w:rsidR="00821664">
              <w:rPr>
                <w:color w:val="000000"/>
                <w:sz w:val="27"/>
                <w:szCs w:val="27"/>
              </w:rPr>
              <w:t>2026</w:t>
            </w:r>
          </w:p>
          <w:p w14:paraId="519B8C4E" w14:textId="2990B9C7" w:rsidR="00D67D82" w:rsidRPr="00C07D83" w:rsidRDefault="003416C0" w:rsidP="00971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March </w:t>
            </w:r>
            <w:r w:rsidR="00821664">
              <w:rPr>
                <w:color w:val="000000"/>
                <w:sz w:val="27"/>
                <w:szCs w:val="27"/>
              </w:rPr>
              <w:t>6-8</w:t>
            </w:r>
            <w:r w:rsidR="00D67D82" w:rsidRPr="00C07D83">
              <w:rPr>
                <w:color w:val="000000"/>
                <w:sz w:val="27"/>
                <w:szCs w:val="27"/>
              </w:rPr>
              <w:t xml:space="preserve">, </w:t>
            </w:r>
            <w:r w:rsidR="00821664">
              <w:rPr>
                <w:color w:val="000000"/>
                <w:sz w:val="27"/>
                <w:szCs w:val="27"/>
              </w:rPr>
              <w:t>2026</w:t>
            </w:r>
          </w:p>
        </w:tc>
        <w:tc>
          <w:tcPr>
            <w:tcW w:w="3686" w:type="dxa"/>
          </w:tcPr>
          <w:p w14:paraId="5762741C" w14:textId="77777777" w:rsidR="00971A03" w:rsidRPr="00C07D83" w:rsidRDefault="00971A03" w:rsidP="00971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7D83">
              <w:rPr>
                <w:sz w:val="28"/>
                <w:szCs w:val="28"/>
              </w:rPr>
              <w:t>Fridays 5:30 to 9:10 pm</w:t>
            </w:r>
          </w:p>
          <w:p w14:paraId="770D45F6" w14:textId="77777777" w:rsidR="00971A03" w:rsidRPr="00C07D83" w:rsidRDefault="00971A03" w:rsidP="00971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7D83">
              <w:rPr>
                <w:sz w:val="28"/>
                <w:szCs w:val="28"/>
              </w:rPr>
              <w:t>Saturdays 9:00 am to 5:00 pm</w:t>
            </w:r>
          </w:p>
          <w:p w14:paraId="5341EEDE" w14:textId="77777777" w:rsidR="00971A03" w:rsidRPr="00C07D83" w:rsidRDefault="00971A03" w:rsidP="00971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7D83">
              <w:rPr>
                <w:sz w:val="28"/>
                <w:szCs w:val="28"/>
              </w:rPr>
              <w:t>Sundays 1:00 to 4:00 pm</w:t>
            </w:r>
          </w:p>
        </w:tc>
        <w:tc>
          <w:tcPr>
            <w:tcW w:w="2334" w:type="dxa"/>
          </w:tcPr>
          <w:p w14:paraId="2375A845" w14:textId="3F330324" w:rsidR="00971A03" w:rsidRPr="00C07D83" w:rsidRDefault="00821664" w:rsidP="00971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PM</w:t>
            </w:r>
          </w:p>
        </w:tc>
      </w:tr>
      <w:tr w:rsidR="00971A03" w:rsidRPr="00EF6191" w14:paraId="0912F7F6" w14:textId="77777777" w:rsidTr="00971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2" w:type="dxa"/>
          </w:tcPr>
          <w:p w14:paraId="1666CFF5" w14:textId="77777777" w:rsidR="00971A03" w:rsidRDefault="00971A03" w:rsidP="00971A03">
            <w:pPr>
              <w:rPr>
                <w:bCs w:val="0"/>
                <w:sz w:val="28"/>
                <w:szCs w:val="28"/>
              </w:rPr>
            </w:pPr>
            <w:r w:rsidRPr="00953AAD">
              <w:rPr>
                <w:b w:val="0"/>
                <w:sz w:val="28"/>
                <w:szCs w:val="28"/>
              </w:rPr>
              <w:t>ODYN 5163: Applied Measurement and Analysis</w:t>
            </w:r>
          </w:p>
          <w:p w14:paraId="6EA69F27" w14:textId="09AD4283" w:rsidR="00E310CA" w:rsidRPr="00E310CA" w:rsidRDefault="00E310CA" w:rsidP="00971A0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9347FA7" w14:textId="56E7521A" w:rsidR="00971A03" w:rsidRDefault="00971A03" w:rsidP="00971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3AAD">
              <w:rPr>
                <w:sz w:val="28"/>
                <w:szCs w:val="28"/>
              </w:rPr>
              <w:t>J</w:t>
            </w:r>
            <w:r w:rsidR="003416C0">
              <w:rPr>
                <w:sz w:val="28"/>
                <w:szCs w:val="28"/>
              </w:rPr>
              <w:t>ennifer Kisamore</w:t>
            </w:r>
            <w:r w:rsidRPr="00953AAD">
              <w:rPr>
                <w:sz w:val="28"/>
                <w:szCs w:val="28"/>
              </w:rPr>
              <w:t xml:space="preserve"> </w:t>
            </w:r>
          </w:p>
          <w:p w14:paraId="3E11CD1C" w14:textId="27D44843" w:rsidR="00971A03" w:rsidRPr="00953AAD" w:rsidRDefault="00971A03" w:rsidP="00971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878" w:type="dxa"/>
          </w:tcPr>
          <w:p w14:paraId="7EBA959A" w14:textId="08B6D068" w:rsidR="00AA042D" w:rsidRDefault="003416C0" w:rsidP="00D67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March 2</w:t>
            </w:r>
            <w:r w:rsidR="00821664">
              <w:rPr>
                <w:color w:val="000000"/>
                <w:sz w:val="27"/>
                <w:szCs w:val="27"/>
              </w:rPr>
              <w:t>7</w:t>
            </w:r>
            <w:r>
              <w:rPr>
                <w:color w:val="000000"/>
                <w:sz w:val="27"/>
                <w:szCs w:val="27"/>
              </w:rPr>
              <w:t>-</w:t>
            </w:r>
            <w:r w:rsidR="00821664">
              <w:rPr>
                <w:color w:val="000000"/>
                <w:sz w:val="27"/>
                <w:szCs w:val="27"/>
              </w:rPr>
              <w:t>29</w:t>
            </w:r>
            <w:r>
              <w:rPr>
                <w:color w:val="000000"/>
                <w:sz w:val="27"/>
                <w:szCs w:val="27"/>
              </w:rPr>
              <w:t>,</w:t>
            </w:r>
            <w:r w:rsidR="00AA042D">
              <w:rPr>
                <w:color w:val="000000"/>
                <w:sz w:val="27"/>
                <w:szCs w:val="27"/>
              </w:rPr>
              <w:t xml:space="preserve"> </w:t>
            </w:r>
            <w:r w:rsidR="00821664">
              <w:rPr>
                <w:color w:val="000000"/>
                <w:sz w:val="27"/>
                <w:szCs w:val="27"/>
              </w:rPr>
              <w:t>2026</w:t>
            </w:r>
          </w:p>
          <w:p w14:paraId="28633298" w14:textId="0F7B01E2" w:rsidR="00821664" w:rsidRDefault="00821664" w:rsidP="00D67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(break for Easter)</w:t>
            </w:r>
          </w:p>
          <w:p w14:paraId="4E432225" w14:textId="5CA428F6" w:rsidR="00D67D82" w:rsidRDefault="003416C0" w:rsidP="00D67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April </w:t>
            </w:r>
            <w:r w:rsidR="00821664">
              <w:rPr>
                <w:color w:val="000000"/>
                <w:sz w:val="27"/>
                <w:szCs w:val="27"/>
              </w:rPr>
              <w:t>10-12</w:t>
            </w:r>
            <w:r w:rsidR="00D67D82" w:rsidRPr="00D67D82">
              <w:rPr>
                <w:color w:val="000000"/>
                <w:sz w:val="27"/>
                <w:szCs w:val="27"/>
              </w:rPr>
              <w:t xml:space="preserve">, </w:t>
            </w:r>
            <w:r w:rsidR="00821664">
              <w:rPr>
                <w:color w:val="000000"/>
                <w:sz w:val="27"/>
                <w:szCs w:val="27"/>
              </w:rPr>
              <w:t>2026</w:t>
            </w:r>
          </w:p>
          <w:p w14:paraId="40FF69EE" w14:textId="05957AB5" w:rsidR="00D67D82" w:rsidRPr="00AA042D" w:rsidRDefault="003416C0" w:rsidP="00971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April 1</w:t>
            </w:r>
            <w:r w:rsidR="00821664">
              <w:rPr>
                <w:color w:val="000000"/>
                <w:sz w:val="27"/>
                <w:szCs w:val="27"/>
              </w:rPr>
              <w:t>7-19</w:t>
            </w:r>
            <w:r w:rsidR="00D67D82" w:rsidRPr="00D67D82">
              <w:rPr>
                <w:color w:val="000000"/>
                <w:sz w:val="27"/>
                <w:szCs w:val="27"/>
              </w:rPr>
              <w:t xml:space="preserve">, </w:t>
            </w:r>
            <w:r w:rsidR="00821664">
              <w:rPr>
                <w:color w:val="000000"/>
                <w:sz w:val="27"/>
                <w:szCs w:val="27"/>
              </w:rPr>
              <w:t>2026</w:t>
            </w:r>
          </w:p>
        </w:tc>
        <w:tc>
          <w:tcPr>
            <w:tcW w:w="3686" w:type="dxa"/>
          </w:tcPr>
          <w:p w14:paraId="218FB3F1" w14:textId="77777777" w:rsidR="00971A03" w:rsidRPr="00953AAD" w:rsidRDefault="00971A03" w:rsidP="00971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3AAD">
              <w:rPr>
                <w:sz w:val="28"/>
                <w:szCs w:val="28"/>
              </w:rPr>
              <w:t>Fridays 5:30 to 9:10 pm</w:t>
            </w:r>
          </w:p>
          <w:p w14:paraId="20F6EE48" w14:textId="77777777" w:rsidR="00971A03" w:rsidRPr="00953AAD" w:rsidRDefault="00971A03" w:rsidP="00971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3AAD">
              <w:rPr>
                <w:sz w:val="28"/>
                <w:szCs w:val="28"/>
              </w:rPr>
              <w:t>Saturdays 9:00 am to 5:00 pm</w:t>
            </w:r>
          </w:p>
          <w:p w14:paraId="3C200FCE" w14:textId="77777777" w:rsidR="00971A03" w:rsidRPr="00953AAD" w:rsidRDefault="00971A03" w:rsidP="00971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3AAD">
              <w:rPr>
                <w:sz w:val="28"/>
                <w:szCs w:val="28"/>
              </w:rPr>
              <w:t>Sundays 1:00 to 4:00 pm</w:t>
            </w:r>
          </w:p>
        </w:tc>
        <w:tc>
          <w:tcPr>
            <w:tcW w:w="2334" w:type="dxa"/>
          </w:tcPr>
          <w:p w14:paraId="350B2EE6" w14:textId="77777777" w:rsidR="00971A03" w:rsidRPr="00953AAD" w:rsidRDefault="00971A03" w:rsidP="00971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3AAD">
              <w:rPr>
                <w:sz w:val="28"/>
                <w:szCs w:val="28"/>
              </w:rPr>
              <w:t>Required Core</w:t>
            </w:r>
          </w:p>
        </w:tc>
      </w:tr>
      <w:tr w:rsidR="00971A03" w:rsidRPr="00EF6191" w14:paraId="1E868E7C" w14:textId="77777777" w:rsidTr="0097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2" w:type="dxa"/>
          </w:tcPr>
          <w:p w14:paraId="37BF5A01" w14:textId="500F834A" w:rsidR="00971A03" w:rsidRPr="00953AAD" w:rsidRDefault="00971A03" w:rsidP="00971A03">
            <w:pPr>
              <w:rPr>
                <w:b w:val="0"/>
                <w:sz w:val="28"/>
                <w:szCs w:val="28"/>
              </w:rPr>
            </w:pPr>
            <w:r w:rsidRPr="00953AAD">
              <w:rPr>
                <w:b w:val="0"/>
                <w:sz w:val="28"/>
                <w:szCs w:val="28"/>
              </w:rPr>
              <w:t>ODYN 5</w:t>
            </w:r>
            <w:r w:rsidR="000A307C">
              <w:rPr>
                <w:b w:val="0"/>
                <w:sz w:val="28"/>
                <w:szCs w:val="28"/>
              </w:rPr>
              <w:t>253</w:t>
            </w:r>
            <w:r w:rsidRPr="00953AAD">
              <w:rPr>
                <w:b w:val="0"/>
                <w:sz w:val="28"/>
                <w:szCs w:val="28"/>
              </w:rPr>
              <w:t>:</w:t>
            </w:r>
            <w:r w:rsidR="000A307C">
              <w:rPr>
                <w:b w:val="0"/>
                <w:sz w:val="28"/>
                <w:szCs w:val="28"/>
              </w:rPr>
              <w:t xml:space="preserve"> </w:t>
            </w:r>
            <w:r w:rsidR="000A307C" w:rsidRPr="000A307C">
              <w:rPr>
                <w:b w:val="0"/>
                <w:sz w:val="28"/>
                <w:szCs w:val="28"/>
              </w:rPr>
              <w:t xml:space="preserve">Organizational Behavior, Change, and Development </w:t>
            </w:r>
            <w:r w:rsidR="00D67D82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14:paraId="42ECB6B3" w14:textId="54AC7F3B" w:rsidR="00971A03" w:rsidRPr="00953AAD" w:rsidRDefault="000A307C" w:rsidP="00971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Brent Sadler</w:t>
            </w:r>
          </w:p>
        </w:tc>
        <w:tc>
          <w:tcPr>
            <w:tcW w:w="2878" w:type="dxa"/>
          </w:tcPr>
          <w:p w14:paraId="749CA1EC" w14:textId="09D537FE" w:rsidR="00821664" w:rsidRDefault="00821664" w:rsidP="00971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April </w:t>
            </w:r>
            <w:r w:rsidR="00592E05">
              <w:rPr>
                <w:color w:val="000000"/>
                <w:sz w:val="27"/>
                <w:szCs w:val="27"/>
              </w:rPr>
              <w:t>22 (6-9 pm Zoom)</w:t>
            </w:r>
          </w:p>
          <w:p w14:paraId="1C24267F" w14:textId="6E6D5D2E" w:rsidR="00CB533F" w:rsidRDefault="00D67D82" w:rsidP="00971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CB533F">
              <w:rPr>
                <w:color w:val="000000"/>
                <w:sz w:val="27"/>
                <w:szCs w:val="27"/>
              </w:rPr>
              <w:t>April 2</w:t>
            </w:r>
            <w:r w:rsidR="00821664">
              <w:rPr>
                <w:color w:val="000000"/>
                <w:sz w:val="27"/>
                <w:szCs w:val="27"/>
              </w:rPr>
              <w:t>4</w:t>
            </w:r>
            <w:r w:rsidR="003416C0">
              <w:rPr>
                <w:color w:val="000000"/>
                <w:sz w:val="27"/>
                <w:szCs w:val="27"/>
              </w:rPr>
              <w:t>-2</w:t>
            </w:r>
            <w:r w:rsidR="00821664">
              <w:rPr>
                <w:color w:val="000000"/>
                <w:sz w:val="27"/>
                <w:szCs w:val="27"/>
              </w:rPr>
              <w:t>6</w:t>
            </w:r>
            <w:r w:rsidR="00CB533F" w:rsidRPr="00CB533F">
              <w:rPr>
                <w:color w:val="000000"/>
                <w:sz w:val="27"/>
                <w:szCs w:val="27"/>
              </w:rPr>
              <w:t xml:space="preserve">, </w:t>
            </w:r>
            <w:r w:rsidR="00821664">
              <w:rPr>
                <w:color w:val="000000"/>
                <w:sz w:val="27"/>
                <w:szCs w:val="27"/>
              </w:rPr>
              <w:t>2026</w:t>
            </w:r>
            <w:r w:rsidR="00CB533F" w:rsidRPr="00CB533F">
              <w:rPr>
                <w:color w:val="000000"/>
                <w:sz w:val="27"/>
                <w:szCs w:val="27"/>
              </w:rPr>
              <w:t xml:space="preserve"> </w:t>
            </w:r>
          </w:p>
          <w:p w14:paraId="5F0E1C84" w14:textId="5E3F0354" w:rsidR="00D67D82" w:rsidRPr="00CB533F" w:rsidRDefault="0007139A" w:rsidP="00971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May</w:t>
            </w:r>
            <w:r w:rsidR="00D67D82" w:rsidRPr="00CB533F">
              <w:rPr>
                <w:color w:val="000000"/>
                <w:sz w:val="27"/>
                <w:szCs w:val="27"/>
              </w:rPr>
              <w:t xml:space="preserve"> </w:t>
            </w:r>
            <w:r w:rsidR="00821664">
              <w:rPr>
                <w:color w:val="000000"/>
                <w:sz w:val="27"/>
                <w:szCs w:val="27"/>
              </w:rPr>
              <w:t>1-3</w:t>
            </w:r>
            <w:r w:rsidR="00D67D82" w:rsidRPr="00CB533F">
              <w:rPr>
                <w:color w:val="000000"/>
                <w:sz w:val="27"/>
                <w:szCs w:val="27"/>
              </w:rPr>
              <w:t xml:space="preserve">, </w:t>
            </w:r>
            <w:r w:rsidR="00821664">
              <w:rPr>
                <w:color w:val="000000"/>
                <w:sz w:val="27"/>
                <w:szCs w:val="27"/>
              </w:rPr>
              <w:t>2026</w:t>
            </w:r>
          </w:p>
          <w:p w14:paraId="4D77314A" w14:textId="13BDAB9D" w:rsidR="00D67D82" w:rsidRPr="00AA042D" w:rsidRDefault="00D67D82" w:rsidP="00CB5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 w:rsidRPr="00CB533F">
              <w:rPr>
                <w:color w:val="000000"/>
                <w:sz w:val="27"/>
                <w:szCs w:val="27"/>
              </w:rPr>
              <w:t xml:space="preserve">May </w:t>
            </w:r>
            <w:r w:rsidR="00821664">
              <w:rPr>
                <w:color w:val="000000"/>
                <w:sz w:val="27"/>
                <w:szCs w:val="27"/>
              </w:rPr>
              <w:t>8-9</w:t>
            </w:r>
            <w:r w:rsidRPr="00CB533F">
              <w:rPr>
                <w:color w:val="000000"/>
                <w:sz w:val="27"/>
                <w:szCs w:val="27"/>
              </w:rPr>
              <w:t xml:space="preserve">, </w:t>
            </w:r>
            <w:r w:rsidR="00821664">
              <w:rPr>
                <w:color w:val="000000"/>
                <w:sz w:val="27"/>
                <w:szCs w:val="27"/>
              </w:rPr>
              <w:t>2026</w:t>
            </w:r>
          </w:p>
        </w:tc>
        <w:tc>
          <w:tcPr>
            <w:tcW w:w="3686" w:type="dxa"/>
          </w:tcPr>
          <w:p w14:paraId="70AACD87" w14:textId="77777777" w:rsidR="00971A03" w:rsidRPr="00953AAD" w:rsidRDefault="00971A03" w:rsidP="00971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3AAD">
              <w:rPr>
                <w:sz w:val="28"/>
                <w:szCs w:val="28"/>
              </w:rPr>
              <w:t>Fridays 5:30 to 9:10 pm</w:t>
            </w:r>
          </w:p>
          <w:p w14:paraId="639BB897" w14:textId="77777777" w:rsidR="00971A03" w:rsidRPr="00953AAD" w:rsidRDefault="00971A03" w:rsidP="00971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3AAD">
              <w:rPr>
                <w:sz w:val="28"/>
                <w:szCs w:val="28"/>
              </w:rPr>
              <w:t>Saturdays 9:00 am to 5:00 pm</w:t>
            </w:r>
          </w:p>
          <w:p w14:paraId="23D5F9AC" w14:textId="3C04A989" w:rsidR="00971A03" w:rsidRDefault="00971A03" w:rsidP="00971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3AAD">
              <w:rPr>
                <w:sz w:val="28"/>
                <w:szCs w:val="28"/>
              </w:rPr>
              <w:t xml:space="preserve">Sundays 1:00 to </w:t>
            </w:r>
            <w:r w:rsidRPr="00AA042D">
              <w:rPr>
                <w:sz w:val="28"/>
                <w:szCs w:val="28"/>
              </w:rPr>
              <w:t>4:</w:t>
            </w:r>
            <w:r w:rsidR="00AA042D" w:rsidRPr="00AA042D">
              <w:rPr>
                <w:sz w:val="28"/>
                <w:szCs w:val="28"/>
              </w:rPr>
              <w:t>0</w:t>
            </w:r>
            <w:r w:rsidRPr="00AA042D">
              <w:rPr>
                <w:sz w:val="28"/>
                <w:szCs w:val="28"/>
              </w:rPr>
              <w:t>0</w:t>
            </w:r>
            <w:r w:rsidRPr="00953AAD">
              <w:rPr>
                <w:sz w:val="28"/>
                <w:szCs w:val="28"/>
              </w:rPr>
              <w:t xml:space="preserve"> pm</w:t>
            </w:r>
          </w:p>
          <w:p w14:paraId="68055F21" w14:textId="0E6D685A" w:rsidR="00CB533F" w:rsidRPr="00CB533F" w:rsidRDefault="00CB533F" w:rsidP="00971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14:paraId="311F72DE" w14:textId="5022A592" w:rsidR="00971A03" w:rsidRPr="00953AAD" w:rsidRDefault="00821664" w:rsidP="00971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HRM</w:t>
            </w:r>
          </w:p>
        </w:tc>
      </w:tr>
      <w:tr w:rsidR="00971A03" w:rsidRPr="00EF6191" w14:paraId="05C46667" w14:textId="77777777" w:rsidTr="00971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2" w:type="dxa"/>
          </w:tcPr>
          <w:p w14:paraId="2B14EABD" w14:textId="77777777" w:rsidR="00971A03" w:rsidRPr="00953AAD" w:rsidRDefault="00971A03" w:rsidP="00971A03">
            <w:pPr>
              <w:rPr>
                <w:bCs w:val="0"/>
                <w:sz w:val="28"/>
                <w:szCs w:val="28"/>
              </w:rPr>
            </w:pPr>
            <w:r w:rsidRPr="00953AAD">
              <w:rPr>
                <w:b w:val="0"/>
                <w:sz w:val="28"/>
                <w:szCs w:val="28"/>
              </w:rPr>
              <w:t>ODYN 5183: Capstone Project</w:t>
            </w:r>
          </w:p>
          <w:p w14:paraId="5C7E1745" w14:textId="77777777" w:rsidR="00971A03" w:rsidRPr="00953AAD" w:rsidRDefault="00971A03" w:rsidP="00971A03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90" w:type="dxa"/>
          </w:tcPr>
          <w:p w14:paraId="6C4F9E43" w14:textId="59709221" w:rsidR="00971A03" w:rsidRPr="00953AAD" w:rsidRDefault="00D704AC" w:rsidP="00971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="00821664">
              <w:rPr>
                <w:sz w:val="28"/>
                <w:szCs w:val="28"/>
              </w:rPr>
              <w:t>ennifer Kisamore</w:t>
            </w:r>
          </w:p>
        </w:tc>
        <w:tc>
          <w:tcPr>
            <w:tcW w:w="2878" w:type="dxa"/>
          </w:tcPr>
          <w:p w14:paraId="02DBB8A2" w14:textId="77777777" w:rsidR="00971A03" w:rsidRDefault="00971A03" w:rsidP="00971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3AAD">
              <w:rPr>
                <w:sz w:val="28"/>
                <w:szCs w:val="28"/>
              </w:rPr>
              <w:t>Tuesdays; all semester</w:t>
            </w:r>
          </w:p>
          <w:p w14:paraId="45775545" w14:textId="7F50346D" w:rsidR="005F6865" w:rsidRPr="00953AAD" w:rsidRDefault="005F6865" w:rsidP="00971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(Jan </w:t>
            </w:r>
            <w:r w:rsidR="00592E0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</w:t>
            </w:r>
            <w:r w:rsidR="00592E05">
              <w:rPr>
                <w:sz w:val="28"/>
                <w:szCs w:val="28"/>
              </w:rPr>
              <w:t>May 8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686" w:type="dxa"/>
          </w:tcPr>
          <w:p w14:paraId="0E0F0552" w14:textId="77777777" w:rsidR="00971A03" w:rsidRPr="00953AAD" w:rsidRDefault="00971A03" w:rsidP="00971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3AAD">
              <w:rPr>
                <w:sz w:val="28"/>
                <w:szCs w:val="28"/>
              </w:rPr>
              <w:t>6:00 to 9:00 pm</w:t>
            </w:r>
          </w:p>
        </w:tc>
        <w:tc>
          <w:tcPr>
            <w:tcW w:w="2334" w:type="dxa"/>
          </w:tcPr>
          <w:p w14:paraId="6FC19ED3" w14:textId="4E89DFDD" w:rsidR="00775C59" w:rsidRDefault="00971A03" w:rsidP="00971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3AAD">
              <w:rPr>
                <w:sz w:val="28"/>
                <w:szCs w:val="28"/>
              </w:rPr>
              <w:t xml:space="preserve">Core </w:t>
            </w:r>
            <w:r w:rsidR="00775C59">
              <w:rPr>
                <w:sz w:val="28"/>
                <w:szCs w:val="28"/>
              </w:rPr>
              <w:t>for capstone students</w:t>
            </w:r>
          </w:p>
          <w:p w14:paraId="714BD8AD" w14:textId="443D62F2" w:rsidR="00971A03" w:rsidRPr="00775C59" w:rsidRDefault="00775C59" w:rsidP="00971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5C59">
              <w:rPr>
                <w:sz w:val="20"/>
                <w:szCs w:val="20"/>
              </w:rPr>
              <w:t xml:space="preserve">Note: thesis students, contact </w:t>
            </w:r>
            <w:r w:rsidR="005B32CE">
              <w:rPr>
                <w:sz w:val="20"/>
                <w:szCs w:val="20"/>
              </w:rPr>
              <w:t xml:space="preserve">Dr. </w:t>
            </w:r>
            <w:r w:rsidR="00592E05">
              <w:rPr>
                <w:sz w:val="20"/>
                <w:szCs w:val="20"/>
              </w:rPr>
              <w:t>Kisamore</w:t>
            </w:r>
            <w:r w:rsidR="005B32CE">
              <w:rPr>
                <w:sz w:val="20"/>
                <w:szCs w:val="20"/>
              </w:rPr>
              <w:t xml:space="preserve"> </w:t>
            </w:r>
            <w:r w:rsidRPr="00775C59">
              <w:rPr>
                <w:sz w:val="20"/>
                <w:szCs w:val="20"/>
              </w:rPr>
              <w:t>for enrollment info</w:t>
            </w:r>
          </w:p>
        </w:tc>
      </w:tr>
    </w:tbl>
    <w:p w14:paraId="166D7F23" w14:textId="7C7A3E20" w:rsidR="00EF6191" w:rsidRPr="00953AAD" w:rsidRDefault="00EF6191" w:rsidP="00953AAD">
      <w:pPr>
        <w:jc w:val="center"/>
        <w:rPr>
          <w:b/>
          <w:sz w:val="36"/>
          <w:szCs w:val="36"/>
        </w:rPr>
      </w:pPr>
      <w:r w:rsidRPr="00953AAD">
        <w:rPr>
          <w:b/>
          <w:sz w:val="36"/>
          <w:szCs w:val="36"/>
        </w:rPr>
        <w:t xml:space="preserve">Spring </w:t>
      </w:r>
      <w:r w:rsidR="003416C0">
        <w:rPr>
          <w:b/>
          <w:sz w:val="36"/>
          <w:szCs w:val="36"/>
        </w:rPr>
        <w:t>202</w:t>
      </w:r>
      <w:r w:rsidR="00C1504C">
        <w:rPr>
          <w:b/>
          <w:sz w:val="36"/>
          <w:szCs w:val="36"/>
        </w:rPr>
        <w:t>6</w:t>
      </w:r>
    </w:p>
    <w:p w14:paraId="5AFD3DBB" w14:textId="78B6B900" w:rsidR="00CE063D" w:rsidRDefault="00CE063D" w:rsidP="00971A03">
      <w:pPr>
        <w:jc w:val="center"/>
      </w:pPr>
    </w:p>
    <w:p w14:paraId="37547657" w14:textId="77777777" w:rsidR="000A307C" w:rsidRDefault="000A307C">
      <w:pPr>
        <w:rPr>
          <w:b/>
          <w:i/>
          <w:iCs/>
          <w:caps/>
          <w:color w:val="C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iCs/>
          <w:caps/>
          <w:color w:val="C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1D795E26" w14:textId="7A29F978" w:rsidR="00C1504C" w:rsidRPr="00953AAD" w:rsidRDefault="00C1504C" w:rsidP="00C1504C">
      <w:pPr>
        <w:spacing w:after="0" w:line="240" w:lineRule="auto"/>
        <w:jc w:val="center"/>
        <w:rPr>
          <w:b/>
          <w:smallCaps/>
          <w:sz w:val="56"/>
          <w:szCs w:val="56"/>
        </w:rPr>
      </w:pPr>
      <w:r w:rsidRPr="008F35EF">
        <w:rPr>
          <w:b/>
          <w:i/>
          <w:iCs/>
          <w:caps/>
          <w:color w:val="C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O</w:t>
      </w:r>
      <w:r w:rsidRPr="00953AAD">
        <w:rPr>
          <w:b/>
          <w:smallCaps/>
          <w:sz w:val="56"/>
          <w:szCs w:val="56"/>
        </w:rPr>
        <w:t xml:space="preserve">rganizational </w:t>
      </w:r>
      <w:proofErr w:type="spellStart"/>
      <w:r w:rsidRPr="008F35EF">
        <w:rPr>
          <w:b/>
          <w:i/>
          <w:iCs/>
          <w:caps/>
          <w:color w:val="C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Dyn</w:t>
      </w:r>
      <w:r w:rsidRPr="00953AAD">
        <w:rPr>
          <w:b/>
          <w:smallCaps/>
          <w:sz w:val="56"/>
          <w:szCs w:val="56"/>
        </w:rPr>
        <w:t>amics</w:t>
      </w:r>
      <w:proofErr w:type="spellEnd"/>
      <w:r w:rsidRPr="00953AAD">
        <w:rPr>
          <w:b/>
          <w:smallCaps/>
          <w:sz w:val="56"/>
          <w:szCs w:val="56"/>
        </w:rPr>
        <w:t xml:space="preserve"> Course Schedule</w:t>
      </w:r>
      <w:r w:rsidRPr="00A90706">
        <w:rPr>
          <w:b/>
          <w:noProof/>
          <w:sz w:val="36"/>
          <w:szCs w:val="36"/>
        </w:rPr>
        <w:t xml:space="preserve"> </w:t>
      </w:r>
    </w:p>
    <w:tbl>
      <w:tblPr>
        <w:tblStyle w:val="LightList-Accent2"/>
        <w:tblpPr w:leftFromText="180" w:rightFromText="180" w:vertAnchor="page" w:horzAnchor="margin" w:tblpY="2536"/>
        <w:tblW w:w="0" w:type="auto"/>
        <w:tblLook w:val="04A0" w:firstRow="1" w:lastRow="0" w:firstColumn="1" w:lastColumn="0" w:noHBand="0" w:noVBand="1"/>
      </w:tblPr>
      <w:tblGrid>
        <w:gridCol w:w="3592"/>
        <w:gridCol w:w="1890"/>
        <w:gridCol w:w="2878"/>
        <w:gridCol w:w="3686"/>
        <w:gridCol w:w="2334"/>
      </w:tblGrid>
      <w:tr w:rsidR="00C1504C" w:rsidRPr="00EF6191" w14:paraId="751B522B" w14:textId="77777777" w:rsidTr="00712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2" w:type="dxa"/>
          </w:tcPr>
          <w:p w14:paraId="541D8EE0" w14:textId="77777777" w:rsidR="00C1504C" w:rsidRPr="00953AAD" w:rsidRDefault="00C1504C" w:rsidP="007121D0">
            <w:pPr>
              <w:rPr>
                <w:sz w:val="32"/>
                <w:szCs w:val="32"/>
              </w:rPr>
            </w:pPr>
            <w:r w:rsidRPr="00953AAD">
              <w:rPr>
                <w:sz w:val="32"/>
                <w:szCs w:val="32"/>
              </w:rPr>
              <w:t>Courses</w:t>
            </w:r>
          </w:p>
        </w:tc>
        <w:tc>
          <w:tcPr>
            <w:tcW w:w="1890" w:type="dxa"/>
          </w:tcPr>
          <w:p w14:paraId="0CFF14A0" w14:textId="77777777" w:rsidR="00C1504C" w:rsidRPr="00953AAD" w:rsidRDefault="00C1504C" w:rsidP="007121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53AAD">
              <w:rPr>
                <w:sz w:val="32"/>
                <w:szCs w:val="32"/>
              </w:rPr>
              <w:t>Instructor</w:t>
            </w:r>
          </w:p>
        </w:tc>
        <w:tc>
          <w:tcPr>
            <w:tcW w:w="2878" w:type="dxa"/>
          </w:tcPr>
          <w:p w14:paraId="30C6EB28" w14:textId="77777777" w:rsidR="00C1504C" w:rsidRPr="00953AAD" w:rsidRDefault="00C1504C" w:rsidP="007121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53AAD">
              <w:rPr>
                <w:sz w:val="32"/>
                <w:szCs w:val="32"/>
              </w:rPr>
              <w:t>Dates</w:t>
            </w:r>
          </w:p>
        </w:tc>
        <w:tc>
          <w:tcPr>
            <w:tcW w:w="3686" w:type="dxa"/>
          </w:tcPr>
          <w:p w14:paraId="5A383DBD" w14:textId="77777777" w:rsidR="00C1504C" w:rsidRPr="00953AAD" w:rsidRDefault="00C1504C" w:rsidP="007121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53AAD">
              <w:rPr>
                <w:sz w:val="32"/>
                <w:szCs w:val="32"/>
              </w:rPr>
              <w:t>Time</w:t>
            </w:r>
          </w:p>
        </w:tc>
        <w:tc>
          <w:tcPr>
            <w:tcW w:w="2334" w:type="dxa"/>
          </w:tcPr>
          <w:p w14:paraId="3AA55E31" w14:textId="77777777" w:rsidR="00C1504C" w:rsidRPr="00953AAD" w:rsidRDefault="00C1504C" w:rsidP="007121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53AAD">
              <w:rPr>
                <w:sz w:val="32"/>
                <w:szCs w:val="32"/>
              </w:rPr>
              <w:t>Core or Specialization</w:t>
            </w:r>
          </w:p>
        </w:tc>
      </w:tr>
      <w:tr w:rsidR="00C1504C" w:rsidRPr="00EF6191" w14:paraId="49BD41F8" w14:textId="77777777" w:rsidTr="0071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2" w:type="dxa"/>
          </w:tcPr>
          <w:p w14:paraId="342C29B1" w14:textId="0C06B84D" w:rsidR="00C1504C" w:rsidRPr="00953AAD" w:rsidRDefault="00C1504C" w:rsidP="007121D0">
            <w:pPr>
              <w:rPr>
                <w:b w:val="0"/>
                <w:sz w:val="28"/>
                <w:szCs w:val="28"/>
              </w:rPr>
            </w:pPr>
            <w:r w:rsidRPr="00953AAD">
              <w:rPr>
                <w:b w:val="0"/>
                <w:sz w:val="28"/>
                <w:szCs w:val="28"/>
              </w:rPr>
              <w:t>ODYN 5</w:t>
            </w:r>
            <w:r w:rsidR="000F63A3">
              <w:rPr>
                <w:b w:val="0"/>
                <w:sz w:val="28"/>
                <w:szCs w:val="28"/>
              </w:rPr>
              <w:t>xx</w:t>
            </w:r>
            <w:r w:rsidRPr="00953AAD">
              <w:rPr>
                <w:b w:val="0"/>
                <w:sz w:val="28"/>
                <w:szCs w:val="28"/>
              </w:rPr>
              <w:t xml:space="preserve">3: </w:t>
            </w:r>
          </w:p>
        </w:tc>
        <w:tc>
          <w:tcPr>
            <w:tcW w:w="1890" w:type="dxa"/>
          </w:tcPr>
          <w:p w14:paraId="1D483EB3" w14:textId="174F5D08" w:rsidR="00C1504C" w:rsidRPr="00953AAD" w:rsidRDefault="00C1504C" w:rsidP="0071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878" w:type="dxa"/>
          </w:tcPr>
          <w:p w14:paraId="779A12DE" w14:textId="06B2D595" w:rsidR="00C1504C" w:rsidRPr="00953AAD" w:rsidRDefault="00C1504C" w:rsidP="0071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3AAD">
              <w:rPr>
                <w:sz w:val="28"/>
                <w:szCs w:val="28"/>
              </w:rPr>
              <w:t>J</w:t>
            </w:r>
            <w:r w:rsidR="000F63A3">
              <w:rPr>
                <w:sz w:val="28"/>
                <w:szCs w:val="28"/>
              </w:rPr>
              <w:t>une 5-7</w:t>
            </w:r>
            <w:r w:rsidRPr="00953AAD">
              <w:rPr>
                <w:sz w:val="28"/>
                <w:szCs w:val="28"/>
              </w:rPr>
              <w:t xml:space="preserve">, </w:t>
            </w:r>
            <w:r w:rsidR="00821664">
              <w:rPr>
                <w:sz w:val="28"/>
                <w:szCs w:val="28"/>
              </w:rPr>
              <w:t>2026</w:t>
            </w:r>
          </w:p>
          <w:p w14:paraId="6CD2D78A" w14:textId="2CD3A33F" w:rsidR="00C1504C" w:rsidRDefault="00C1504C" w:rsidP="0071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="000F63A3">
              <w:rPr>
                <w:sz w:val="28"/>
                <w:szCs w:val="28"/>
              </w:rPr>
              <w:t>une 12-14</w:t>
            </w:r>
            <w:r w:rsidRPr="00953AAD">
              <w:rPr>
                <w:sz w:val="28"/>
                <w:szCs w:val="28"/>
              </w:rPr>
              <w:t xml:space="preserve">, </w:t>
            </w:r>
            <w:r w:rsidR="00821664">
              <w:rPr>
                <w:sz w:val="28"/>
                <w:szCs w:val="28"/>
              </w:rPr>
              <w:t>2026</w:t>
            </w:r>
          </w:p>
          <w:p w14:paraId="4C66F4C8" w14:textId="37C1CAA6" w:rsidR="000F63A3" w:rsidRDefault="000F63A3" w:rsidP="0071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(break)</w:t>
            </w:r>
          </w:p>
          <w:p w14:paraId="6FA3C3F0" w14:textId="51A73955" w:rsidR="00C1504C" w:rsidRPr="00953AAD" w:rsidRDefault="000F63A3" w:rsidP="0071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26-28</w:t>
            </w:r>
            <w:r w:rsidR="00C1504C">
              <w:rPr>
                <w:sz w:val="28"/>
                <w:szCs w:val="28"/>
              </w:rPr>
              <w:t xml:space="preserve">, </w:t>
            </w:r>
            <w:r w:rsidR="00821664">
              <w:rPr>
                <w:sz w:val="28"/>
                <w:szCs w:val="28"/>
              </w:rPr>
              <w:t>2026</w:t>
            </w:r>
          </w:p>
        </w:tc>
        <w:tc>
          <w:tcPr>
            <w:tcW w:w="3686" w:type="dxa"/>
          </w:tcPr>
          <w:p w14:paraId="78A0C34C" w14:textId="77777777" w:rsidR="00C1504C" w:rsidRPr="00953AAD" w:rsidRDefault="00C1504C" w:rsidP="0071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3AAD">
              <w:rPr>
                <w:sz w:val="28"/>
                <w:szCs w:val="28"/>
              </w:rPr>
              <w:t>Fridays 5:30 to 9:10 pm</w:t>
            </w:r>
          </w:p>
          <w:p w14:paraId="4A713737" w14:textId="77777777" w:rsidR="00C1504C" w:rsidRPr="00953AAD" w:rsidRDefault="00C1504C" w:rsidP="0071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3AAD">
              <w:rPr>
                <w:sz w:val="28"/>
                <w:szCs w:val="28"/>
              </w:rPr>
              <w:t>Saturdays 9:00 am to 5:00 pm</w:t>
            </w:r>
          </w:p>
          <w:p w14:paraId="74601584" w14:textId="77777777" w:rsidR="00C1504C" w:rsidRPr="00953AAD" w:rsidRDefault="00C1504C" w:rsidP="0071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53AAD">
              <w:rPr>
                <w:sz w:val="28"/>
                <w:szCs w:val="28"/>
              </w:rPr>
              <w:t>Sundays 1:00 to 4:00 pm</w:t>
            </w:r>
          </w:p>
        </w:tc>
        <w:tc>
          <w:tcPr>
            <w:tcW w:w="2334" w:type="dxa"/>
          </w:tcPr>
          <w:p w14:paraId="25264F4F" w14:textId="7B67FEE9" w:rsidR="00C1504C" w:rsidRPr="00953AAD" w:rsidRDefault="000F63A3" w:rsidP="0071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PM or HRM</w:t>
            </w:r>
          </w:p>
        </w:tc>
      </w:tr>
      <w:tr w:rsidR="00C1504C" w:rsidRPr="00EF6191" w14:paraId="51F1069C" w14:textId="77777777" w:rsidTr="007121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2" w:type="dxa"/>
          </w:tcPr>
          <w:p w14:paraId="7C98B0BD" w14:textId="3CC8AD43" w:rsidR="00C1504C" w:rsidRPr="00C07D83" w:rsidRDefault="00C1504C" w:rsidP="007121D0">
            <w:pPr>
              <w:rPr>
                <w:b w:val="0"/>
                <w:sz w:val="28"/>
                <w:szCs w:val="28"/>
              </w:rPr>
            </w:pPr>
            <w:r w:rsidRPr="00C07D83">
              <w:rPr>
                <w:b w:val="0"/>
                <w:sz w:val="28"/>
                <w:szCs w:val="28"/>
              </w:rPr>
              <w:t>ODYN 5</w:t>
            </w:r>
            <w:r w:rsidR="000F63A3">
              <w:rPr>
                <w:b w:val="0"/>
                <w:sz w:val="28"/>
                <w:szCs w:val="28"/>
              </w:rPr>
              <w:t>xx</w:t>
            </w:r>
            <w:r>
              <w:rPr>
                <w:b w:val="0"/>
                <w:sz w:val="28"/>
                <w:szCs w:val="28"/>
              </w:rPr>
              <w:t xml:space="preserve">3: </w:t>
            </w:r>
          </w:p>
        </w:tc>
        <w:tc>
          <w:tcPr>
            <w:tcW w:w="1890" w:type="dxa"/>
          </w:tcPr>
          <w:p w14:paraId="08C14736" w14:textId="5AB0B11B" w:rsidR="00C1504C" w:rsidRPr="00C07D83" w:rsidRDefault="00C1504C" w:rsidP="0071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878" w:type="dxa"/>
          </w:tcPr>
          <w:p w14:paraId="79D5A287" w14:textId="3FD4D293" w:rsidR="00C1504C" w:rsidRDefault="000F63A3" w:rsidP="0071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July 10-12</w:t>
            </w:r>
            <w:r w:rsidR="00C1504C" w:rsidRPr="00C07D83">
              <w:rPr>
                <w:color w:val="000000"/>
                <w:sz w:val="27"/>
                <w:szCs w:val="27"/>
              </w:rPr>
              <w:t xml:space="preserve">, </w:t>
            </w:r>
            <w:r w:rsidR="00821664">
              <w:rPr>
                <w:color w:val="000000"/>
                <w:sz w:val="27"/>
                <w:szCs w:val="27"/>
              </w:rPr>
              <w:t>2026</w:t>
            </w:r>
          </w:p>
          <w:p w14:paraId="13C912ED" w14:textId="788029B3" w:rsidR="00C1504C" w:rsidRPr="00C07D83" w:rsidRDefault="000F63A3" w:rsidP="0071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July 17-19</w:t>
            </w:r>
            <w:r w:rsidR="00C1504C" w:rsidRPr="00C07D83">
              <w:rPr>
                <w:color w:val="000000"/>
                <w:sz w:val="27"/>
                <w:szCs w:val="27"/>
              </w:rPr>
              <w:t xml:space="preserve">, </w:t>
            </w:r>
            <w:r w:rsidR="00821664">
              <w:rPr>
                <w:color w:val="000000"/>
                <w:sz w:val="27"/>
                <w:szCs w:val="27"/>
              </w:rPr>
              <w:t>2026</w:t>
            </w:r>
          </w:p>
          <w:p w14:paraId="23E7C792" w14:textId="7890786B" w:rsidR="00C1504C" w:rsidRPr="00C07D83" w:rsidRDefault="000F63A3" w:rsidP="0071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July 24-26</w:t>
            </w:r>
            <w:r w:rsidR="00C1504C" w:rsidRPr="00C07D83">
              <w:rPr>
                <w:color w:val="000000"/>
                <w:sz w:val="27"/>
                <w:szCs w:val="27"/>
              </w:rPr>
              <w:t xml:space="preserve">, </w:t>
            </w:r>
            <w:r w:rsidR="00821664">
              <w:rPr>
                <w:color w:val="000000"/>
                <w:sz w:val="27"/>
                <w:szCs w:val="27"/>
              </w:rPr>
              <w:t>2026</w:t>
            </w:r>
          </w:p>
        </w:tc>
        <w:tc>
          <w:tcPr>
            <w:tcW w:w="3686" w:type="dxa"/>
          </w:tcPr>
          <w:p w14:paraId="0DDFEBBB" w14:textId="77777777" w:rsidR="00C1504C" w:rsidRPr="00C07D83" w:rsidRDefault="00C1504C" w:rsidP="0071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7D83">
              <w:rPr>
                <w:sz w:val="28"/>
                <w:szCs w:val="28"/>
              </w:rPr>
              <w:t>Fridays 5:30 to 9:10 pm</w:t>
            </w:r>
          </w:p>
          <w:p w14:paraId="6263278B" w14:textId="77777777" w:rsidR="00C1504C" w:rsidRPr="00C07D83" w:rsidRDefault="00C1504C" w:rsidP="0071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7D83">
              <w:rPr>
                <w:sz w:val="28"/>
                <w:szCs w:val="28"/>
              </w:rPr>
              <w:t>Saturdays 9:00 am to 5:00 pm</w:t>
            </w:r>
          </w:p>
          <w:p w14:paraId="10F0EBB2" w14:textId="77777777" w:rsidR="00C1504C" w:rsidRPr="00C07D83" w:rsidRDefault="00C1504C" w:rsidP="0071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7D83">
              <w:rPr>
                <w:sz w:val="28"/>
                <w:szCs w:val="28"/>
              </w:rPr>
              <w:t>Sundays 1:00 to 4:00 pm</w:t>
            </w:r>
          </w:p>
        </w:tc>
        <w:tc>
          <w:tcPr>
            <w:tcW w:w="2334" w:type="dxa"/>
          </w:tcPr>
          <w:p w14:paraId="058ECA3C" w14:textId="2E9ED85A" w:rsidR="00C1504C" w:rsidRPr="00C07D83" w:rsidRDefault="00C1504C" w:rsidP="0071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7D83">
              <w:rPr>
                <w:sz w:val="28"/>
                <w:szCs w:val="28"/>
              </w:rPr>
              <w:t>HRM</w:t>
            </w:r>
            <w:r w:rsidR="000F63A3">
              <w:rPr>
                <w:sz w:val="28"/>
                <w:szCs w:val="28"/>
              </w:rPr>
              <w:t xml:space="preserve"> or PM</w:t>
            </w:r>
          </w:p>
        </w:tc>
      </w:tr>
    </w:tbl>
    <w:p w14:paraId="2B9253EC" w14:textId="7CC174E4" w:rsidR="00C1504C" w:rsidRPr="00953AAD" w:rsidRDefault="00C1504C" w:rsidP="00C1504C">
      <w:pPr>
        <w:jc w:val="center"/>
        <w:rPr>
          <w:b/>
          <w:sz w:val="36"/>
          <w:szCs w:val="36"/>
        </w:rPr>
      </w:pPr>
      <w:r w:rsidRPr="00953AAD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>ummer</w:t>
      </w:r>
      <w:r w:rsidRPr="00953AA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2026</w:t>
      </w:r>
    </w:p>
    <w:p w14:paraId="27AA513D" w14:textId="77777777" w:rsidR="00C1504C" w:rsidRDefault="00C1504C" w:rsidP="00C1504C">
      <w:pPr>
        <w:jc w:val="center"/>
      </w:pPr>
    </w:p>
    <w:p w14:paraId="3E4CCA49" w14:textId="56F3CB1C" w:rsidR="000A307C" w:rsidRDefault="000A307C" w:rsidP="000A307C">
      <w:r>
        <w:t>HRM: ODYN 5263: Human Resource Management Systems and Techniques</w:t>
      </w:r>
    </w:p>
    <w:p w14:paraId="22F934D4" w14:textId="223C1A58" w:rsidR="000A307C" w:rsidRDefault="000A307C" w:rsidP="000A307C">
      <w:r>
        <w:t>PM: ODYN 5323: The Psychology and Practice of Project Management</w:t>
      </w:r>
    </w:p>
    <w:p w14:paraId="4BFB5618" w14:textId="77777777" w:rsidR="00C1504C" w:rsidRDefault="00C1504C" w:rsidP="00C1504C">
      <w:pPr>
        <w:jc w:val="center"/>
      </w:pPr>
    </w:p>
    <w:p w14:paraId="4FCB831D" w14:textId="77777777" w:rsidR="00D704AC" w:rsidRDefault="00D704AC" w:rsidP="00971A03">
      <w:pPr>
        <w:jc w:val="center"/>
      </w:pPr>
    </w:p>
    <w:sectPr w:rsidR="00D704AC" w:rsidSect="00971A03">
      <w:footerReference w:type="default" r:id="rId8"/>
      <w:pgSz w:w="15840" w:h="12240" w:orient="landscape"/>
      <w:pgMar w:top="720" w:right="720" w:bottom="720" w:left="72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C9F75" w14:textId="77777777" w:rsidR="00295454" w:rsidRDefault="00295454" w:rsidP="00971A03">
      <w:pPr>
        <w:spacing w:after="0" w:line="240" w:lineRule="auto"/>
      </w:pPr>
      <w:r>
        <w:separator/>
      </w:r>
    </w:p>
  </w:endnote>
  <w:endnote w:type="continuationSeparator" w:id="0">
    <w:p w14:paraId="71A0D0F5" w14:textId="77777777" w:rsidR="00295454" w:rsidRDefault="00295454" w:rsidP="0097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F2DB" w14:textId="67EA4DBB" w:rsidR="00971A03" w:rsidRDefault="00971A03">
    <w:pPr>
      <w:pStyle w:val="Footer"/>
    </w:pPr>
    <w:r>
      <w:rPr>
        <w:b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22B4ECC8" wp14:editId="62BA5E64">
          <wp:simplePos x="0" y="0"/>
          <wp:positionH relativeFrom="column">
            <wp:posOffset>3800475</wp:posOffset>
          </wp:positionH>
          <wp:positionV relativeFrom="paragraph">
            <wp:posOffset>-2540</wp:posOffset>
          </wp:positionV>
          <wp:extent cx="1362075" cy="579755"/>
          <wp:effectExtent l="0" t="0" r="9525" b="0"/>
          <wp:wrapTight wrapText="bothSides">
            <wp:wrapPolygon edited="0">
              <wp:start x="0" y="0"/>
              <wp:lineTo x="0" y="20583"/>
              <wp:lineTo x="21449" y="20583"/>
              <wp:lineTo x="21449" y="0"/>
              <wp:lineTo x="0" y="0"/>
            </wp:wrapPolygon>
          </wp:wrapTight>
          <wp:docPr id="3" name="Picture 3" descr="A drawing of a cartoon charac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U-Tulsa_Schusterman_Crims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F1F87" w14:textId="77777777" w:rsidR="00295454" w:rsidRDefault="00295454" w:rsidP="00971A03">
      <w:pPr>
        <w:spacing w:after="0" w:line="240" w:lineRule="auto"/>
      </w:pPr>
      <w:r>
        <w:separator/>
      </w:r>
    </w:p>
  </w:footnote>
  <w:footnote w:type="continuationSeparator" w:id="0">
    <w:p w14:paraId="6298FA04" w14:textId="77777777" w:rsidR="00295454" w:rsidRDefault="00295454" w:rsidP="00971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3DBC"/>
    <w:multiLevelType w:val="hybridMultilevel"/>
    <w:tmpl w:val="2C728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20236"/>
    <w:multiLevelType w:val="hybridMultilevel"/>
    <w:tmpl w:val="1B24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251998">
    <w:abstractNumId w:val="0"/>
  </w:num>
  <w:num w:numId="2" w16cid:durableId="1400518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3D"/>
    <w:rsid w:val="0000417C"/>
    <w:rsid w:val="00027474"/>
    <w:rsid w:val="00044218"/>
    <w:rsid w:val="000460EA"/>
    <w:rsid w:val="0005526C"/>
    <w:rsid w:val="00060E97"/>
    <w:rsid w:val="000666E8"/>
    <w:rsid w:val="0007139A"/>
    <w:rsid w:val="000A04E8"/>
    <w:rsid w:val="000A307C"/>
    <w:rsid w:val="000A70A3"/>
    <w:rsid w:val="000D0CFE"/>
    <w:rsid w:val="000E57FD"/>
    <w:rsid w:val="000F63A3"/>
    <w:rsid w:val="00103214"/>
    <w:rsid w:val="00140639"/>
    <w:rsid w:val="00143BB1"/>
    <w:rsid w:val="00157E3B"/>
    <w:rsid w:val="00165052"/>
    <w:rsid w:val="00170642"/>
    <w:rsid w:val="00176D58"/>
    <w:rsid w:val="00195EA5"/>
    <w:rsid w:val="001C3903"/>
    <w:rsid w:val="001E1716"/>
    <w:rsid w:val="00222C07"/>
    <w:rsid w:val="002242D1"/>
    <w:rsid w:val="00237FBF"/>
    <w:rsid w:val="0026750B"/>
    <w:rsid w:val="00270C1A"/>
    <w:rsid w:val="00276F91"/>
    <w:rsid w:val="00295454"/>
    <w:rsid w:val="002A1712"/>
    <w:rsid w:val="002B3C2A"/>
    <w:rsid w:val="003416C0"/>
    <w:rsid w:val="00346B5F"/>
    <w:rsid w:val="00351982"/>
    <w:rsid w:val="00351CFB"/>
    <w:rsid w:val="003B644F"/>
    <w:rsid w:val="003C4094"/>
    <w:rsid w:val="003D3B5E"/>
    <w:rsid w:val="003E389E"/>
    <w:rsid w:val="00407147"/>
    <w:rsid w:val="00442DA2"/>
    <w:rsid w:val="0046032D"/>
    <w:rsid w:val="004611DE"/>
    <w:rsid w:val="0047358E"/>
    <w:rsid w:val="00473DB9"/>
    <w:rsid w:val="004740A1"/>
    <w:rsid w:val="00485DD4"/>
    <w:rsid w:val="004B396E"/>
    <w:rsid w:val="004D04B3"/>
    <w:rsid w:val="00502044"/>
    <w:rsid w:val="00517663"/>
    <w:rsid w:val="00541BB4"/>
    <w:rsid w:val="00544463"/>
    <w:rsid w:val="0055397D"/>
    <w:rsid w:val="00556C71"/>
    <w:rsid w:val="00574289"/>
    <w:rsid w:val="00591B71"/>
    <w:rsid w:val="00592E05"/>
    <w:rsid w:val="005A1024"/>
    <w:rsid w:val="005A3137"/>
    <w:rsid w:val="005B32CE"/>
    <w:rsid w:val="005B6B19"/>
    <w:rsid w:val="005B7E8B"/>
    <w:rsid w:val="005D700E"/>
    <w:rsid w:val="005F17A3"/>
    <w:rsid w:val="005F6865"/>
    <w:rsid w:val="00696691"/>
    <w:rsid w:val="006A2FDB"/>
    <w:rsid w:val="006C23F1"/>
    <w:rsid w:val="006F4E91"/>
    <w:rsid w:val="007016D5"/>
    <w:rsid w:val="00724F55"/>
    <w:rsid w:val="00731930"/>
    <w:rsid w:val="00772248"/>
    <w:rsid w:val="00775C59"/>
    <w:rsid w:val="007A3A30"/>
    <w:rsid w:val="007B6CE4"/>
    <w:rsid w:val="00802E40"/>
    <w:rsid w:val="00813A17"/>
    <w:rsid w:val="00815F61"/>
    <w:rsid w:val="00821664"/>
    <w:rsid w:val="00824132"/>
    <w:rsid w:val="00834C6F"/>
    <w:rsid w:val="008742A2"/>
    <w:rsid w:val="008806BE"/>
    <w:rsid w:val="00891011"/>
    <w:rsid w:val="008D1E5E"/>
    <w:rsid w:val="008D717E"/>
    <w:rsid w:val="008F35EF"/>
    <w:rsid w:val="009375B5"/>
    <w:rsid w:val="0094141E"/>
    <w:rsid w:val="00953AAD"/>
    <w:rsid w:val="00956021"/>
    <w:rsid w:val="0096206B"/>
    <w:rsid w:val="00971A03"/>
    <w:rsid w:val="00973B5F"/>
    <w:rsid w:val="009848EF"/>
    <w:rsid w:val="00994653"/>
    <w:rsid w:val="009B1C11"/>
    <w:rsid w:val="009C739C"/>
    <w:rsid w:val="009D2531"/>
    <w:rsid w:val="009D26CC"/>
    <w:rsid w:val="009E61EB"/>
    <w:rsid w:val="00A34E28"/>
    <w:rsid w:val="00A35AE5"/>
    <w:rsid w:val="00A71E0E"/>
    <w:rsid w:val="00A85BAB"/>
    <w:rsid w:val="00A90706"/>
    <w:rsid w:val="00AA01D4"/>
    <w:rsid w:val="00AA042D"/>
    <w:rsid w:val="00AA7CDC"/>
    <w:rsid w:val="00AD267F"/>
    <w:rsid w:val="00AF2093"/>
    <w:rsid w:val="00AF23CA"/>
    <w:rsid w:val="00AF5E8E"/>
    <w:rsid w:val="00B1550B"/>
    <w:rsid w:val="00B63AFB"/>
    <w:rsid w:val="00B771C5"/>
    <w:rsid w:val="00B86BD4"/>
    <w:rsid w:val="00B87643"/>
    <w:rsid w:val="00BC7654"/>
    <w:rsid w:val="00BE012F"/>
    <w:rsid w:val="00BF1B03"/>
    <w:rsid w:val="00BF706B"/>
    <w:rsid w:val="00C023DF"/>
    <w:rsid w:val="00C07D83"/>
    <w:rsid w:val="00C11BAB"/>
    <w:rsid w:val="00C1504C"/>
    <w:rsid w:val="00C30A9A"/>
    <w:rsid w:val="00C40A53"/>
    <w:rsid w:val="00C60C0D"/>
    <w:rsid w:val="00C7193C"/>
    <w:rsid w:val="00C85EBB"/>
    <w:rsid w:val="00CB533F"/>
    <w:rsid w:val="00CB5437"/>
    <w:rsid w:val="00CD334A"/>
    <w:rsid w:val="00CE063D"/>
    <w:rsid w:val="00D14B71"/>
    <w:rsid w:val="00D20A7B"/>
    <w:rsid w:val="00D67D82"/>
    <w:rsid w:val="00D7006C"/>
    <w:rsid w:val="00D704AC"/>
    <w:rsid w:val="00DA1C85"/>
    <w:rsid w:val="00DD094A"/>
    <w:rsid w:val="00DD7DF4"/>
    <w:rsid w:val="00DF757B"/>
    <w:rsid w:val="00E0681F"/>
    <w:rsid w:val="00E14A03"/>
    <w:rsid w:val="00E14A2C"/>
    <w:rsid w:val="00E2567B"/>
    <w:rsid w:val="00E310CA"/>
    <w:rsid w:val="00E32D43"/>
    <w:rsid w:val="00E36499"/>
    <w:rsid w:val="00E577E2"/>
    <w:rsid w:val="00E63655"/>
    <w:rsid w:val="00E82B18"/>
    <w:rsid w:val="00E8446D"/>
    <w:rsid w:val="00E934F4"/>
    <w:rsid w:val="00E94C73"/>
    <w:rsid w:val="00E95AAF"/>
    <w:rsid w:val="00EB0355"/>
    <w:rsid w:val="00EF6191"/>
    <w:rsid w:val="00F0465E"/>
    <w:rsid w:val="00F249F0"/>
    <w:rsid w:val="00F30438"/>
    <w:rsid w:val="00F35BE4"/>
    <w:rsid w:val="00F549AA"/>
    <w:rsid w:val="00F6716B"/>
    <w:rsid w:val="00F86C6A"/>
    <w:rsid w:val="00FB302A"/>
    <w:rsid w:val="00FE0B93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E08A4"/>
  <w15:docId w15:val="{43C407A8-85F2-4B15-B559-6C522268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CE063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CE063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2">
    <w:name w:val="Colorful List Accent 2"/>
    <w:basedOn w:val="TableNormal"/>
    <w:uiPriority w:val="72"/>
    <w:rsid w:val="00CE06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ghtList-Accent2">
    <w:name w:val="Light List Accent 2"/>
    <w:basedOn w:val="TableNormal"/>
    <w:uiPriority w:val="61"/>
    <w:rsid w:val="00CE063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1E17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6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191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19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191"/>
    <w:rPr>
      <w:rFonts w:ascii="Segoe UI" w:hAnsi="Segoe UI" w:cs="Segoe UI"/>
      <w:sz w:val="18"/>
      <w:szCs w:val="18"/>
    </w:rPr>
  </w:style>
  <w:style w:type="table" w:styleId="ListTable3-Accent2">
    <w:name w:val="List Table 3 Accent 2"/>
    <w:basedOn w:val="TableNormal"/>
    <w:uiPriority w:val="48"/>
    <w:rsid w:val="0046032D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71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A03"/>
  </w:style>
  <w:style w:type="paragraph" w:styleId="Footer">
    <w:name w:val="footer"/>
    <w:basedOn w:val="Normal"/>
    <w:link w:val="FooterChar"/>
    <w:uiPriority w:val="99"/>
    <w:unhideWhenUsed/>
    <w:rsid w:val="00971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A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903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90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5E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E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5E8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6B1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6B1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6B1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7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4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481FC-B06A-402E-83E9-14249C90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Kisamore, Jennifer L.</dc:creator>
  <cp:lastModifiedBy>Kisamore, Jennifer L.</cp:lastModifiedBy>
  <cp:revision>2</cp:revision>
  <cp:lastPrinted>2023-09-21T15:53:00Z</cp:lastPrinted>
  <dcterms:created xsi:type="dcterms:W3CDTF">2025-08-27T15:34:00Z</dcterms:created>
  <dcterms:modified xsi:type="dcterms:W3CDTF">2025-08-27T15:34:00Z</dcterms:modified>
</cp:coreProperties>
</file>