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6F" w:rsidRPr="0088100F" w:rsidRDefault="005D4F6F" w:rsidP="004A7E75">
      <w:pPr>
        <w:pStyle w:val="Title"/>
        <w:spacing w:before="0" w:after="0"/>
        <w:rPr>
          <w:rFonts w:ascii="Times New Roman" w:hAnsi="Times New Roman"/>
          <w:sz w:val="24"/>
          <w:szCs w:val="24"/>
        </w:rPr>
      </w:pPr>
      <w:r w:rsidRPr="0088100F">
        <w:rPr>
          <w:rFonts w:ascii="Times New Roman" w:hAnsi="Times New Roman"/>
          <w:sz w:val="24"/>
          <w:szCs w:val="24"/>
        </w:rPr>
        <w:t>The University of Oklahoma</w:t>
      </w:r>
    </w:p>
    <w:p w:rsidR="005D4F6F" w:rsidRPr="0088100F" w:rsidRDefault="005D4F6F" w:rsidP="005D4F6F">
      <w:pPr>
        <w:jc w:val="center"/>
        <w:rPr>
          <w:rFonts w:ascii="Times New Roman" w:hAnsi="Times New Roman"/>
          <w:b/>
        </w:rPr>
      </w:pPr>
      <w:r w:rsidRPr="0088100F">
        <w:rPr>
          <w:rFonts w:ascii="Times New Roman" w:hAnsi="Times New Roman"/>
          <w:b/>
        </w:rPr>
        <w:t>Academic Programs Council</w:t>
      </w:r>
    </w:p>
    <w:p w:rsidR="005D4F6F" w:rsidRPr="0088100F" w:rsidRDefault="005D4F6F" w:rsidP="005D4F6F">
      <w:pPr>
        <w:pStyle w:val="Subtitle"/>
        <w:spacing w:after="0"/>
        <w:ind w:left="432" w:hanging="432"/>
        <w:rPr>
          <w:rFonts w:ascii="Times New Roman" w:hAnsi="Times New Roman"/>
          <w:b/>
          <w:u w:val="single"/>
        </w:rPr>
      </w:pPr>
      <w:r w:rsidRPr="0088100F">
        <w:rPr>
          <w:rFonts w:ascii="Times New Roman" w:hAnsi="Times New Roman"/>
          <w:b/>
          <w:u w:val="single"/>
        </w:rPr>
        <w:t xml:space="preserve">Program Proposal Requests Distributed </w:t>
      </w:r>
      <w:r w:rsidR="000E408F">
        <w:rPr>
          <w:rFonts w:ascii="Times New Roman" w:hAnsi="Times New Roman"/>
          <w:b/>
          <w:u w:val="single"/>
        </w:rPr>
        <w:t xml:space="preserve">for </w:t>
      </w:r>
      <w:r w:rsidR="000D3538">
        <w:rPr>
          <w:rFonts w:ascii="Times New Roman" w:hAnsi="Times New Roman"/>
          <w:b/>
          <w:u w:val="single"/>
        </w:rPr>
        <w:t>February 2, 2018</w:t>
      </w:r>
      <w:r>
        <w:rPr>
          <w:rFonts w:ascii="Times New Roman" w:hAnsi="Times New Roman"/>
          <w:b/>
          <w:u w:val="single"/>
        </w:rPr>
        <w:t xml:space="preserve"> meeting</w:t>
      </w:r>
    </w:p>
    <w:p w:rsidR="005D4F6F" w:rsidRPr="0088100F" w:rsidRDefault="005D4F6F" w:rsidP="005D4F6F">
      <w:pPr>
        <w:pStyle w:val="List"/>
        <w:jc w:val="left"/>
        <w:rPr>
          <w:rFonts w:ascii="Times New Roman" w:hAnsi="Times New Roman"/>
          <w:sz w:val="24"/>
          <w:szCs w:val="24"/>
        </w:rPr>
      </w:pPr>
    </w:p>
    <w:p w:rsidR="005D4F6F" w:rsidRPr="0088100F" w:rsidRDefault="005D4F6F" w:rsidP="005D4F6F">
      <w:pPr>
        <w:pStyle w:val="List"/>
        <w:ind w:left="0" w:firstLine="0"/>
        <w:jc w:val="left"/>
        <w:rPr>
          <w:rFonts w:ascii="Times New Roman" w:hAnsi="Times New Roman"/>
          <w:b/>
          <w:sz w:val="24"/>
          <w:szCs w:val="24"/>
        </w:rPr>
      </w:pPr>
      <w:r w:rsidRPr="0088100F">
        <w:rPr>
          <w:rFonts w:ascii="Times New Roman" w:hAnsi="Times New Roman"/>
          <w:b/>
          <w:sz w:val="24"/>
          <w:szCs w:val="24"/>
        </w:rPr>
        <w:t xml:space="preserve">SUBSTANTIVE: </w:t>
      </w:r>
    </w:p>
    <w:p w:rsidR="005D4F6F" w:rsidRPr="0088100F" w:rsidRDefault="005D4F6F" w:rsidP="00C473D8">
      <w:pPr>
        <w:autoSpaceDE w:val="0"/>
        <w:autoSpaceDN w:val="0"/>
        <w:adjustRightInd w:val="0"/>
        <w:ind w:left="432" w:hanging="288"/>
        <w:rPr>
          <w:rFonts w:ascii="Times New Roman" w:hAnsi="Times New Roman"/>
        </w:rPr>
      </w:pPr>
      <w:r w:rsidRPr="0088100F">
        <w:rPr>
          <w:rFonts w:ascii="Times New Roman" w:hAnsi="Times New Roman"/>
        </w:rPr>
        <w:t>COLLEGE OF AR</w:t>
      </w:r>
      <w:r w:rsidR="002D4111">
        <w:rPr>
          <w:rFonts w:ascii="Times New Roman" w:hAnsi="Times New Roman"/>
        </w:rPr>
        <w:t>TS AND SCIENCES</w:t>
      </w:r>
    </w:p>
    <w:p w:rsidR="008174FF" w:rsidRPr="003B7419" w:rsidRDefault="008D1DC3" w:rsidP="008174FF">
      <w:pPr>
        <w:autoSpaceDE w:val="0"/>
        <w:autoSpaceDN w:val="0"/>
        <w:adjustRightInd w:val="0"/>
        <w:ind w:left="576" w:hanging="288"/>
        <w:rPr>
          <w:rFonts w:ascii="Times New Roman" w:hAnsi="Times New Roman"/>
          <w:u w:val="single"/>
        </w:rPr>
      </w:pPr>
      <w:r>
        <w:rPr>
          <w:rFonts w:ascii="Times New Roman" w:hAnsi="Times New Roman"/>
          <w:u w:val="single"/>
        </w:rPr>
        <w:t>Biochemistry, Bachelor of Science (RPC 336</w:t>
      </w:r>
      <w:r w:rsidR="006C5B01">
        <w:rPr>
          <w:rFonts w:ascii="Times New Roman" w:hAnsi="Times New Roman"/>
          <w:u w:val="single"/>
        </w:rPr>
        <w:t>,</w:t>
      </w:r>
      <w:r w:rsidR="003B7419">
        <w:rPr>
          <w:rFonts w:ascii="Times New Roman" w:hAnsi="Times New Roman"/>
          <w:u w:val="single"/>
        </w:rPr>
        <w:t xml:space="preserve"> MC </w:t>
      </w:r>
      <w:r>
        <w:rPr>
          <w:rFonts w:ascii="Times New Roman" w:hAnsi="Times New Roman"/>
          <w:u w:val="single"/>
        </w:rPr>
        <w:t>B100</w:t>
      </w:r>
      <w:r w:rsidR="003B7419">
        <w:rPr>
          <w:rFonts w:ascii="Times New Roman" w:hAnsi="Times New Roman"/>
          <w:u w:val="single"/>
        </w:rPr>
        <w:t>).</w:t>
      </w:r>
      <w:r w:rsidR="00580FA8">
        <w:rPr>
          <w:rFonts w:ascii="Times New Roman" w:hAnsi="Times New Roman"/>
        </w:rPr>
        <w:t xml:space="preserve"> </w:t>
      </w:r>
      <w:r>
        <w:rPr>
          <w:rFonts w:ascii="Times New Roman" w:hAnsi="Times New Roman"/>
        </w:rPr>
        <w:t xml:space="preserve">Course requirement change. </w:t>
      </w:r>
      <w:r w:rsidR="00C1468C">
        <w:rPr>
          <w:rFonts w:ascii="Times New Roman" w:hAnsi="Times New Roman"/>
        </w:rPr>
        <w:t xml:space="preserve">Add CHEM 3053, 3152 and 3153 as an alternative option for CHEM 3064 and 3164. </w:t>
      </w:r>
      <w:r>
        <w:rPr>
          <w:rFonts w:ascii="Times New Roman" w:hAnsi="Times New Roman"/>
        </w:rPr>
        <w:t>Total hours for the degree will not change</w:t>
      </w:r>
      <w:r w:rsidR="00A01F02">
        <w:rPr>
          <w:rFonts w:ascii="Times New Roman" w:hAnsi="Times New Roman"/>
        </w:rPr>
        <w:t>.</w:t>
      </w:r>
    </w:p>
    <w:p w:rsidR="00C1468C" w:rsidRDefault="003B7419" w:rsidP="00C1468C">
      <w:pPr>
        <w:autoSpaceDE w:val="0"/>
        <w:autoSpaceDN w:val="0"/>
        <w:adjustRightInd w:val="0"/>
        <w:ind w:left="576"/>
        <w:rPr>
          <w:rFonts w:ascii="Times New Roman" w:hAnsi="Times New Roman"/>
        </w:rPr>
      </w:pPr>
      <w:r w:rsidRPr="003B7419">
        <w:rPr>
          <w:rFonts w:ascii="Times New Roman" w:hAnsi="Times New Roman"/>
          <w:u w:val="single"/>
        </w:rPr>
        <w:t>Reason for request</w:t>
      </w:r>
      <w:r>
        <w:rPr>
          <w:rFonts w:ascii="Times New Roman" w:hAnsi="Times New Roman"/>
        </w:rPr>
        <w:t xml:space="preserve">: </w:t>
      </w:r>
      <w:r w:rsidR="00C1468C" w:rsidRPr="00C1468C">
        <w:rPr>
          <w:rFonts w:ascii="Times New Roman" w:hAnsi="Times New Roman"/>
        </w:rPr>
        <w:t>We are including the acceptance of CHEM 3053, CHEM 3153, and CHEM 3152 courses as allowable courses to meet degree requirements. This</w:t>
      </w:r>
      <w:r w:rsidR="00C1468C">
        <w:rPr>
          <w:rFonts w:ascii="Times New Roman" w:hAnsi="Times New Roman"/>
        </w:rPr>
        <w:t xml:space="preserve"> has been done in the past on a petition </w:t>
      </w:r>
      <w:r w:rsidR="00C1468C" w:rsidRPr="00C1468C">
        <w:rPr>
          <w:rFonts w:ascii="Times New Roman" w:hAnsi="Times New Roman"/>
        </w:rPr>
        <w:t xml:space="preserve">basis. This change will eliminate the petition process. </w:t>
      </w:r>
    </w:p>
    <w:p w:rsidR="00E40EEE" w:rsidRPr="00E40EEE" w:rsidRDefault="00E40EEE" w:rsidP="00E40EEE">
      <w:pPr>
        <w:autoSpaceDE w:val="0"/>
        <w:autoSpaceDN w:val="0"/>
        <w:adjustRightInd w:val="0"/>
        <w:ind w:left="576" w:hanging="288"/>
        <w:rPr>
          <w:rFonts w:ascii="Times New Roman" w:hAnsi="Times New Roman"/>
        </w:rPr>
      </w:pPr>
      <w:r>
        <w:rPr>
          <w:rFonts w:ascii="Times New Roman" w:hAnsi="Times New Roman"/>
          <w:u w:val="single"/>
        </w:rPr>
        <w:t>Chinese, Bachelor of Arts (RPC 358, MC B180).</w:t>
      </w:r>
      <w:r>
        <w:rPr>
          <w:rFonts w:ascii="Times New Roman" w:hAnsi="Times New Roman"/>
        </w:rPr>
        <w:t xml:space="preserve"> Course requirement change. </w:t>
      </w:r>
      <w:r w:rsidR="0030201A">
        <w:rPr>
          <w:rFonts w:ascii="Times New Roman" w:hAnsi="Times New Roman"/>
        </w:rPr>
        <w:t xml:space="preserve">1) </w:t>
      </w:r>
      <w:r w:rsidRPr="00E40EEE">
        <w:rPr>
          <w:rFonts w:ascii="Times New Roman" w:hAnsi="Times New Roman"/>
        </w:rPr>
        <w:t>Add a new course (CHIN</w:t>
      </w:r>
      <w:r>
        <w:rPr>
          <w:rFonts w:ascii="Times New Roman" w:hAnsi="Times New Roman"/>
        </w:rPr>
        <w:t xml:space="preserve"> </w:t>
      </w:r>
      <w:r w:rsidRPr="00E40EEE">
        <w:rPr>
          <w:rFonts w:ascii="Times New Roman" w:hAnsi="Times New Roman"/>
        </w:rPr>
        <w:t>4333 Translating Chinese) to the major degree sheet.</w:t>
      </w:r>
      <w:r>
        <w:rPr>
          <w:rFonts w:ascii="Times New Roman" w:hAnsi="Times New Roman"/>
        </w:rPr>
        <w:t xml:space="preserve"> </w:t>
      </w:r>
      <w:r w:rsidR="0030201A">
        <w:rPr>
          <w:rFonts w:ascii="Times New Roman" w:hAnsi="Times New Roman"/>
        </w:rPr>
        <w:t xml:space="preserve">2) </w:t>
      </w:r>
      <w:r w:rsidRPr="00E40EEE">
        <w:rPr>
          <w:rFonts w:ascii="Times New Roman" w:hAnsi="Times New Roman"/>
        </w:rPr>
        <w:t>Change CHIN</w:t>
      </w:r>
      <w:r>
        <w:rPr>
          <w:rFonts w:ascii="Times New Roman" w:hAnsi="Times New Roman"/>
        </w:rPr>
        <w:t xml:space="preserve"> </w:t>
      </w:r>
      <w:r w:rsidRPr="00E40EEE">
        <w:rPr>
          <w:rFonts w:ascii="Times New Roman" w:hAnsi="Times New Roman"/>
        </w:rPr>
        <w:t>4533's course title from "Topics in Chinese Medi</w:t>
      </w:r>
      <w:r>
        <w:rPr>
          <w:rFonts w:ascii="Times New Roman" w:hAnsi="Times New Roman"/>
        </w:rPr>
        <w:t xml:space="preserve">a" to "Learning Chinese through </w:t>
      </w:r>
      <w:r w:rsidRPr="00E40EEE">
        <w:rPr>
          <w:rFonts w:ascii="Times New Roman" w:hAnsi="Times New Roman"/>
        </w:rPr>
        <w:t>Media."</w:t>
      </w:r>
      <w:r>
        <w:rPr>
          <w:rFonts w:ascii="Times New Roman" w:hAnsi="Times New Roman"/>
        </w:rPr>
        <w:t xml:space="preserve"> </w:t>
      </w:r>
      <w:r w:rsidR="0030201A">
        <w:rPr>
          <w:rFonts w:ascii="Times New Roman" w:hAnsi="Times New Roman"/>
        </w:rPr>
        <w:t xml:space="preserve">3) </w:t>
      </w:r>
      <w:r w:rsidRPr="00E40EEE">
        <w:rPr>
          <w:rFonts w:ascii="Times New Roman" w:hAnsi="Times New Roman"/>
        </w:rPr>
        <w:t>Move 7 upper-division CHIN classes (CHIN</w:t>
      </w:r>
      <w:r>
        <w:rPr>
          <w:rFonts w:ascii="Times New Roman" w:hAnsi="Times New Roman"/>
        </w:rPr>
        <w:t xml:space="preserve"> </w:t>
      </w:r>
      <w:r w:rsidRPr="00E40EEE">
        <w:rPr>
          <w:rFonts w:ascii="Times New Roman" w:hAnsi="Times New Roman"/>
        </w:rPr>
        <w:t>3223 Advanced Chinese II, CHIN</w:t>
      </w:r>
      <w:r>
        <w:rPr>
          <w:rFonts w:ascii="Times New Roman" w:hAnsi="Times New Roman"/>
        </w:rPr>
        <w:t xml:space="preserve"> </w:t>
      </w:r>
      <w:r w:rsidRPr="00E40EEE">
        <w:rPr>
          <w:rFonts w:ascii="Times New Roman" w:hAnsi="Times New Roman"/>
        </w:rPr>
        <w:t>3323 Advanced Listening &amp; Speaking, CHIN</w:t>
      </w:r>
      <w:r>
        <w:rPr>
          <w:rFonts w:ascii="Times New Roman" w:hAnsi="Times New Roman"/>
        </w:rPr>
        <w:t xml:space="preserve"> </w:t>
      </w:r>
      <w:r w:rsidRPr="00E40EEE">
        <w:rPr>
          <w:rFonts w:ascii="Times New Roman" w:hAnsi="Times New Roman"/>
        </w:rPr>
        <w:t>3623 Business Chinese, CHIN</w:t>
      </w:r>
      <w:r>
        <w:rPr>
          <w:rFonts w:ascii="Times New Roman" w:hAnsi="Times New Roman"/>
        </w:rPr>
        <w:t xml:space="preserve"> </w:t>
      </w:r>
      <w:r w:rsidRPr="00E40EEE">
        <w:rPr>
          <w:rFonts w:ascii="Times New Roman" w:hAnsi="Times New Roman"/>
        </w:rPr>
        <w:t>4113 Advanced Reading &amp; Writing, CHIN</w:t>
      </w:r>
      <w:r>
        <w:rPr>
          <w:rFonts w:ascii="Times New Roman" w:hAnsi="Times New Roman"/>
        </w:rPr>
        <w:t xml:space="preserve"> </w:t>
      </w:r>
      <w:r w:rsidRPr="00E40EEE">
        <w:rPr>
          <w:rFonts w:ascii="Times New Roman" w:hAnsi="Times New Roman"/>
        </w:rPr>
        <w:t>4333</w:t>
      </w:r>
      <w:r>
        <w:rPr>
          <w:rFonts w:ascii="Times New Roman" w:hAnsi="Times New Roman"/>
        </w:rPr>
        <w:t xml:space="preserve"> Translating Chinese, CHIN 4533Learning Chinese t</w:t>
      </w:r>
      <w:r w:rsidRPr="00E40EEE">
        <w:rPr>
          <w:rFonts w:ascii="Times New Roman" w:hAnsi="Times New Roman"/>
        </w:rPr>
        <w:t>hrough Media, and CHIN</w:t>
      </w:r>
      <w:r>
        <w:rPr>
          <w:rFonts w:ascii="Times New Roman" w:hAnsi="Times New Roman"/>
        </w:rPr>
        <w:t xml:space="preserve"> </w:t>
      </w:r>
      <w:r w:rsidRPr="00E40EEE">
        <w:rPr>
          <w:rFonts w:ascii="Times New Roman" w:hAnsi="Times New Roman"/>
        </w:rPr>
        <w:t>4543 Classical Chinese &amp; Calligraphy) into a pool of electives in the Major Requirements section.</w:t>
      </w:r>
      <w:r w:rsidRPr="00E40EEE">
        <w:t xml:space="preserve"> </w:t>
      </w:r>
      <w:r w:rsidR="0030201A">
        <w:t xml:space="preserve">4) </w:t>
      </w:r>
      <w:r w:rsidRPr="00E40EEE">
        <w:rPr>
          <w:rFonts w:ascii="Times New Roman" w:hAnsi="Times New Roman"/>
        </w:rPr>
        <w:t>Move the 3 MLLL classes (MLLL</w:t>
      </w:r>
      <w:r>
        <w:rPr>
          <w:rFonts w:ascii="Times New Roman" w:hAnsi="Times New Roman"/>
        </w:rPr>
        <w:t xml:space="preserve"> </w:t>
      </w:r>
      <w:r w:rsidRPr="00E40EEE">
        <w:rPr>
          <w:rFonts w:ascii="Times New Roman" w:hAnsi="Times New Roman"/>
        </w:rPr>
        <w:t>3753 Modem Chinese Literature and Culture, MLLL</w:t>
      </w:r>
      <w:r>
        <w:rPr>
          <w:rFonts w:ascii="Times New Roman" w:hAnsi="Times New Roman"/>
        </w:rPr>
        <w:t xml:space="preserve"> </w:t>
      </w:r>
      <w:r w:rsidRPr="00E40EEE">
        <w:rPr>
          <w:rFonts w:ascii="Times New Roman" w:hAnsi="Times New Roman"/>
        </w:rPr>
        <w:t>3763 Chinese</w:t>
      </w:r>
      <w:r>
        <w:rPr>
          <w:rFonts w:ascii="Times New Roman" w:hAnsi="Times New Roman"/>
        </w:rPr>
        <w:t xml:space="preserve"> </w:t>
      </w:r>
      <w:r w:rsidRPr="00E40EEE">
        <w:rPr>
          <w:rFonts w:ascii="Times New Roman" w:hAnsi="Times New Roman"/>
        </w:rPr>
        <w:t>Cinema, and MLLL</w:t>
      </w:r>
      <w:r>
        <w:rPr>
          <w:rFonts w:ascii="Times New Roman" w:hAnsi="Times New Roman"/>
        </w:rPr>
        <w:t xml:space="preserve"> </w:t>
      </w:r>
      <w:r w:rsidRPr="00E40EEE">
        <w:rPr>
          <w:rFonts w:ascii="Times New Roman" w:hAnsi="Times New Roman"/>
        </w:rPr>
        <w:t>4453 Introduction to Chinese Language and Linguistics) into a second pool of electives in the Major Requirements section.</w:t>
      </w:r>
      <w:r>
        <w:rPr>
          <w:rFonts w:ascii="Times New Roman" w:hAnsi="Times New Roman"/>
        </w:rPr>
        <w:t xml:space="preserve"> </w:t>
      </w:r>
      <w:r w:rsidR="0030201A">
        <w:rPr>
          <w:rFonts w:ascii="Times New Roman" w:hAnsi="Times New Roman"/>
        </w:rPr>
        <w:t xml:space="preserve">5) </w:t>
      </w:r>
      <w:r w:rsidRPr="00E40EEE">
        <w:rPr>
          <w:rFonts w:ascii="Times New Roman" w:hAnsi="Times New Roman"/>
        </w:rPr>
        <w:t xml:space="preserve">Reduce Major Support Requirements from 6 credit hours to 3 credit hours, and increase the Major Requirements from 30 credit hours to 33 credit hours. </w:t>
      </w:r>
      <w:r w:rsidR="0030201A">
        <w:rPr>
          <w:rFonts w:ascii="Times New Roman" w:hAnsi="Times New Roman"/>
        </w:rPr>
        <w:t xml:space="preserve">6) </w:t>
      </w:r>
      <w:r w:rsidR="0039668C" w:rsidRPr="0039668C">
        <w:rPr>
          <w:rFonts w:ascii="Times New Roman" w:hAnsi="Times New Roman"/>
        </w:rPr>
        <w:t>Update the "suggested semester plan of study" on page 2 of the major degree sheet.</w:t>
      </w:r>
      <w:r w:rsidRPr="00E40EEE">
        <w:rPr>
          <w:rFonts w:ascii="Times New Roman" w:hAnsi="Times New Roman"/>
        </w:rPr>
        <w:t xml:space="preserve"> </w:t>
      </w:r>
      <w:r>
        <w:rPr>
          <w:rFonts w:ascii="Times New Roman" w:hAnsi="Times New Roman"/>
        </w:rPr>
        <w:t>Total hours for the degree will not change</w:t>
      </w:r>
      <w:r w:rsidR="0030201A">
        <w:rPr>
          <w:rFonts w:ascii="Times New Roman" w:hAnsi="Times New Roman"/>
        </w:rPr>
        <w:t>.</w:t>
      </w:r>
    </w:p>
    <w:p w:rsidR="00E40EEE" w:rsidRDefault="00E40EEE" w:rsidP="0039668C">
      <w:pPr>
        <w:autoSpaceDE w:val="0"/>
        <w:autoSpaceDN w:val="0"/>
        <w:adjustRightInd w:val="0"/>
        <w:ind w:left="576"/>
        <w:rPr>
          <w:rFonts w:ascii="Times New Roman" w:hAnsi="Times New Roman"/>
        </w:rPr>
      </w:pPr>
      <w:r w:rsidRPr="003B7419">
        <w:rPr>
          <w:rFonts w:ascii="Times New Roman" w:hAnsi="Times New Roman"/>
          <w:u w:val="single"/>
        </w:rPr>
        <w:t>Reason for request</w:t>
      </w:r>
      <w:r>
        <w:rPr>
          <w:rFonts w:ascii="Times New Roman" w:hAnsi="Times New Roman"/>
        </w:rPr>
        <w:t xml:space="preserve">: </w:t>
      </w:r>
      <w:r w:rsidR="0039668C">
        <w:rPr>
          <w:rFonts w:ascii="Times New Roman" w:hAnsi="Times New Roman"/>
        </w:rPr>
        <w:t xml:space="preserve">1) </w:t>
      </w:r>
      <w:r w:rsidR="0039668C" w:rsidRPr="0039668C">
        <w:rPr>
          <w:rFonts w:ascii="Times New Roman" w:hAnsi="Times New Roman"/>
        </w:rPr>
        <w:t xml:space="preserve">CHIN4333 was proposed in </w:t>
      </w:r>
      <w:proofErr w:type="gramStart"/>
      <w:r w:rsidR="0039668C" w:rsidRPr="0039668C">
        <w:rPr>
          <w:rFonts w:ascii="Times New Roman" w:hAnsi="Times New Roman"/>
        </w:rPr>
        <w:t>Fall</w:t>
      </w:r>
      <w:proofErr w:type="gramEnd"/>
      <w:r w:rsidR="0039668C" w:rsidRPr="0039668C">
        <w:rPr>
          <w:rFonts w:ascii="Times New Roman" w:hAnsi="Times New Roman"/>
        </w:rPr>
        <w:t xml:space="preserve"> 2015 as a major requirement class and has been listed in </w:t>
      </w:r>
      <w:r w:rsidR="00934995" w:rsidRPr="0039668C">
        <w:rPr>
          <w:rFonts w:ascii="Times New Roman" w:hAnsi="Times New Roman"/>
        </w:rPr>
        <w:t>OU’s</w:t>
      </w:r>
      <w:r w:rsidR="0039668C" w:rsidRPr="0039668C">
        <w:rPr>
          <w:rFonts w:ascii="Times New Roman" w:hAnsi="Times New Roman"/>
        </w:rPr>
        <w:t xml:space="preserve"> course catalogue since 2016. But it hasn't been added t</w:t>
      </w:r>
      <w:r w:rsidR="0039668C">
        <w:rPr>
          <w:rFonts w:ascii="Times New Roman" w:hAnsi="Times New Roman"/>
        </w:rPr>
        <w:t>o the Chinese degree sheet yet. 2) The new title "Learning Chinese t</w:t>
      </w:r>
      <w:r w:rsidR="0039668C" w:rsidRPr="0039668C">
        <w:rPr>
          <w:rFonts w:ascii="Times New Roman" w:hAnsi="Times New Roman"/>
        </w:rPr>
        <w:t>hrough Media" is more appealing and gives the instructor more flexibility in incorporating new media materials t</w:t>
      </w:r>
      <w:r w:rsidR="0039668C">
        <w:rPr>
          <w:rFonts w:ascii="Times New Roman" w:hAnsi="Times New Roman"/>
        </w:rPr>
        <w:t xml:space="preserve">o facilitate language learning. 3) </w:t>
      </w:r>
      <w:r w:rsidR="0039668C" w:rsidRPr="0039668C">
        <w:rPr>
          <w:rFonts w:ascii="Times New Roman" w:hAnsi="Times New Roman"/>
        </w:rPr>
        <w:t>Chinese majors are required to take 4 from the new pool consisting of</w:t>
      </w:r>
      <w:r w:rsidR="0039668C">
        <w:rPr>
          <w:rFonts w:ascii="Times New Roman" w:hAnsi="Times New Roman"/>
        </w:rPr>
        <w:t xml:space="preserve"> 7 upper-division CHIN </w:t>
      </w:r>
      <w:r w:rsidR="0039668C" w:rsidRPr="0039668C">
        <w:rPr>
          <w:rFonts w:ascii="Times New Roman" w:hAnsi="Times New Roman"/>
        </w:rPr>
        <w:t>classes in addition to the 15 credit hou</w:t>
      </w:r>
      <w:r w:rsidR="0039668C">
        <w:rPr>
          <w:rFonts w:ascii="Times New Roman" w:hAnsi="Times New Roman"/>
        </w:rPr>
        <w:t>rs (beyond CHIN 1115</w:t>
      </w:r>
      <w:r w:rsidR="0039668C" w:rsidRPr="0039668C">
        <w:rPr>
          <w:rFonts w:ascii="Times New Roman" w:hAnsi="Times New Roman"/>
        </w:rPr>
        <w:t xml:space="preserve"> and 1225) of CHIN classes that are required for all Chinese majors. In this way, the Chinese sec</w:t>
      </w:r>
      <w:r w:rsidR="0039668C">
        <w:rPr>
          <w:rFonts w:ascii="Times New Roman" w:hAnsi="Times New Roman"/>
        </w:rPr>
        <w:t xml:space="preserve">tion can both ensure sufficient </w:t>
      </w:r>
      <w:r w:rsidR="0039668C" w:rsidRPr="0039668C">
        <w:rPr>
          <w:rFonts w:ascii="Times New Roman" w:hAnsi="Times New Roman"/>
        </w:rPr>
        <w:t>language classes at the upper level and offer fl</w:t>
      </w:r>
      <w:r w:rsidR="0039668C">
        <w:rPr>
          <w:rFonts w:ascii="Times New Roman" w:hAnsi="Times New Roman"/>
        </w:rPr>
        <w:t xml:space="preserve">exible choices to our students. 4) </w:t>
      </w:r>
      <w:r w:rsidR="0039668C" w:rsidRPr="0039668C">
        <w:rPr>
          <w:rFonts w:ascii="Times New Roman" w:hAnsi="Times New Roman"/>
        </w:rPr>
        <w:t xml:space="preserve">The classes in the second MLLL pool will be offered every year unless the </w:t>
      </w:r>
      <w:r w:rsidR="0039668C">
        <w:rPr>
          <w:rFonts w:ascii="Times New Roman" w:hAnsi="Times New Roman"/>
        </w:rPr>
        <w:t>enrollment is low (less than 15</w:t>
      </w:r>
      <w:r w:rsidR="0039668C" w:rsidRPr="0039668C">
        <w:rPr>
          <w:rFonts w:ascii="Times New Roman" w:hAnsi="Times New Roman"/>
        </w:rPr>
        <w:t>). Chinese majors are required to take 2 out of the 3</w:t>
      </w:r>
      <w:r w:rsidR="0039668C">
        <w:rPr>
          <w:rFonts w:ascii="Times New Roman" w:hAnsi="Times New Roman"/>
        </w:rPr>
        <w:t xml:space="preserve"> MLLL classes to meet the major </w:t>
      </w:r>
      <w:r w:rsidR="0039668C" w:rsidRPr="0039668C">
        <w:rPr>
          <w:rFonts w:ascii="Times New Roman" w:hAnsi="Times New Roman"/>
        </w:rPr>
        <w:t xml:space="preserve">requirements for Chinese </w:t>
      </w:r>
      <w:r w:rsidR="0039668C">
        <w:rPr>
          <w:rFonts w:ascii="Times New Roman" w:hAnsi="Times New Roman"/>
        </w:rPr>
        <w:t xml:space="preserve">literature/culture/linguistics. </w:t>
      </w:r>
      <w:r w:rsidR="0030201A">
        <w:rPr>
          <w:rFonts w:ascii="Times New Roman" w:hAnsi="Times New Roman"/>
        </w:rPr>
        <w:t xml:space="preserve">5) </w:t>
      </w:r>
      <w:r w:rsidR="0039668C" w:rsidRPr="0039668C">
        <w:rPr>
          <w:rFonts w:ascii="Times New Roman" w:hAnsi="Times New Roman"/>
        </w:rPr>
        <w:t>We proposed to reduce 3 credit hours in Major Support Requirements and add 3 credit hours in Major Requirements because we will have more classes in the Major Requirement Section per the p</w:t>
      </w:r>
      <w:r w:rsidR="0039668C">
        <w:rPr>
          <w:rFonts w:ascii="Times New Roman" w:hAnsi="Times New Roman"/>
        </w:rPr>
        <w:t xml:space="preserve">roposed changes #1, #2, and #4. 6) </w:t>
      </w:r>
      <w:r w:rsidR="0039668C" w:rsidRPr="0039668C">
        <w:rPr>
          <w:rFonts w:ascii="Times New Roman" w:hAnsi="Times New Roman"/>
        </w:rPr>
        <w:t>The updates of the "suggested semester plan of study" are base</w:t>
      </w:r>
      <w:r w:rsidR="0039668C">
        <w:rPr>
          <w:rFonts w:ascii="Times New Roman" w:hAnsi="Times New Roman"/>
        </w:rPr>
        <w:t xml:space="preserve">d on our proposed program </w:t>
      </w:r>
      <w:r w:rsidR="0039668C" w:rsidRPr="0039668C">
        <w:rPr>
          <w:rFonts w:ascii="Times New Roman" w:hAnsi="Times New Roman"/>
        </w:rPr>
        <w:t xml:space="preserve">requirement </w:t>
      </w:r>
      <w:proofErr w:type="gramStart"/>
      <w:r w:rsidR="0039668C" w:rsidRPr="0039668C">
        <w:rPr>
          <w:rFonts w:ascii="Times New Roman" w:hAnsi="Times New Roman"/>
        </w:rPr>
        <w:t>changes</w:t>
      </w:r>
      <w:proofErr w:type="gramEnd"/>
      <w:r w:rsidR="0039668C" w:rsidRPr="0039668C">
        <w:rPr>
          <w:rFonts w:ascii="Times New Roman" w:hAnsi="Times New Roman"/>
        </w:rPr>
        <w:t>. In addition, CHIN4993 Senior Capsto</w:t>
      </w:r>
      <w:r w:rsidR="00934995">
        <w:rPr>
          <w:rFonts w:ascii="Times New Roman" w:hAnsi="Times New Roman"/>
        </w:rPr>
        <w:t xml:space="preserve">ne bas been moved from the </w:t>
      </w:r>
      <w:proofErr w:type="gramStart"/>
      <w:r w:rsidR="0039668C">
        <w:rPr>
          <w:rFonts w:ascii="Times New Roman" w:hAnsi="Times New Roman"/>
        </w:rPr>
        <w:t>Fall</w:t>
      </w:r>
      <w:proofErr w:type="gramEnd"/>
      <w:r w:rsidR="0039668C">
        <w:rPr>
          <w:rFonts w:ascii="Times New Roman" w:hAnsi="Times New Roman"/>
        </w:rPr>
        <w:t xml:space="preserve"> </w:t>
      </w:r>
      <w:r w:rsidR="0039668C" w:rsidRPr="0039668C">
        <w:rPr>
          <w:rFonts w:ascii="Times New Roman" w:hAnsi="Times New Roman"/>
        </w:rPr>
        <w:t>semester to the Spring semester, because that is when this class has been offered since 2014.</w:t>
      </w:r>
    </w:p>
    <w:p w:rsidR="008D24A7" w:rsidRPr="003B7419" w:rsidRDefault="008D24A7" w:rsidP="008D24A7">
      <w:pPr>
        <w:autoSpaceDE w:val="0"/>
        <w:autoSpaceDN w:val="0"/>
        <w:adjustRightInd w:val="0"/>
        <w:ind w:left="576" w:hanging="288"/>
        <w:rPr>
          <w:rFonts w:ascii="Times New Roman" w:hAnsi="Times New Roman"/>
          <w:u w:val="single"/>
        </w:rPr>
      </w:pPr>
      <w:r>
        <w:rPr>
          <w:rFonts w:ascii="Times New Roman" w:hAnsi="Times New Roman"/>
          <w:u w:val="single"/>
        </w:rPr>
        <w:t>Cellular and Behavioral Neurobiology, Doctor of Philosophy (RPC 363, MC TBD).</w:t>
      </w:r>
      <w:r>
        <w:rPr>
          <w:rFonts w:ascii="Times New Roman" w:hAnsi="Times New Roman"/>
        </w:rPr>
        <w:t xml:space="preserve"> </w:t>
      </w:r>
      <w:r w:rsidR="000078FF">
        <w:rPr>
          <w:rFonts w:ascii="Times New Roman" w:hAnsi="Times New Roman"/>
        </w:rPr>
        <w:t>Add Level IV option of</w:t>
      </w:r>
      <w:r>
        <w:rPr>
          <w:rFonts w:ascii="Times New Roman" w:hAnsi="Times New Roman"/>
        </w:rPr>
        <w:t xml:space="preserve"> Exercise Physiology. </w:t>
      </w:r>
      <w:r w:rsidR="002C4E77" w:rsidRPr="000078FF">
        <w:rPr>
          <w:rFonts w:ascii="Times New Roman" w:hAnsi="Times New Roman"/>
        </w:rPr>
        <w:t>This program would allow for training opportunities in a variety of neuroscience related labs that are not currently available to our graduate students.</w:t>
      </w:r>
    </w:p>
    <w:p w:rsidR="000078FF" w:rsidRDefault="008D24A7" w:rsidP="000078FF">
      <w:pPr>
        <w:autoSpaceDE w:val="0"/>
        <w:autoSpaceDN w:val="0"/>
        <w:adjustRightInd w:val="0"/>
        <w:ind w:left="576"/>
        <w:rPr>
          <w:rFonts w:ascii="Times New Roman" w:hAnsi="Times New Roman"/>
        </w:rPr>
      </w:pPr>
      <w:r w:rsidRPr="003B7419">
        <w:rPr>
          <w:rFonts w:ascii="Times New Roman" w:hAnsi="Times New Roman"/>
          <w:u w:val="single"/>
        </w:rPr>
        <w:t>Reason for request</w:t>
      </w:r>
      <w:r>
        <w:rPr>
          <w:rFonts w:ascii="Times New Roman" w:hAnsi="Times New Roman"/>
        </w:rPr>
        <w:t xml:space="preserve">: </w:t>
      </w:r>
      <w:r w:rsidR="000078FF" w:rsidRPr="000078FF">
        <w:rPr>
          <w:rFonts w:ascii="Times New Roman" w:hAnsi="Times New Roman"/>
        </w:rPr>
        <w:t>Affiliation wil</w:t>
      </w:r>
      <w:r w:rsidR="002C4E77">
        <w:rPr>
          <w:rFonts w:ascii="Times New Roman" w:hAnsi="Times New Roman"/>
        </w:rPr>
        <w:t>l provide training opportunities in neuroscience that are</w:t>
      </w:r>
      <w:r w:rsidR="000078FF" w:rsidRPr="000078FF">
        <w:rPr>
          <w:rFonts w:ascii="Times New Roman" w:hAnsi="Times New Roman"/>
        </w:rPr>
        <w:t xml:space="preserve"> not currently ava</w:t>
      </w:r>
      <w:r w:rsidR="002C4E77">
        <w:rPr>
          <w:rFonts w:ascii="Times New Roman" w:hAnsi="Times New Roman"/>
        </w:rPr>
        <w:t>ilable to graduate students in Health</w:t>
      </w:r>
      <w:r w:rsidR="000078FF" w:rsidRPr="000078FF">
        <w:rPr>
          <w:rFonts w:ascii="Times New Roman" w:hAnsi="Times New Roman"/>
        </w:rPr>
        <w:t xml:space="preserve"> and Exercise Science.</w:t>
      </w:r>
    </w:p>
    <w:p w:rsidR="00655EBD" w:rsidRPr="003B7419" w:rsidRDefault="00655EBD" w:rsidP="00655EBD">
      <w:pPr>
        <w:autoSpaceDE w:val="0"/>
        <w:autoSpaceDN w:val="0"/>
        <w:adjustRightInd w:val="0"/>
        <w:ind w:left="576" w:hanging="288"/>
        <w:rPr>
          <w:rFonts w:ascii="Times New Roman" w:hAnsi="Times New Roman"/>
          <w:u w:val="single"/>
        </w:rPr>
      </w:pPr>
      <w:r>
        <w:rPr>
          <w:rFonts w:ascii="Times New Roman" w:hAnsi="Times New Roman"/>
          <w:u w:val="single"/>
        </w:rPr>
        <w:t>Data Analytics for Information Professionals, Graduate Certificate (RPC TBD, MC TBD).</w:t>
      </w:r>
      <w:r>
        <w:rPr>
          <w:rFonts w:ascii="Times New Roman" w:hAnsi="Times New Roman"/>
        </w:rPr>
        <w:t xml:space="preserve"> Addition of embedded graduate certificate request which will be delivered online. The graduate certificate requires 12 total credit hours consisting of 6 credit hours of required courses and 6 credit hours of guided electives.  </w:t>
      </w:r>
    </w:p>
    <w:p w:rsidR="00655EBD" w:rsidRDefault="00655EBD" w:rsidP="00655EBD">
      <w:pPr>
        <w:autoSpaceDE w:val="0"/>
        <w:autoSpaceDN w:val="0"/>
        <w:adjustRightInd w:val="0"/>
        <w:ind w:left="576"/>
        <w:rPr>
          <w:rFonts w:ascii="Times New Roman" w:hAnsi="Times New Roman"/>
        </w:rPr>
      </w:pPr>
      <w:r w:rsidRPr="003B7419">
        <w:rPr>
          <w:rFonts w:ascii="Times New Roman" w:hAnsi="Times New Roman"/>
          <w:u w:val="single"/>
        </w:rPr>
        <w:t>Reason for request</w:t>
      </w:r>
      <w:r>
        <w:rPr>
          <w:rFonts w:ascii="Times New Roman" w:hAnsi="Times New Roman"/>
        </w:rPr>
        <w:t xml:space="preserve">: The certificate program will draw students from our BAIS and MLIS programs, as well as students from other departments who are interested in data science. A market survey based on a </w:t>
      </w:r>
      <w:r>
        <w:rPr>
          <w:rFonts w:ascii="Times New Roman" w:hAnsi="Times New Roman"/>
        </w:rPr>
        <w:lastRenderedPageBreak/>
        <w:t xml:space="preserve">convenience sample shows a potentially substantial demand for the certificate program. </w:t>
      </w:r>
      <w:r w:rsidRPr="00704236">
        <w:rPr>
          <w:rFonts w:ascii="Times New Roman" w:hAnsi="Times New Roman"/>
        </w:rPr>
        <w:t xml:space="preserve">The graduate certificate in Data </w:t>
      </w:r>
      <w:r>
        <w:rPr>
          <w:rFonts w:ascii="Times New Roman" w:hAnsi="Times New Roman"/>
        </w:rPr>
        <w:t>Analytics will provide a formal</w:t>
      </w:r>
      <w:r w:rsidRPr="00704236">
        <w:rPr>
          <w:rFonts w:ascii="Times New Roman" w:hAnsi="Times New Roman"/>
        </w:rPr>
        <w:t xml:space="preserve"> indicator of training in </w:t>
      </w:r>
      <w:r>
        <w:rPr>
          <w:rFonts w:ascii="Times New Roman" w:hAnsi="Times New Roman"/>
        </w:rPr>
        <w:t>skills curr</w:t>
      </w:r>
      <w:r w:rsidRPr="00704236">
        <w:rPr>
          <w:rFonts w:ascii="Times New Roman" w:hAnsi="Times New Roman"/>
        </w:rPr>
        <w:t>ently in great demand by libraries and many other organizations and industries. Acquiring the certificate will affirm the certificate holder's capabilities to manage big data, analyze data, and interpret the findings. Earning the certificate should also increase marketability within the workforce. The</w:t>
      </w:r>
      <w:r>
        <w:rPr>
          <w:rFonts w:ascii="Times New Roman" w:hAnsi="Times New Roman"/>
        </w:rPr>
        <w:t xml:space="preserve"> School of Library &amp; Information</w:t>
      </w:r>
      <w:r w:rsidRPr="00704236">
        <w:rPr>
          <w:rFonts w:ascii="Times New Roman" w:hAnsi="Times New Roman"/>
        </w:rPr>
        <w:t xml:space="preserve"> Studies (SLIS) is an ideal place to offer this certificate because SLIS educates and train</w:t>
      </w:r>
      <w:r>
        <w:rPr>
          <w:rFonts w:ascii="Times New Roman" w:hAnsi="Times New Roman"/>
        </w:rPr>
        <w:t>s current and future information</w:t>
      </w:r>
      <w:r w:rsidRPr="00704236">
        <w:rPr>
          <w:rFonts w:ascii="Times New Roman" w:hAnsi="Times New Roman"/>
        </w:rPr>
        <w:t xml:space="preserve"> professionals whose job is to understand and use</w:t>
      </w:r>
      <w:r>
        <w:rPr>
          <w:rFonts w:ascii="Times New Roman" w:hAnsi="Times New Roman"/>
        </w:rPr>
        <w:t xml:space="preserve"> appropriate methods to retrieve</w:t>
      </w:r>
      <w:r w:rsidRPr="00704236">
        <w:rPr>
          <w:rFonts w:ascii="Times New Roman" w:hAnsi="Times New Roman"/>
        </w:rPr>
        <w:t>, an</w:t>
      </w:r>
      <w:r>
        <w:rPr>
          <w:rFonts w:ascii="Times New Roman" w:hAnsi="Times New Roman"/>
        </w:rPr>
        <w:t>alyze, and present various forms of information. Furthermore</w:t>
      </w:r>
      <w:r w:rsidRPr="00704236">
        <w:rPr>
          <w:rFonts w:ascii="Times New Roman" w:hAnsi="Times New Roman"/>
        </w:rPr>
        <w:t>, SLIS has the</w:t>
      </w:r>
      <w:r>
        <w:rPr>
          <w:rFonts w:ascii="Times New Roman" w:hAnsi="Times New Roman"/>
        </w:rPr>
        <w:t xml:space="preserve"> Bachelor of Arts in Information</w:t>
      </w:r>
      <w:r w:rsidRPr="00704236">
        <w:rPr>
          <w:rFonts w:ascii="Times New Roman" w:hAnsi="Times New Roman"/>
        </w:rPr>
        <w:t xml:space="preserve"> Studies (BAIS), which focuses on the t</w:t>
      </w:r>
      <w:r>
        <w:rPr>
          <w:rFonts w:ascii="Times New Roman" w:hAnsi="Times New Roman"/>
        </w:rPr>
        <w:t xml:space="preserve">echnical aspects of information </w:t>
      </w:r>
      <w:r w:rsidRPr="00704236">
        <w:rPr>
          <w:rFonts w:ascii="Times New Roman" w:hAnsi="Times New Roman"/>
        </w:rPr>
        <w:t>science, and to which the addition of a data analytics certificate may help in the job search of those students.</w:t>
      </w:r>
    </w:p>
    <w:p w:rsidR="002C4E77" w:rsidRPr="003B7419" w:rsidRDefault="002C4E77" w:rsidP="002C4E77">
      <w:pPr>
        <w:autoSpaceDE w:val="0"/>
        <w:autoSpaceDN w:val="0"/>
        <w:adjustRightInd w:val="0"/>
        <w:ind w:left="576" w:hanging="288"/>
        <w:rPr>
          <w:rFonts w:ascii="Times New Roman" w:hAnsi="Times New Roman"/>
          <w:u w:val="single"/>
        </w:rPr>
      </w:pPr>
      <w:r>
        <w:rPr>
          <w:rFonts w:ascii="Times New Roman" w:hAnsi="Times New Roman"/>
          <w:u w:val="single"/>
        </w:rPr>
        <w:t>Helping Skills in Human Relations, Graduate Certificate (RPC 388, MC G047).</w:t>
      </w:r>
      <w:r>
        <w:rPr>
          <w:rFonts w:ascii="Times New Roman" w:hAnsi="Times New Roman"/>
        </w:rPr>
        <w:t xml:space="preserve"> Course requirement change. </w:t>
      </w:r>
      <w:r w:rsidRPr="002C4E77">
        <w:rPr>
          <w:rFonts w:ascii="Times New Roman" w:hAnsi="Times New Roman"/>
        </w:rPr>
        <w:t>The request is to modify the HR 5463 requirement to read "HR 5633 Advanced Counseling Skills</w:t>
      </w:r>
      <w:r>
        <w:rPr>
          <w:rFonts w:ascii="Times New Roman" w:hAnsi="Times New Roman"/>
        </w:rPr>
        <w:t xml:space="preserve"> </w:t>
      </w:r>
      <w:r w:rsidRPr="002C4E77">
        <w:rPr>
          <w:rFonts w:ascii="Times New Roman" w:hAnsi="Times New Roman"/>
        </w:rPr>
        <w:t>or HR 5463 Counseling Skills."</w:t>
      </w:r>
      <w:r>
        <w:rPr>
          <w:rFonts w:ascii="Times New Roman" w:hAnsi="Times New Roman"/>
        </w:rPr>
        <w:t xml:space="preserve"> </w:t>
      </w:r>
      <w:r w:rsidR="00C2024C">
        <w:rPr>
          <w:rFonts w:ascii="Times New Roman" w:hAnsi="Times New Roman"/>
        </w:rPr>
        <w:t>Total hours for the certificate</w:t>
      </w:r>
      <w:r>
        <w:rPr>
          <w:rFonts w:ascii="Times New Roman" w:hAnsi="Times New Roman"/>
        </w:rPr>
        <w:t xml:space="preserve"> will not change</w:t>
      </w:r>
    </w:p>
    <w:p w:rsidR="002C4E77" w:rsidRDefault="002C4E77" w:rsidP="002C4E77">
      <w:pPr>
        <w:autoSpaceDE w:val="0"/>
        <w:autoSpaceDN w:val="0"/>
        <w:adjustRightInd w:val="0"/>
        <w:ind w:left="864" w:hanging="288"/>
        <w:rPr>
          <w:rFonts w:ascii="Times New Roman" w:hAnsi="Times New Roman"/>
        </w:rPr>
      </w:pPr>
      <w:r w:rsidRPr="003B7419">
        <w:rPr>
          <w:rFonts w:ascii="Times New Roman" w:hAnsi="Times New Roman"/>
          <w:u w:val="single"/>
        </w:rPr>
        <w:t>Reason for request</w:t>
      </w:r>
      <w:r>
        <w:rPr>
          <w:rFonts w:ascii="Times New Roman" w:hAnsi="Times New Roman"/>
        </w:rPr>
        <w:t xml:space="preserve">: </w:t>
      </w:r>
      <w:r w:rsidRPr="002C4E77">
        <w:rPr>
          <w:rFonts w:ascii="Times New Roman" w:hAnsi="Times New Roman"/>
        </w:rPr>
        <w:t>To allow students who are pursuing the L</w:t>
      </w:r>
      <w:r>
        <w:rPr>
          <w:rFonts w:ascii="Times New Roman" w:hAnsi="Times New Roman"/>
        </w:rPr>
        <w:t>icensed Professional Counseling</w:t>
      </w:r>
    </w:p>
    <w:p w:rsidR="002C4E77" w:rsidRDefault="002C4E77" w:rsidP="002C4E77">
      <w:pPr>
        <w:autoSpaceDE w:val="0"/>
        <w:autoSpaceDN w:val="0"/>
        <w:adjustRightInd w:val="0"/>
        <w:ind w:left="576"/>
        <w:rPr>
          <w:rFonts w:ascii="Times New Roman" w:hAnsi="Times New Roman"/>
        </w:rPr>
      </w:pPr>
      <w:r w:rsidRPr="002C4E77">
        <w:rPr>
          <w:rFonts w:ascii="Times New Roman" w:hAnsi="Times New Roman"/>
        </w:rPr>
        <w:t>certification through the State of Oklahoma, State Board of Behavioral Hea</w:t>
      </w:r>
      <w:r>
        <w:rPr>
          <w:rFonts w:ascii="Times New Roman" w:hAnsi="Times New Roman"/>
        </w:rPr>
        <w:t xml:space="preserve">lth to complete the certificate </w:t>
      </w:r>
      <w:r w:rsidRPr="002C4E77">
        <w:rPr>
          <w:rFonts w:ascii="Times New Roman" w:hAnsi="Times New Roman"/>
        </w:rPr>
        <w:t>program using HR 5633 Advanced Counseling Skills as required by the state licensing board</w:t>
      </w:r>
      <w:r>
        <w:rPr>
          <w:rFonts w:ascii="Times New Roman" w:hAnsi="Times New Roman"/>
        </w:rPr>
        <w:t>.</w:t>
      </w:r>
    </w:p>
    <w:p w:rsidR="002C4E77" w:rsidRPr="003B7419" w:rsidRDefault="00A01F02" w:rsidP="002C4E77">
      <w:pPr>
        <w:autoSpaceDE w:val="0"/>
        <w:autoSpaceDN w:val="0"/>
        <w:adjustRightInd w:val="0"/>
        <w:ind w:left="576" w:hanging="288"/>
        <w:rPr>
          <w:rFonts w:ascii="Times New Roman" w:hAnsi="Times New Roman"/>
          <w:u w:val="single"/>
        </w:rPr>
      </w:pPr>
      <w:r>
        <w:rPr>
          <w:rFonts w:ascii="Times New Roman" w:hAnsi="Times New Roman"/>
          <w:u w:val="single"/>
        </w:rPr>
        <w:t>Information Studies</w:t>
      </w:r>
      <w:r w:rsidR="002C4E77">
        <w:rPr>
          <w:rFonts w:ascii="Times New Roman" w:hAnsi="Times New Roman"/>
          <w:u w:val="single"/>
        </w:rPr>
        <w:t>, Bachelor of Arts</w:t>
      </w:r>
      <w:r>
        <w:rPr>
          <w:rFonts w:ascii="Times New Roman" w:hAnsi="Times New Roman"/>
          <w:u w:val="single"/>
        </w:rPr>
        <w:t xml:space="preserve"> in Information Studies (RPC 343</w:t>
      </w:r>
      <w:r w:rsidR="002C4E77">
        <w:rPr>
          <w:rFonts w:ascii="Times New Roman" w:hAnsi="Times New Roman"/>
          <w:u w:val="single"/>
        </w:rPr>
        <w:t xml:space="preserve">, MC </w:t>
      </w:r>
      <w:r>
        <w:rPr>
          <w:rFonts w:ascii="Times New Roman" w:hAnsi="Times New Roman"/>
          <w:u w:val="single"/>
        </w:rPr>
        <w:t>B560</w:t>
      </w:r>
      <w:r w:rsidR="002C4E77">
        <w:rPr>
          <w:rFonts w:ascii="Times New Roman" w:hAnsi="Times New Roman"/>
          <w:u w:val="single"/>
        </w:rPr>
        <w:t>).</w:t>
      </w:r>
      <w:r w:rsidR="002C4E77">
        <w:rPr>
          <w:rFonts w:ascii="Times New Roman" w:hAnsi="Times New Roman"/>
        </w:rPr>
        <w:t xml:space="preserve"> Course requirement change. </w:t>
      </w:r>
      <w:r w:rsidRPr="00A01F02">
        <w:rPr>
          <w:rFonts w:ascii="Times New Roman" w:hAnsi="Times New Roman"/>
        </w:rPr>
        <w:t xml:space="preserve">In the major requirements: remove LIS 4223/5223 Info Tech </w:t>
      </w:r>
      <w:proofErr w:type="spellStart"/>
      <w:r w:rsidRPr="00A01F02">
        <w:rPr>
          <w:rFonts w:ascii="Times New Roman" w:hAnsi="Times New Roman"/>
        </w:rPr>
        <w:t>Mgmt</w:t>
      </w:r>
      <w:proofErr w:type="spellEnd"/>
      <w:r w:rsidRPr="00A01F02">
        <w:rPr>
          <w:rFonts w:ascii="Times New Roman" w:hAnsi="Times New Roman"/>
        </w:rPr>
        <w:t xml:space="preserve"> and LIS 4633/5633 Design &amp; </w:t>
      </w:r>
      <w:proofErr w:type="spellStart"/>
      <w:r w:rsidRPr="00A01F02">
        <w:rPr>
          <w:rFonts w:ascii="Times New Roman" w:hAnsi="Times New Roman"/>
        </w:rPr>
        <w:t>Impl</w:t>
      </w:r>
      <w:proofErr w:type="spellEnd"/>
      <w:r w:rsidRPr="00A01F02">
        <w:rPr>
          <w:rFonts w:ascii="Times New Roman" w:hAnsi="Times New Roman"/>
        </w:rPr>
        <w:t xml:space="preserve"> of Web Based Info Services; add LIS 4643/5643 Intro to Data Analytics and LIS 4683/5683 Database Design for Info Orgs.</w:t>
      </w:r>
      <w:r w:rsidR="002C4E77">
        <w:rPr>
          <w:rFonts w:ascii="Times New Roman" w:hAnsi="Times New Roman"/>
        </w:rPr>
        <w:t xml:space="preserve"> Total hours for the degree will not change</w:t>
      </w:r>
      <w:r>
        <w:rPr>
          <w:rFonts w:ascii="Times New Roman" w:hAnsi="Times New Roman"/>
        </w:rPr>
        <w:t>.</w:t>
      </w:r>
    </w:p>
    <w:p w:rsidR="002C4E77" w:rsidRDefault="002C4E77" w:rsidP="00A01F02">
      <w:pPr>
        <w:autoSpaceDE w:val="0"/>
        <w:autoSpaceDN w:val="0"/>
        <w:adjustRightInd w:val="0"/>
        <w:ind w:left="576"/>
        <w:rPr>
          <w:rFonts w:ascii="Times New Roman" w:hAnsi="Times New Roman"/>
        </w:rPr>
      </w:pPr>
      <w:r w:rsidRPr="003B7419">
        <w:rPr>
          <w:rFonts w:ascii="Times New Roman" w:hAnsi="Times New Roman"/>
          <w:u w:val="single"/>
        </w:rPr>
        <w:t>Reason for request</w:t>
      </w:r>
      <w:r>
        <w:rPr>
          <w:rFonts w:ascii="Times New Roman" w:hAnsi="Times New Roman"/>
        </w:rPr>
        <w:t xml:space="preserve">: </w:t>
      </w:r>
      <w:r w:rsidR="00A01F02" w:rsidRPr="00A01F02">
        <w:rPr>
          <w:rFonts w:ascii="Times New Roman" w:hAnsi="Times New Roman"/>
        </w:rPr>
        <w:t>We are updating the degree program to meet the</w:t>
      </w:r>
      <w:r w:rsidR="00A01F02">
        <w:rPr>
          <w:rFonts w:ascii="Times New Roman" w:hAnsi="Times New Roman"/>
        </w:rPr>
        <w:t xml:space="preserve"> changing needs of employers as today's </w:t>
      </w:r>
      <w:r w:rsidR="00A01F02" w:rsidRPr="00A01F02">
        <w:rPr>
          <w:rFonts w:ascii="Times New Roman" w:hAnsi="Times New Roman"/>
        </w:rPr>
        <w:t>technology-based employment environment is moving more heavily into data science. The two courses being deleted from the required list will become electives and still be offered.</w:t>
      </w:r>
    </w:p>
    <w:p w:rsidR="004F5ADE" w:rsidRPr="003B7419" w:rsidRDefault="004F5ADE" w:rsidP="004F5ADE">
      <w:pPr>
        <w:autoSpaceDE w:val="0"/>
        <w:autoSpaceDN w:val="0"/>
        <w:adjustRightInd w:val="0"/>
        <w:ind w:left="576" w:hanging="288"/>
        <w:rPr>
          <w:rFonts w:ascii="Times New Roman" w:hAnsi="Times New Roman"/>
          <w:u w:val="single"/>
        </w:rPr>
      </w:pPr>
      <w:r>
        <w:rPr>
          <w:rFonts w:ascii="Times New Roman" w:hAnsi="Times New Roman"/>
          <w:u w:val="single"/>
        </w:rPr>
        <w:t>Social Work, Master of Social Work (RPC 211, MC M840-Q011, M840-Q181).</w:t>
      </w:r>
      <w:r>
        <w:rPr>
          <w:rFonts w:ascii="Times New Roman" w:hAnsi="Times New Roman"/>
        </w:rPr>
        <w:t xml:space="preserve"> Course requirement change. </w:t>
      </w:r>
      <w:r w:rsidRPr="004F5ADE">
        <w:rPr>
          <w:rFonts w:ascii="Times New Roman" w:hAnsi="Times New Roman"/>
        </w:rPr>
        <w:t>The changes in the foundation year, in summary, include the creation of five new courses, minor changes and name change to two courses</w:t>
      </w:r>
      <w:r w:rsidR="00D047A4">
        <w:rPr>
          <w:rFonts w:ascii="Times New Roman" w:hAnsi="Times New Roman"/>
        </w:rPr>
        <w:t xml:space="preserve"> (S WK 5083 and 5313)</w:t>
      </w:r>
      <w:r w:rsidRPr="004F5ADE">
        <w:rPr>
          <w:rFonts w:ascii="Times New Roman" w:hAnsi="Times New Roman"/>
        </w:rPr>
        <w:t>, and minor changes to three courses.</w:t>
      </w:r>
      <w:r w:rsidR="00D047A4">
        <w:rPr>
          <w:rFonts w:ascii="Times New Roman" w:hAnsi="Times New Roman"/>
        </w:rPr>
        <w:t xml:space="preserve"> Five courses were </w:t>
      </w:r>
      <w:r w:rsidR="008F559D">
        <w:rPr>
          <w:rFonts w:ascii="Times New Roman" w:hAnsi="Times New Roman"/>
        </w:rPr>
        <w:t xml:space="preserve">also </w:t>
      </w:r>
      <w:r w:rsidR="00D047A4">
        <w:rPr>
          <w:rFonts w:ascii="Times New Roman" w:hAnsi="Times New Roman"/>
        </w:rPr>
        <w:t xml:space="preserve">removed (S WK 5093, 5103, 5113, 5233, 5243). </w:t>
      </w:r>
      <w:r w:rsidRPr="004F5ADE">
        <w:rPr>
          <w:rFonts w:ascii="Times New Roman" w:hAnsi="Times New Roman"/>
        </w:rPr>
        <w:t xml:space="preserve">The new courses to be added are better aligned with our competencies and EP AS requirements. The faculty also thought it important to add an introductory social work course to the first year of the MSW. This course is </w:t>
      </w:r>
      <w:r w:rsidR="00D047A4">
        <w:rPr>
          <w:rFonts w:ascii="Times New Roman" w:hAnsi="Times New Roman"/>
        </w:rPr>
        <w:t xml:space="preserve">S WK 5403 </w:t>
      </w:r>
      <w:r w:rsidRPr="004F5ADE">
        <w:rPr>
          <w:rFonts w:ascii="Times New Roman" w:hAnsi="Times New Roman"/>
        </w:rPr>
        <w:t xml:space="preserve">Professional Social Work. In the old curriculum, we made a strong distinction between practice, theory and research courses. In the new curriculum, we have created three courses that cover practice, theory and evaluation of practice organized around levels of practice, these are: </w:t>
      </w:r>
      <w:r w:rsidR="00D047A4">
        <w:rPr>
          <w:rFonts w:ascii="Times New Roman" w:hAnsi="Times New Roman"/>
        </w:rPr>
        <w:t xml:space="preserve">S WK 5373 </w:t>
      </w:r>
      <w:r w:rsidRPr="004F5ADE">
        <w:rPr>
          <w:rFonts w:ascii="Times New Roman" w:hAnsi="Times New Roman"/>
        </w:rPr>
        <w:t xml:space="preserve">Theory, Practice and Evaluation (TPE) with individuals, </w:t>
      </w:r>
      <w:r w:rsidR="00D047A4">
        <w:rPr>
          <w:rFonts w:ascii="Times New Roman" w:hAnsi="Times New Roman"/>
        </w:rPr>
        <w:t xml:space="preserve">S WK 5383 </w:t>
      </w:r>
      <w:r w:rsidRPr="004F5ADE">
        <w:rPr>
          <w:rFonts w:ascii="Times New Roman" w:hAnsi="Times New Roman"/>
        </w:rPr>
        <w:t xml:space="preserve">TPE with Families and Groups, and </w:t>
      </w:r>
      <w:r w:rsidR="00D047A4">
        <w:rPr>
          <w:rFonts w:ascii="Times New Roman" w:hAnsi="Times New Roman"/>
        </w:rPr>
        <w:t xml:space="preserve">S WK 5393 </w:t>
      </w:r>
      <w:r w:rsidRPr="004F5ADE">
        <w:rPr>
          <w:rFonts w:ascii="Times New Roman" w:hAnsi="Times New Roman"/>
        </w:rPr>
        <w:t xml:space="preserve">TPE with Organizations and Communities. The faculty believes that these three courses will better integrate theory and practice and link evidence based practice and the evaluation of practice. We think this is the kind of knowledge that will strengthen social work professionals. The final course, </w:t>
      </w:r>
      <w:r w:rsidR="00D047A4">
        <w:rPr>
          <w:rFonts w:ascii="Times New Roman" w:hAnsi="Times New Roman"/>
        </w:rPr>
        <w:t xml:space="preserve">S WK 5433 </w:t>
      </w:r>
      <w:r w:rsidRPr="004F5ADE">
        <w:rPr>
          <w:rFonts w:ascii="Times New Roman" w:hAnsi="Times New Roman"/>
        </w:rPr>
        <w:t>Human Lifespan Development - replaces a course formerly called Human Behavior in the Social Environment, and while it focuses on some of the previous content of the old course, adds in important content on biology, neuroscience and more recent theory. Together, these courses reinvigorate and strengthen the previous curriculum, as well as</w:t>
      </w:r>
      <w:r>
        <w:rPr>
          <w:rFonts w:ascii="Times New Roman" w:hAnsi="Times New Roman"/>
        </w:rPr>
        <w:t xml:space="preserve"> align with EP AS requirements. Total hours for the degree will not change.</w:t>
      </w:r>
    </w:p>
    <w:p w:rsidR="00A01F02" w:rsidRDefault="004F5ADE" w:rsidP="00A01F02">
      <w:pPr>
        <w:autoSpaceDE w:val="0"/>
        <w:autoSpaceDN w:val="0"/>
        <w:adjustRightInd w:val="0"/>
        <w:ind w:left="576"/>
        <w:rPr>
          <w:rFonts w:ascii="Times New Roman" w:hAnsi="Times New Roman"/>
        </w:rPr>
      </w:pPr>
      <w:r w:rsidRPr="003B7419">
        <w:rPr>
          <w:rFonts w:ascii="Times New Roman" w:hAnsi="Times New Roman"/>
          <w:u w:val="single"/>
        </w:rPr>
        <w:t>Reason for request</w:t>
      </w:r>
      <w:r>
        <w:rPr>
          <w:rFonts w:ascii="Times New Roman" w:hAnsi="Times New Roman"/>
        </w:rPr>
        <w:t xml:space="preserve">: </w:t>
      </w:r>
      <w:r w:rsidRPr="004F5ADE">
        <w:rPr>
          <w:rFonts w:ascii="Times New Roman" w:hAnsi="Times New Roman"/>
        </w:rPr>
        <w:t>Our program is accredited by the Council on Social Work Education every seven years. In 2015, CSWE issued a new version of their Educational Policy and Accreditation Standards (EPAS 2015). To prepare our program for reaccreditation and the self-study that is required, we reviewed our curriculum and aligned the Foundation Year (the first year of our 60 hour MSW program) with these new standards. This is actually phase one of our changes, next year we will submit changes to the second year of our MSW program, or what we call the Concentration Year and our Advanced Standing MSW program. CSWE requires that we have at least two years of assessment data and requires two measures of each of the required social work competencies of the foundation year. We are on a timeline to prepare our curriculum so that we will have the time to implement the new curriculum and collect the assessment data that will be required.</w:t>
      </w:r>
    </w:p>
    <w:p w:rsidR="002C4E77" w:rsidRDefault="002C4E77" w:rsidP="000078FF">
      <w:pPr>
        <w:autoSpaceDE w:val="0"/>
        <w:autoSpaceDN w:val="0"/>
        <w:adjustRightInd w:val="0"/>
        <w:ind w:left="576"/>
        <w:rPr>
          <w:rFonts w:ascii="Times New Roman" w:hAnsi="Times New Roman"/>
        </w:rPr>
      </w:pPr>
    </w:p>
    <w:p w:rsidR="00313A88" w:rsidRPr="0088100F" w:rsidRDefault="008F559D" w:rsidP="000078FF">
      <w:pPr>
        <w:autoSpaceDE w:val="0"/>
        <w:autoSpaceDN w:val="0"/>
        <w:adjustRightInd w:val="0"/>
        <w:ind w:left="432" w:hanging="288"/>
        <w:rPr>
          <w:rFonts w:ascii="Times New Roman" w:hAnsi="Times New Roman"/>
        </w:rPr>
      </w:pPr>
      <w:r>
        <w:rPr>
          <w:rFonts w:ascii="Times New Roman" w:hAnsi="Times New Roman"/>
        </w:rPr>
        <w:t>JEANNINE RAINBOLT COLLEGE OF EDUCATION</w:t>
      </w:r>
    </w:p>
    <w:p w:rsidR="00655EBD" w:rsidRPr="003B7419" w:rsidRDefault="00655EBD" w:rsidP="00655EBD">
      <w:pPr>
        <w:autoSpaceDE w:val="0"/>
        <w:autoSpaceDN w:val="0"/>
        <w:adjustRightInd w:val="0"/>
        <w:ind w:left="576" w:hanging="288"/>
        <w:rPr>
          <w:rFonts w:ascii="Times New Roman" w:hAnsi="Times New Roman"/>
          <w:u w:val="single"/>
        </w:rPr>
      </w:pPr>
      <w:r>
        <w:rPr>
          <w:rFonts w:ascii="Times New Roman" w:hAnsi="Times New Roman"/>
          <w:u w:val="single"/>
        </w:rPr>
        <w:t>Instructional Leadership and Academic Curriculum, Doctor of Philosophy (RPC 064, MC D545).</w:t>
      </w:r>
      <w:r>
        <w:rPr>
          <w:rFonts w:ascii="Times New Roman" w:hAnsi="Times New Roman"/>
        </w:rPr>
        <w:t xml:space="preserve"> Course requirement change. ILAC 6233 Implications of Diversity replacing ILAC 5233 Understanding Different Cultures.</w:t>
      </w:r>
      <w:r w:rsidRPr="008F559D">
        <w:rPr>
          <w:rFonts w:ascii="Times New Roman" w:hAnsi="Times New Roman"/>
        </w:rPr>
        <w:t xml:space="preserve"> </w:t>
      </w:r>
      <w:r>
        <w:rPr>
          <w:rFonts w:ascii="Times New Roman" w:hAnsi="Times New Roman"/>
        </w:rPr>
        <w:t>Total hours for the certificate will not change.</w:t>
      </w:r>
    </w:p>
    <w:p w:rsidR="00655EBD" w:rsidRPr="00655EBD" w:rsidRDefault="00655EBD" w:rsidP="00655EBD">
      <w:pPr>
        <w:autoSpaceDE w:val="0"/>
        <w:autoSpaceDN w:val="0"/>
        <w:adjustRightInd w:val="0"/>
        <w:ind w:left="576"/>
        <w:rPr>
          <w:rFonts w:ascii="Times New Roman" w:eastAsiaTheme="minorHAnsi" w:hAnsi="Times New Roman"/>
        </w:rPr>
      </w:pPr>
      <w:r w:rsidRPr="003B7419">
        <w:rPr>
          <w:rFonts w:ascii="Times New Roman" w:hAnsi="Times New Roman"/>
          <w:u w:val="single"/>
        </w:rPr>
        <w:t>Reason for request</w:t>
      </w:r>
      <w:r>
        <w:rPr>
          <w:rFonts w:ascii="Times New Roman" w:hAnsi="Times New Roman"/>
        </w:rPr>
        <w:t xml:space="preserve">: </w:t>
      </w:r>
      <w:r>
        <w:rPr>
          <w:rFonts w:ascii="Times New Roman" w:eastAsiaTheme="minorHAnsi" w:hAnsi="Times New Roman"/>
        </w:rPr>
        <w:t>We developed ILAC 5233 several years ago for our masters and doctoral students and required it as part of the doctoral core. For the past several years our enrollment in the course has been high with a waiting list for some semesters. Also, our ability to differentiate in the course for beginning master’s students and advanced doctoral students is challenging. We have been concerned that the current course does not best meet the needs of our doctoral students so have developed ILAC 6233 to replace it in our doctoral core. The courses will be offered in alternating spring semesters.</w:t>
      </w:r>
    </w:p>
    <w:p w:rsidR="008F559D" w:rsidRPr="003B7419" w:rsidRDefault="008F559D" w:rsidP="008F559D">
      <w:pPr>
        <w:autoSpaceDE w:val="0"/>
        <w:autoSpaceDN w:val="0"/>
        <w:adjustRightInd w:val="0"/>
        <w:ind w:left="576" w:hanging="288"/>
        <w:rPr>
          <w:rFonts w:ascii="Times New Roman" w:hAnsi="Times New Roman"/>
          <w:u w:val="single"/>
        </w:rPr>
      </w:pPr>
      <w:r>
        <w:rPr>
          <w:rFonts w:ascii="Times New Roman" w:hAnsi="Times New Roman"/>
          <w:u w:val="single"/>
        </w:rPr>
        <w:t>Literacy Specialist</w:t>
      </w:r>
      <w:r w:rsidR="001167C6">
        <w:rPr>
          <w:rFonts w:ascii="Times New Roman" w:hAnsi="Times New Roman"/>
          <w:u w:val="single"/>
        </w:rPr>
        <w:t>,</w:t>
      </w:r>
      <w:r>
        <w:rPr>
          <w:rFonts w:ascii="Times New Roman" w:hAnsi="Times New Roman"/>
          <w:u w:val="single"/>
        </w:rPr>
        <w:t xml:space="preserve"> Graduate Certificate (RPC 432</w:t>
      </w:r>
      <w:r w:rsidR="00313A88">
        <w:rPr>
          <w:rFonts w:ascii="Times New Roman" w:hAnsi="Times New Roman"/>
          <w:u w:val="single"/>
        </w:rPr>
        <w:t xml:space="preserve">, MC </w:t>
      </w:r>
      <w:r>
        <w:rPr>
          <w:rFonts w:ascii="Times New Roman" w:hAnsi="Times New Roman"/>
          <w:u w:val="single"/>
        </w:rPr>
        <w:t>G078</w:t>
      </w:r>
      <w:r w:rsidR="00313A88">
        <w:rPr>
          <w:rFonts w:ascii="Times New Roman" w:hAnsi="Times New Roman"/>
          <w:u w:val="single"/>
        </w:rPr>
        <w:t>).</w:t>
      </w:r>
      <w:r w:rsidR="00313A88">
        <w:rPr>
          <w:rFonts w:ascii="Times New Roman" w:hAnsi="Times New Roman"/>
        </w:rPr>
        <w:t xml:space="preserve"> </w:t>
      </w:r>
      <w:r>
        <w:rPr>
          <w:rFonts w:ascii="Times New Roman" w:hAnsi="Times New Roman"/>
        </w:rPr>
        <w:t xml:space="preserve">Course requirement change. </w:t>
      </w:r>
      <w:r w:rsidRPr="008F559D">
        <w:rPr>
          <w:rFonts w:ascii="Times New Roman" w:hAnsi="Times New Roman"/>
        </w:rPr>
        <w:t xml:space="preserve">EDRG 5813 and 5933 have been changed to 4-hour courses. EDRG 5733 or 5803 is being replaced with a new 1-hour course, EDRG 5641, to maintain the graduate certificate at the maximum total of 18 hours. </w:t>
      </w:r>
      <w:r w:rsidR="00C2024C">
        <w:rPr>
          <w:rFonts w:ascii="Times New Roman" w:hAnsi="Times New Roman"/>
        </w:rPr>
        <w:t>Total hours for the certificate</w:t>
      </w:r>
      <w:r>
        <w:rPr>
          <w:rFonts w:ascii="Times New Roman" w:hAnsi="Times New Roman"/>
        </w:rPr>
        <w:t xml:space="preserve"> will not change.</w:t>
      </w:r>
    </w:p>
    <w:p w:rsidR="00C2024C" w:rsidRDefault="00313A88" w:rsidP="00C2024C">
      <w:pPr>
        <w:autoSpaceDE w:val="0"/>
        <w:autoSpaceDN w:val="0"/>
        <w:adjustRightInd w:val="0"/>
        <w:ind w:left="576"/>
        <w:rPr>
          <w:rFonts w:ascii="Times New Roman" w:eastAsiaTheme="minorHAnsi" w:hAnsi="Times New Roman"/>
        </w:rPr>
      </w:pPr>
      <w:r w:rsidRPr="003B7419">
        <w:rPr>
          <w:rFonts w:ascii="Times New Roman" w:hAnsi="Times New Roman"/>
          <w:u w:val="single"/>
        </w:rPr>
        <w:t>Reason for request</w:t>
      </w:r>
      <w:r>
        <w:rPr>
          <w:rFonts w:ascii="Times New Roman" w:hAnsi="Times New Roman"/>
        </w:rPr>
        <w:t xml:space="preserve">: </w:t>
      </w:r>
      <w:r w:rsidR="00C2024C" w:rsidRPr="00C2024C">
        <w:rPr>
          <w:rFonts w:ascii="Times New Roman" w:eastAsiaTheme="minorHAnsi" w:hAnsi="Times New Roman"/>
        </w:rPr>
        <w:t>As part of the newly approved ILAC-Reading Specialist masters option, EDRG 5813 and 5933 were modified to increase the amount of supervised clinic time, a requirement of our accrediting body (International Literacy Association). EDRG 5903 was changed to match our new standards to focus on roles of Reading Specialists and minimize the coaching aspect of the course. If we did not delete the 3 credit hour course option, the Certificate would have been 20 hours, 2 hours over the maximum allowed. However, in order for our nationally recognized program to be able to recommend students who already h</w:t>
      </w:r>
      <w:r w:rsidR="00C2024C">
        <w:rPr>
          <w:rFonts w:ascii="Times New Roman" w:eastAsiaTheme="minorHAnsi" w:hAnsi="Times New Roman"/>
        </w:rPr>
        <w:t>ad a Master's degree who enrolled</w:t>
      </w:r>
      <w:r w:rsidR="00C2024C" w:rsidRPr="00C2024C">
        <w:rPr>
          <w:rFonts w:ascii="Times New Roman" w:eastAsiaTheme="minorHAnsi" w:hAnsi="Times New Roman"/>
        </w:rPr>
        <w:t xml:space="preserve"> in the certificate to be able to become certified reading specialists for certification, they must complete Assessment 2 Foundational Knowledge (Standard 1 for Reading Specialists). We have designed EDRG 5641 to be a class that will wrap up the certificate and allow students to complete that assignment to demonstrate their knowledge of foundational concepts and their application to instruction. As a teacher certification program, all candidates are required to participate in ILA approved required assessment projects to demonstrate mastery of the standards, and take a state certification exam to receive their certification as a reading specialist.</w:t>
      </w:r>
    </w:p>
    <w:p w:rsidR="00062489" w:rsidRDefault="0014322C" w:rsidP="004361F2">
      <w:pPr>
        <w:autoSpaceDE w:val="0"/>
        <w:autoSpaceDN w:val="0"/>
        <w:adjustRightInd w:val="0"/>
        <w:ind w:left="432" w:hanging="288"/>
        <w:rPr>
          <w:rFonts w:ascii="Times New Roman" w:eastAsiaTheme="minorHAnsi" w:hAnsi="Times New Roman"/>
        </w:rPr>
      </w:pPr>
      <w:r>
        <w:rPr>
          <w:rFonts w:ascii="Times New Roman" w:eastAsiaTheme="minorHAnsi" w:hAnsi="Times New Roman"/>
        </w:rPr>
        <w:t>GALLOGLY COLLEGE OF ENGINEERING</w:t>
      </w:r>
    </w:p>
    <w:p w:rsidR="0014322C" w:rsidRPr="003B7419" w:rsidRDefault="0014322C" w:rsidP="0014322C">
      <w:pPr>
        <w:autoSpaceDE w:val="0"/>
        <w:autoSpaceDN w:val="0"/>
        <w:adjustRightInd w:val="0"/>
        <w:ind w:left="576" w:hanging="288"/>
        <w:rPr>
          <w:rFonts w:ascii="Times New Roman" w:hAnsi="Times New Roman"/>
          <w:u w:val="single"/>
        </w:rPr>
      </w:pPr>
      <w:r>
        <w:rPr>
          <w:rFonts w:ascii="Times New Roman" w:eastAsiaTheme="minorHAnsi" w:hAnsi="Times New Roman"/>
          <w:u w:val="single"/>
        </w:rPr>
        <w:t>Data Science and Analytics, Graduate Certificate (RPC TBD, MC TBD</w:t>
      </w:r>
      <w:r w:rsidR="00A6042F" w:rsidRPr="00A6042F">
        <w:rPr>
          <w:rFonts w:ascii="Times New Roman" w:eastAsiaTheme="minorHAnsi" w:hAnsi="Times New Roman"/>
          <w:u w:val="single"/>
        </w:rPr>
        <w:t>)</w:t>
      </w:r>
      <w:r w:rsidR="00A6042F" w:rsidRPr="0032725D">
        <w:rPr>
          <w:rFonts w:ascii="Times New Roman" w:eastAsiaTheme="minorHAnsi" w:hAnsi="Times New Roman"/>
        </w:rPr>
        <w:t>.</w:t>
      </w:r>
      <w:r w:rsidR="0032725D" w:rsidRPr="0032725D">
        <w:rPr>
          <w:rFonts w:ascii="Times New Roman" w:eastAsiaTheme="minorHAnsi" w:hAnsi="Times New Roman"/>
        </w:rPr>
        <w:t xml:space="preserve"> </w:t>
      </w:r>
      <w:r>
        <w:rPr>
          <w:rFonts w:ascii="Times New Roman" w:hAnsi="Times New Roman"/>
        </w:rPr>
        <w:t xml:space="preserve">Addition of embedded graduate certificate request which will be delivered online. The </w:t>
      </w:r>
      <w:r w:rsidR="008254C2">
        <w:rPr>
          <w:rFonts w:ascii="Times New Roman" w:hAnsi="Times New Roman"/>
        </w:rPr>
        <w:t xml:space="preserve">graduate </w:t>
      </w:r>
      <w:r>
        <w:rPr>
          <w:rFonts w:ascii="Times New Roman" w:hAnsi="Times New Roman"/>
        </w:rPr>
        <w:t>certificate requires 15 total credit hours consisting of at least 6 credit hours chosen from a list of core courses and 7-9 credit hour</w:t>
      </w:r>
      <w:r w:rsidR="008254C2">
        <w:rPr>
          <w:rFonts w:ascii="Times New Roman" w:hAnsi="Times New Roman"/>
        </w:rPr>
        <w:t>s chosen from a set</w:t>
      </w:r>
      <w:r>
        <w:rPr>
          <w:rFonts w:ascii="Times New Roman" w:hAnsi="Times New Roman"/>
        </w:rPr>
        <w:t xml:space="preserve"> of elective courses approved by the graduate liaison of the program.  </w:t>
      </w:r>
    </w:p>
    <w:p w:rsidR="00301759" w:rsidRDefault="00A6042F" w:rsidP="007C62D3">
      <w:pPr>
        <w:autoSpaceDE w:val="0"/>
        <w:autoSpaceDN w:val="0"/>
        <w:adjustRightInd w:val="0"/>
        <w:ind w:left="576"/>
        <w:rPr>
          <w:rFonts w:ascii="Times New Roman" w:eastAsiaTheme="minorHAnsi" w:hAnsi="Times New Roman"/>
        </w:rPr>
      </w:pPr>
      <w:r w:rsidRPr="00A6042F">
        <w:rPr>
          <w:rFonts w:ascii="Times New Roman" w:eastAsiaTheme="minorHAnsi" w:hAnsi="Times New Roman"/>
          <w:u w:val="single"/>
        </w:rPr>
        <w:t>Reason for request:</w:t>
      </w:r>
      <w:r w:rsidRPr="00A6042F">
        <w:rPr>
          <w:rFonts w:ascii="Times New Roman" w:eastAsiaTheme="minorHAnsi" w:hAnsi="Times New Roman"/>
        </w:rPr>
        <w:t xml:space="preserve"> </w:t>
      </w:r>
      <w:bookmarkStart w:id="0" w:name="_GoBack"/>
      <w:bookmarkEnd w:id="0"/>
      <w:r w:rsidR="008254C2" w:rsidRPr="008254C2">
        <w:rPr>
          <w:rFonts w:ascii="Times New Roman" w:eastAsiaTheme="minorHAnsi" w:hAnsi="Times New Roman"/>
        </w:rPr>
        <w:t xml:space="preserve">There is a high demand for the program as evidenced by the number of students currently enrolled in the MS DSA program. Four students enrolled during the first semester the program was offered, </w:t>
      </w:r>
      <w:proofErr w:type="gramStart"/>
      <w:r w:rsidR="008254C2" w:rsidRPr="008254C2">
        <w:rPr>
          <w:rFonts w:ascii="Times New Roman" w:eastAsiaTheme="minorHAnsi" w:hAnsi="Times New Roman"/>
        </w:rPr>
        <w:t>Fall</w:t>
      </w:r>
      <w:proofErr w:type="gramEnd"/>
      <w:r w:rsidR="008254C2" w:rsidRPr="008254C2">
        <w:rPr>
          <w:rFonts w:ascii="Times New Roman" w:eastAsiaTheme="minorHAnsi" w:hAnsi="Times New Roman"/>
        </w:rPr>
        <w:t xml:space="preserve"> 2014, and now in Fall 2017 the program has 122 students. Adding a graduate certificate option will provide an alternate mechanism for our full-time working students to pursue expertise in this rapidly growing discipline. Through a certificate, they will build their data science and analytics skill set to enhance their current position or to allow them to seek new positions in the field. Students who enter the certificate</w:t>
      </w:r>
      <w:r w:rsidR="008254C2">
        <w:rPr>
          <w:rFonts w:ascii="Times New Roman" w:eastAsiaTheme="minorHAnsi" w:hAnsi="Times New Roman"/>
        </w:rPr>
        <w:t xml:space="preserve"> program also may find the value in completing the full MS degree by taking additional courses. </w:t>
      </w:r>
      <w:r w:rsidR="008254C2" w:rsidRPr="008254C2">
        <w:rPr>
          <w:rFonts w:ascii="Times New Roman" w:eastAsiaTheme="minorHAnsi" w:hAnsi="Times New Roman"/>
        </w:rPr>
        <w:t>There has been a keen interest in this program from various employers. Many of them are looking for students who have earned the DSA degree or certificates for employment.</w:t>
      </w:r>
    </w:p>
    <w:p w:rsidR="008254C2" w:rsidRDefault="008254C2" w:rsidP="008254C2">
      <w:pPr>
        <w:autoSpaceDE w:val="0"/>
        <w:autoSpaceDN w:val="0"/>
        <w:adjustRightInd w:val="0"/>
        <w:ind w:left="432" w:hanging="288"/>
        <w:rPr>
          <w:rFonts w:ascii="Times New Roman" w:eastAsiaTheme="minorHAnsi" w:hAnsi="Times New Roman"/>
        </w:rPr>
      </w:pPr>
      <w:r>
        <w:rPr>
          <w:rFonts w:ascii="Times New Roman" w:eastAsiaTheme="minorHAnsi" w:hAnsi="Times New Roman"/>
        </w:rPr>
        <w:t>COLLEGE OF FINE ARTS</w:t>
      </w:r>
    </w:p>
    <w:p w:rsidR="008254C2" w:rsidRPr="003B7419" w:rsidRDefault="008254C2" w:rsidP="008254C2">
      <w:pPr>
        <w:autoSpaceDE w:val="0"/>
        <w:autoSpaceDN w:val="0"/>
        <w:adjustRightInd w:val="0"/>
        <w:ind w:left="576" w:hanging="288"/>
        <w:rPr>
          <w:rFonts w:ascii="Times New Roman" w:hAnsi="Times New Roman"/>
          <w:u w:val="single"/>
        </w:rPr>
      </w:pPr>
      <w:r>
        <w:rPr>
          <w:rFonts w:ascii="Times New Roman" w:eastAsiaTheme="minorHAnsi" w:hAnsi="Times New Roman"/>
          <w:u w:val="single"/>
        </w:rPr>
        <w:t>Arts Management and Entrepreneurship, Graduate Certificate (RPC TBD, MC TBD</w:t>
      </w:r>
      <w:r w:rsidRPr="00A6042F">
        <w:rPr>
          <w:rFonts w:ascii="Times New Roman" w:eastAsiaTheme="minorHAnsi" w:hAnsi="Times New Roman"/>
          <w:u w:val="single"/>
        </w:rPr>
        <w:t>)</w:t>
      </w:r>
      <w:r w:rsidRPr="0032725D">
        <w:rPr>
          <w:rFonts w:ascii="Times New Roman" w:eastAsiaTheme="minorHAnsi" w:hAnsi="Times New Roman"/>
        </w:rPr>
        <w:t xml:space="preserve">. </w:t>
      </w:r>
      <w:r>
        <w:rPr>
          <w:rFonts w:ascii="Times New Roman" w:hAnsi="Times New Roman"/>
        </w:rPr>
        <w:t xml:space="preserve">Addition of a new graduate certificate. </w:t>
      </w:r>
      <w:r w:rsidR="006F5C44">
        <w:rPr>
          <w:rFonts w:ascii="Times New Roman" w:hAnsi="Times New Roman"/>
        </w:rPr>
        <w:t>The certificate requires 12 total credit hours consisting of a 3 credit hour Arts Management and Entrepreneurship Core Course (AMGT 5013), 4 credit hours of Business Electives chosen from a list maintained by the department, 3 credit hours of Fine Arts Electives chosen from a list maintained by the department and 2 credit hours of Arts Management and Entrepreneurship Practicum or Elective chosen from a list maintained by the department. This program is designed for graduate students in both the College of Business and the College of Fine Arts</w:t>
      </w:r>
      <w:r w:rsidR="00F418A3">
        <w:rPr>
          <w:rFonts w:ascii="Times New Roman" w:hAnsi="Times New Roman"/>
        </w:rPr>
        <w:t xml:space="preserve"> or working professionals in allied disciplines </w:t>
      </w:r>
      <w:r w:rsidR="00F418A3">
        <w:rPr>
          <w:rFonts w:ascii="Times New Roman" w:hAnsi="Times New Roman"/>
        </w:rPr>
        <w:lastRenderedPageBreak/>
        <w:t>who wish to make a career change (these student must have a Bachelor’s degree with a cumulative GPA of 3.0). Admission to the certificate program will be on a competitive basis. Students with demonstrated interest, demonstrable commitment to the arts, and with a GPA of 3.0 or higher will be highly competitive for admission. Admitted graduate students who earn an overall grade of B or high in the proposed program’s coursework will be awarded the certificate.</w:t>
      </w:r>
    </w:p>
    <w:p w:rsidR="008254C2" w:rsidRDefault="008254C2" w:rsidP="007C62D3">
      <w:pPr>
        <w:autoSpaceDE w:val="0"/>
        <w:autoSpaceDN w:val="0"/>
        <w:adjustRightInd w:val="0"/>
        <w:ind w:left="576"/>
        <w:rPr>
          <w:rFonts w:ascii="Times New Roman" w:eastAsiaTheme="minorHAnsi" w:hAnsi="Times New Roman"/>
        </w:rPr>
      </w:pPr>
      <w:r w:rsidRPr="00A6042F">
        <w:rPr>
          <w:rFonts w:ascii="Times New Roman" w:eastAsiaTheme="minorHAnsi" w:hAnsi="Times New Roman"/>
          <w:u w:val="single"/>
        </w:rPr>
        <w:t>Reason for request:</w:t>
      </w:r>
      <w:r w:rsidRPr="00A6042F">
        <w:rPr>
          <w:rFonts w:ascii="Times New Roman" w:eastAsiaTheme="minorHAnsi" w:hAnsi="Times New Roman"/>
        </w:rPr>
        <w:t xml:space="preserve"> </w:t>
      </w:r>
      <w:r w:rsidR="00F418A3">
        <w:rPr>
          <w:rFonts w:ascii="Times New Roman" w:eastAsiaTheme="minorHAnsi" w:hAnsi="Times New Roman"/>
        </w:rPr>
        <w:t>The proposed graduate certificate would prepare</w:t>
      </w:r>
      <w:r w:rsidR="00532744">
        <w:rPr>
          <w:rFonts w:ascii="Times New Roman" w:eastAsiaTheme="minorHAnsi" w:hAnsi="Times New Roman"/>
        </w:rPr>
        <w:t xml:space="preserve"> graduates for careers at the interface of managerial and leadership positions in arts organizations, entrepreneurial pursuits in the arts industry, and board membership, leadership, and advisory positions, in non-profit arts and cultural organizations. The curriculum is designed to enable students with industry knowledge and navigational skills in a dynamic arts environment </w:t>
      </w:r>
      <w:r w:rsidR="000248CC">
        <w:rPr>
          <w:rFonts w:ascii="Times New Roman" w:eastAsiaTheme="minorHAnsi" w:hAnsi="Times New Roman"/>
        </w:rPr>
        <w:t xml:space="preserve">through the strength of synthesizing ideologies and integrative thinking between both the fine arts and business. </w:t>
      </w:r>
      <w:r w:rsidR="000248CC" w:rsidRPr="000248CC">
        <w:rPr>
          <w:rFonts w:ascii="Times New Roman" w:eastAsiaTheme="minorHAnsi" w:hAnsi="Times New Roman"/>
        </w:rPr>
        <w:t>Arts management/administration and arts entrepreneurship is a growing discipline having once been served more widely by an institution's career development office. Students at the College of Fine Arts have demonstrated a strong interest in the program citing an uncertain arts marketplace, shifting dynamics from digital disruption, and market behavior from democratized audiences.</w:t>
      </w:r>
      <w:r w:rsidR="000248CC">
        <w:rPr>
          <w:rFonts w:ascii="Times New Roman" w:eastAsiaTheme="minorHAnsi" w:hAnsi="Times New Roman"/>
        </w:rPr>
        <w:t xml:space="preserve"> </w:t>
      </w:r>
      <w:r w:rsidR="000248CC" w:rsidRPr="000248CC">
        <w:rPr>
          <w:rFonts w:ascii="Times New Roman" w:eastAsiaTheme="minorHAnsi" w:hAnsi="Times New Roman"/>
        </w:rPr>
        <w:t>Senior management positions in arts organizations throughout the state of Oklahoma and nationwide ask for business competencies along with a background or demonstrated knowledge of the arts. Recent job postings from chief executive to entry-level coordinator positions at organizations like the OKC Philharmonic, OKC Ballet, and McKnight Performing Arts Center in Stillwater ask for university credentials in "marketing, music business, communications or another related field" along with the statement: "knowledge of classical music, performing and visual arts will be a contributing factor to success." It is clear there is a demand for a hybrid understanding of the arts and business acumen. This program would equip graduates to fulfill these in-demand positions with a definitive credential that addresses both market needs.</w:t>
      </w:r>
    </w:p>
    <w:p w:rsidR="007C62D3" w:rsidRPr="003B7419" w:rsidRDefault="007C62D3" w:rsidP="007C62D3">
      <w:pPr>
        <w:autoSpaceDE w:val="0"/>
        <w:autoSpaceDN w:val="0"/>
        <w:adjustRightInd w:val="0"/>
        <w:ind w:left="576" w:hanging="288"/>
        <w:rPr>
          <w:rFonts w:ascii="Times New Roman" w:hAnsi="Times New Roman"/>
          <w:u w:val="single"/>
        </w:rPr>
      </w:pPr>
      <w:r>
        <w:rPr>
          <w:rFonts w:ascii="Times New Roman" w:hAnsi="Times New Roman"/>
          <w:u w:val="single"/>
        </w:rPr>
        <w:t>Music Education-Vocal, Bachelor of Music Education (RPC 306, MC B709).</w:t>
      </w:r>
      <w:r>
        <w:rPr>
          <w:rFonts w:ascii="Times New Roman" w:hAnsi="Times New Roman"/>
        </w:rPr>
        <w:t xml:space="preserve"> Course requirement change. </w:t>
      </w:r>
      <w:r>
        <w:rPr>
          <w:rFonts w:ascii="Times New Roman" w:eastAsiaTheme="minorHAnsi" w:hAnsi="Times New Roman"/>
          <w:sz w:val="22"/>
          <w:szCs w:val="22"/>
        </w:rPr>
        <w:t xml:space="preserve">Removing MUED 1740, Field Experience for 1742. This is a zero credit hour course. </w:t>
      </w:r>
      <w:r>
        <w:rPr>
          <w:rFonts w:ascii="Times New Roman" w:hAnsi="Times New Roman"/>
        </w:rPr>
        <w:t>Total hours for the degree will not change.</w:t>
      </w:r>
    </w:p>
    <w:p w:rsidR="007C62D3" w:rsidRDefault="007C62D3" w:rsidP="007C62D3">
      <w:pPr>
        <w:autoSpaceDE w:val="0"/>
        <w:autoSpaceDN w:val="0"/>
        <w:adjustRightInd w:val="0"/>
        <w:ind w:left="576"/>
        <w:rPr>
          <w:rFonts w:ascii="Times New Roman" w:eastAsiaTheme="minorHAnsi" w:hAnsi="Times New Roman"/>
          <w:sz w:val="22"/>
          <w:szCs w:val="22"/>
        </w:rPr>
      </w:pPr>
      <w:r w:rsidRPr="003B7419">
        <w:rPr>
          <w:rFonts w:ascii="Times New Roman" w:hAnsi="Times New Roman"/>
          <w:u w:val="single"/>
        </w:rPr>
        <w:t>Reason for request</w:t>
      </w:r>
      <w:r>
        <w:rPr>
          <w:rFonts w:ascii="Times New Roman" w:hAnsi="Times New Roman"/>
        </w:rPr>
        <w:t xml:space="preserve">: </w:t>
      </w:r>
      <w:r>
        <w:rPr>
          <w:rFonts w:ascii="Times New Roman" w:eastAsiaTheme="minorHAnsi" w:hAnsi="Times New Roman"/>
          <w:sz w:val="22"/>
          <w:szCs w:val="22"/>
        </w:rPr>
        <w:t>The field experience component is embedded in MUED 1742/Teaching Techniques in Music, making the current zero credit course unnecessary. This also brings this course in line with other</w:t>
      </w:r>
    </w:p>
    <w:p w:rsidR="007C62D3" w:rsidRDefault="007C62D3" w:rsidP="007C62D3">
      <w:pPr>
        <w:autoSpaceDE w:val="0"/>
        <w:autoSpaceDN w:val="0"/>
        <w:adjustRightInd w:val="0"/>
        <w:ind w:left="576"/>
        <w:rPr>
          <w:rFonts w:ascii="Times New Roman" w:eastAsiaTheme="minorHAnsi" w:hAnsi="Times New Roman"/>
        </w:rPr>
      </w:pPr>
      <w:r>
        <w:rPr>
          <w:rFonts w:ascii="Times New Roman" w:eastAsiaTheme="minorHAnsi" w:hAnsi="Times New Roman"/>
          <w:sz w:val="22"/>
          <w:szCs w:val="22"/>
        </w:rPr>
        <w:t>MUED courses with embedded field experience requirements.</w:t>
      </w:r>
    </w:p>
    <w:p w:rsidR="002C5666" w:rsidRPr="0088100F" w:rsidRDefault="002C5666" w:rsidP="002C5666">
      <w:pPr>
        <w:autoSpaceDE w:val="0"/>
        <w:autoSpaceDN w:val="0"/>
        <w:adjustRightInd w:val="0"/>
        <w:ind w:left="432" w:hanging="288"/>
        <w:rPr>
          <w:rFonts w:ascii="Times New Roman" w:hAnsi="Times New Roman"/>
        </w:rPr>
      </w:pPr>
      <w:r>
        <w:rPr>
          <w:rFonts w:ascii="Times New Roman" w:hAnsi="Times New Roman"/>
        </w:rPr>
        <w:t>COLLEGE OF PROFESSIONAL AND CONTINUING STUDIES</w:t>
      </w:r>
    </w:p>
    <w:p w:rsidR="002C5666" w:rsidRPr="003B7419" w:rsidRDefault="002C5666" w:rsidP="002C5666">
      <w:pPr>
        <w:autoSpaceDE w:val="0"/>
        <w:autoSpaceDN w:val="0"/>
        <w:adjustRightInd w:val="0"/>
        <w:ind w:left="576" w:hanging="288"/>
        <w:rPr>
          <w:rFonts w:ascii="Times New Roman" w:hAnsi="Times New Roman"/>
          <w:u w:val="single"/>
        </w:rPr>
      </w:pPr>
      <w:r>
        <w:rPr>
          <w:rFonts w:ascii="Times New Roman" w:hAnsi="Times New Roman"/>
          <w:u w:val="single"/>
        </w:rPr>
        <w:t>Criminal Justice, Bachelor of Science in Criminal Justice (RPC 365, MC B647).</w:t>
      </w:r>
      <w:r>
        <w:rPr>
          <w:rFonts w:ascii="Times New Roman" w:hAnsi="Times New Roman"/>
        </w:rPr>
        <w:t xml:space="preserve"> Course requirement change. Remove LSCJ 3063, 3173, 4123, and 4143 from the list of Core Courses. They will remain part of the BSCJ curriculum and function as concentration areas and free elective courses. Replace those courses with LSCJ 3223, 4243, 4263 and 4443</w:t>
      </w:r>
      <w:r w:rsidR="00033D76">
        <w:rPr>
          <w:rFonts w:ascii="Times New Roman" w:hAnsi="Times New Roman"/>
        </w:rPr>
        <w:t xml:space="preserve"> in the major core</w:t>
      </w:r>
      <w:r>
        <w:rPr>
          <w:rFonts w:ascii="Times New Roman" w:hAnsi="Times New Roman"/>
        </w:rPr>
        <w:t>.</w:t>
      </w:r>
      <w:r w:rsidR="00033D76">
        <w:rPr>
          <w:rFonts w:ascii="Times New Roman" w:hAnsi="Times New Roman"/>
        </w:rPr>
        <w:t xml:space="preserve"> Retitle ‘Major Electives’ as ‘Concentration Area Courses.’ Replace the Major Electives with four new Concentration Areas, each with two required courses and one approved elective course slot: </w:t>
      </w:r>
      <w:r w:rsidR="00033D76">
        <w:rPr>
          <w:rFonts w:ascii="Times New Roman" w:hAnsi="Times New Roman"/>
          <w:u w:val="single"/>
        </w:rPr>
        <w:t>Administrative Leadershi</w:t>
      </w:r>
      <w:r w:rsidR="00033D76" w:rsidRPr="00033D76">
        <w:rPr>
          <w:rFonts w:ascii="Times New Roman" w:hAnsi="Times New Roman"/>
          <w:u w:val="single"/>
        </w:rPr>
        <w:t>p:</w:t>
      </w:r>
      <w:r>
        <w:rPr>
          <w:rFonts w:ascii="Times New Roman" w:hAnsi="Times New Roman"/>
        </w:rPr>
        <w:t xml:space="preserve"> </w:t>
      </w:r>
      <w:r w:rsidR="00033D76" w:rsidRPr="00033D76">
        <w:rPr>
          <w:rFonts w:ascii="Times New Roman" w:hAnsi="Times New Roman"/>
        </w:rPr>
        <w:t>LSAL 3113, LSCJ 3203, and app</w:t>
      </w:r>
      <w:r w:rsidR="00033D76">
        <w:rPr>
          <w:rFonts w:ascii="Times New Roman" w:hAnsi="Times New Roman"/>
        </w:rPr>
        <w:t xml:space="preserve">roved elective course (3 hours); </w:t>
      </w:r>
      <w:r w:rsidR="00033D76" w:rsidRPr="00033D76">
        <w:rPr>
          <w:rFonts w:ascii="Times New Roman" w:hAnsi="Times New Roman"/>
          <w:u w:val="single"/>
        </w:rPr>
        <w:t>Homeland Security:</w:t>
      </w:r>
      <w:r w:rsidR="00033D76">
        <w:rPr>
          <w:rFonts w:ascii="Times New Roman" w:hAnsi="Times New Roman"/>
        </w:rPr>
        <w:t xml:space="preserve"> LSCJ 4313, LSCJ 4423, and approved elective course (3 hours); </w:t>
      </w:r>
      <w:r w:rsidR="00033D76" w:rsidRPr="00033D76">
        <w:rPr>
          <w:rFonts w:ascii="Times New Roman" w:hAnsi="Times New Roman"/>
          <w:u w:val="single"/>
        </w:rPr>
        <w:t>Restorative Justice:</w:t>
      </w:r>
      <w:r w:rsidR="00033D76">
        <w:rPr>
          <w:rFonts w:ascii="Times New Roman" w:hAnsi="Times New Roman"/>
        </w:rPr>
        <w:t xml:space="preserve"> LSCJ 3233, LSCJ 4273, and approved elective course (3 hours); </w:t>
      </w:r>
      <w:r w:rsidR="00033D76" w:rsidRPr="00033D76">
        <w:rPr>
          <w:rFonts w:ascii="Times New Roman" w:hAnsi="Times New Roman"/>
          <w:u w:val="single"/>
        </w:rPr>
        <w:t>Criminal Investigation and Intelligence Analysis:</w:t>
      </w:r>
      <w:r w:rsidR="00033D76">
        <w:rPr>
          <w:rFonts w:ascii="Times New Roman" w:hAnsi="Times New Roman"/>
        </w:rPr>
        <w:t xml:space="preserve"> LSCJ 4403, LSCJ 4413, and approved elective course (3 hours). New Level V codes are also requested for these concentration areas for advisor tracking purposes. A list of regularly offered elective courses will be maintained on the BSCJ program’s website. </w:t>
      </w:r>
      <w:r>
        <w:rPr>
          <w:rFonts w:ascii="Times New Roman" w:hAnsi="Times New Roman"/>
        </w:rPr>
        <w:t>Total hours for the degree will not change.</w:t>
      </w:r>
    </w:p>
    <w:p w:rsidR="007C62D3" w:rsidRDefault="002C5666" w:rsidP="0056450A">
      <w:pPr>
        <w:autoSpaceDE w:val="0"/>
        <w:autoSpaceDN w:val="0"/>
        <w:adjustRightInd w:val="0"/>
        <w:ind w:left="576"/>
        <w:rPr>
          <w:rFonts w:ascii="Times New Roman" w:eastAsiaTheme="minorHAnsi" w:hAnsi="Times New Roman"/>
        </w:rPr>
      </w:pPr>
      <w:r w:rsidRPr="003B7419">
        <w:rPr>
          <w:rFonts w:ascii="Times New Roman" w:hAnsi="Times New Roman"/>
          <w:u w:val="single"/>
        </w:rPr>
        <w:t>Reason for request</w:t>
      </w:r>
      <w:r>
        <w:rPr>
          <w:rFonts w:ascii="Times New Roman" w:hAnsi="Times New Roman"/>
        </w:rPr>
        <w:t xml:space="preserve">: </w:t>
      </w:r>
      <w:r w:rsidR="0056450A" w:rsidRPr="0056450A">
        <w:rPr>
          <w:rFonts w:ascii="Times New Roman" w:eastAsiaTheme="minorHAnsi" w:hAnsi="Times New Roman"/>
        </w:rPr>
        <w:t>The Bachelor of Science in Criminal Justice (BSCJ) degree program was created in 2007 and currently enrolls over 250 majors per academic year through the College of Professional and Continuing Studies. The BSCJ has not been updated since its inception and needs revision to remain abreast of developments in the discipline and to better serve the needs of our students and criminal justice employers.</w:t>
      </w:r>
      <w:r w:rsidR="0056450A" w:rsidRPr="0056450A">
        <w:t xml:space="preserve"> </w:t>
      </w:r>
      <w:r w:rsidR="0056450A" w:rsidRPr="0056450A">
        <w:rPr>
          <w:rFonts w:ascii="Times New Roman" w:eastAsiaTheme="minorHAnsi" w:hAnsi="Times New Roman"/>
        </w:rPr>
        <w:t>The field of criminal justice is founded on the three pillars of the crimina</w:t>
      </w:r>
      <w:r w:rsidR="0056450A">
        <w:rPr>
          <w:rFonts w:ascii="Times New Roman" w:eastAsiaTheme="minorHAnsi" w:hAnsi="Times New Roman"/>
        </w:rPr>
        <w:t>l justice system: Police, Courts</w:t>
      </w:r>
      <w:r w:rsidR="0056450A" w:rsidRPr="0056450A">
        <w:rPr>
          <w:rFonts w:ascii="Times New Roman" w:eastAsiaTheme="minorHAnsi" w:hAnsi="Times New Roman"/>
        </w:rPr>
        <w:t xml:space="preserve"> and Corrections. Most undergraduate criminal justice programs now require foundational courses in these subjects as part of their core curricula. Our BSCJ program has offered these courses as major electives since 2007. This program modification will require all new </w:t>
      </w:r>
      <w:r w:rsidR="0056450A">
        <w:rPr>
          <w:rFonts w:ascii="Times New Roman" w:eastAsiaTheme="minorHAnsi" w:hAnsi="Times New Roman"/>
        </w:rPr>
        <w:t xml:space="preserve">BSCJ students to complete </w:t>
      </w:r>
      <w:r w:rsidR="0056450A">
        <w:rPr>
          <w:rFonts w:ascii="Times New Roman" w:eastAsiaTheme="minorHAnsi" w:hAnsi="Times New Roman"/>
        </w:rPr>
        <w:lastRenderedPageBreak/>
        <w:t xml:space="preserve">LSCJ </w:t>
      </w:r>
      <w:r w:rsidR="0056450A" w:rsidRPr="0056450A">
        <w:rPr>
          <w:rFonts w:ascii="Times New Roman" w:eastAsiaTheme="minorHAnsi" w:hAnsi="Times New Roman"/>
        </w:rPr>
        <w:t>4243, Police and Policing, LSCJ 3223, American Judicial Processes, and LSCJ 4263, The American Correctional System.</w:t>
      </w:r>
      <w:r w:rsidR="0056450A">
        <w:rPr>
          <w:rFonts w:ascii="Times New Roman" w:eastAsiaTheme="minorHAnsi" w:hAnsi="Times New Roman"/>
        </w:rPr>
        <w:t xml:space="preserve"> </w:t>
      </w:r>
      <w:r w:rsidR="0056450A" w:rsidRPr="0056450A">
        <w:rPr>
          <w:rFonts w:ascii="Times New Roman" w:eastAsiaTheme="minorHAnsi" w:hAnsi="Times New Roman"/>
        </w:rPr>
        <w:t>Similarly, many criminal justice core curricula now include a course on juvenile delinquency, but our program offers this course as a major elective. We are modifying the program to add LSCJ 4443, Juvenile Delin</w:t>
      </w:r>
      <w:r w:rsidR="0056450A">
        <w:rPr>
          <w:rFonts w:ascii="Times New Roman" w:eastAsiaTheme="minorHAnsi" w:hAnsi="Times New Roman"/>
        </w:rPr>
        <w:t xml:space="preserve">quency to the core curriculum. </w:t>
      </w:r>
      <w:r w:rsidR="0056450A" w:rsidRPr="0056450A">
        <w:rPr>
          <w:rFonts w:ascii="Times New Roman" w:eastAsiaTheme="minorHAnsi" w:hAnsi="Times New Roman"/>
        </w:rPr>
        <w:t>The four courses being replaced in the core curriculum will still be offered as concentration are</w:t>
      </w:r>
      <w:r w:rsidR="0056450A">
        <w:rPr>
          <w:rFonts w:ascii="Times New Roman" w:eastAsiaTheme="minorHAnsi" w:hAnsi="Times New Roman"/>
        </w:rPr>
        <w:t>a and free electives</w:t>
      </w:r>
      <w:r w:rsidR="0056450A" w:rsidRPr="0056450A">
        <w:rPr>
          <w:rFonts w:ascii="Times New Roman" w:eastAsiaTheme="minorHAnsi" w:hAnsi="Times New Roman"/>
        </w:rPr>
        <w:t>.</w:t>
      </w:r>
      <w:r w:rsidR="0056450A">
        <w:rPr>
          <w:rFonts w:ascii="Times New Roman" w:eastAsiaTheme="minorHAnsi" w:hAnsi="Times New Roman"/>
        </w:rPr>
        <w:t xml:space="preserve"> </w:t>
      </w:r>
    </w:p>
    <w:p w:rsidR="0056450A" w:rsidRDefault="0056450A" w:rsidP="0056450A">
      <w:pPr>
        <w:autoSpaceDE w:val="0"/>
        <w:autoSpaceDN w:val="0"/>
        <w:adjustRightInd w:val="0"/>
        <w:ind w:left="576"/>
        <w:rPr>
          <w:rFonts w:ascii="Times New Roman" w:eastAsiaTheme="minorHAnsi" w:hAnsi="Times New Roman"/>
        </w:rPr>
      </w:pPr>
      <w:r w:rsidRPr="0056450A">
        <w:rPr>
          <w:rFonts w:ascii="Times New Roman" w:eastAsiaTheme="minorHAnsi" w:hAnsi="Times New Roman"/>
        </w:rPr>
        <w:t>The current BSCJ curriculum requires nine hours of major elective coursework. In consultation with employers and students, we have determined that concentration areas (or tracks) are important to allow students to develop specialized knowledge, skills, and/or abilities in their chosen academic discipline. We have already implemented concentration areas in tw</w:t>
      </w:r>
      <w:r>
        <w:rPr>
          <w:rFonts w:ascii="Times New Roman" w:eastAsiaTheme="minorHAnsi" w:hAnsi="Times New Roman"/>
        </w:rPr>
        <w:t xml:space="preserve">o previous program modifications (Bachelor of Arts in Liberal Studies and Master of Arts in Administrative Leadership), </w:t>
      </w:r>
      <w:r w:rsidRPr="0056450A">
        <w:rPr>
          <w:rFonts w:ascii="Times New Roman" w:eastAsiaTheme="minorHAnsi" w:hAnsi="Times New Roman"/>
        </w:rPr>
        <w:t xml:space="preserve">and we would like to continue this process with the BSCJ. </w:t>
      </w:r>
      <w:r>
        <w:rPr>
          <w:rFonts w:ascii="Times New Roman" w:eastAsiaTheme="minorHAnsi" w:hAnsi="Times New Roman"/>
        </w:rPr>
        <w:t xml:space="preserve">Students will select one of four </w:t>
      </w:r>
      <w:r w:rsidRPr="0056450A">
        <w:rPr>
          <w:rFonts w:ascii="Times New Roman" w:eastAsiaTheme="minorHAnsi" w:hAnsi="Times New Roman"/>
        </w:rPr>
        <w:t>concentr</w:t>
      </w:r>
      <w:r>
        <w:rPr>
          <w:rFonts w:ascii="Times New Roman" w:eastAsiaTheme="minorHAnsi" w:hAnsi="Times New Roman"/>
        </w:rPr>
        <w:t xml:space="preserve">ation areas and </w:t>
      </w:r>
      <w:r w:rsidRPr="0056450A">
        <w:rPr>
          <w:rFonts w:ascii="Times New Roman" w:eastAsiaTheme="minorHAnsi" w:hAnsi="Times New Roman"/>
        </w:rPr>
        <w:t>complete nine hours (three courses) of</w:t>
      </w:r>
      <w:r>
        <w:rPr>
          <w:rFonts w:ascii="Times New Roman" w:eastAsiaTheme="minorHAnsi" w:hAnsi="Times New Roman"/>
        </w:rPr>
        <w:t xml:space="preserve"> focused study. </w:t>
      </w:r>
      <w:r w:rsidRPr="0056450A">
        <w:rPr>
          <w:rFonts w:ascii="Times New Roman" w:eastAsiaTheme="minorHAnsi" w:hAnsi="Times New Roman"/>
        </w:rPr>
        <w:t>Based on current academic research within the field, as well as Bur</w:t>
      </w:r>
      <w:r>
        <w:rPr>
          <w:rFonts w:ascii="Times New Roman" w:eastAsiaTheme="minorHAnsi" w:hAnsi="Times New Roman"/>
        </w:rPr>
        <w:t>eau of Labor Statistics market research, feedback fr</w:t>
      </w:r>
      <w:r w:rsidRPr="0056450A">
        <w:rPr>
          <w:rFonts w:ascii="Times New Roman" w:eastAsiaTheme="minorHAnsi" w:hAnsi="Times New Roman"/>
        </w:rPr>
        <w:t>om our students, and existing competencies within our college, the following areas of concentration are being added to the BSCJ program: Administrative Leadership, Homeland Security, Restorative Justice, and Criminal Investigations and Intelligence Analysis. The course requirements for each of these concentration areas will be included in the BSCJ program map, while a list of approved elective courses will be maintained on the College of Professional and Continuing Studies' website.</w:t>
      </w:r>
    </w:p>
    <w:p w:rsidR="002A64C7" w:rsidRPr="007D7E2E" w:rsidRDefault="002A64C7" w:rsidP="007D7E2E">
      <w:pPr>
        <w:autoSpaceDE w:val="0"/>
        <w:autoSpaceDN w:val="0"/>
        <w:adjustRightInd w:val="0"/>
        <w:ind w:left="576" w:hanging="288"/>
        <w:rPr>
          <w:rFonts w:ascii="Times New Roman" w:hAnsi="Times New Roman"/>
          <w:b/>
        </w:rPr>
      </w:pPr>
    </w:p>
    <w:p w:rsidR="003B7419" w:rsidRDefault="004F32F5" w:rsidP="00B24416">
      <w:pPr>
        <w:autoSpaceDE w:val="0"/>
        <w:autoSpaceDN w:val="0"/>
        <w:adjustRightInd w:val="0"/>
        <w:rPr>
          <w:rFonts w:ascii="Times New Roman" w:hAnsi="Times New Roman"/>
          <w:b/>
        </w:rPr>
      </w:pPr>
      <w:r>
        <w:rPr>
          <w:rFonts w:ascii="Times New Roman" w:hAnsi="Times New Roman"/>
          <w:b/>
        </w:rPr>
        <w:t>NON-SUBSTANTIVE</w:t>
      </w:r>
      <w:r w:rsidR="003B7419" w:rsidRPr="003B7419">
        <w:rPr>
          <w:rFonts w:ascii="Times New Roman" w:hAnsi="Times New Roman"/>
          <w:b/>
        </w:rPr>
        <w:t>:</w:t>
      </w:r>
    </w:p>
    <w:p w:rsidR="001639E1" w:rsidRPr="003B7419" w:rsidRDefault="00D575E1" w:rsidP="000A778D">
      <w:pPr>
        <w:autoSpaceDE w:val="0"/>
        <w:autoSpaceDN w:val="0"/>
        <w:adjustRightInd w:val="0"/>
        <w:ind w:left="432" w:hanging="288"/>
        <w:rPr>
          <w:rFonts w:ascii="Times New Roman" w:hAnsi="Times New Roman"/>
        </w:rPr>
      </w:pPr>
      <w:r>
        <w:rPr>
          <w:rFonts w:ascii="Times New Roman" w:hAnsi="Times New Roman"/>
        </w:rPr>
        <w:t>COLLEGE OF ARTS AND SCIENCES</w:t>
      </w:r>
    </w:p>
    <w:p w:rsidR="004F32F5" w:rsidRDefault="00D575E1" w:rsidP="001639E1">
      <w:pPr>
        <w:autoSpaceDE w:val="0"/>
        <w:autoSpaceDN w:val="0"/>
        <w:adjustRightInd w:val="0"/>
        <w:ind w:left="576" w:hanging="288"/>
        <w:rPr>
          <w:rFonts w:ascii="Times New Roman" w:hAnsi="Times New Roman"/>
        </w:rPr>
      </w:pPr>
      <w:r>
        <w:rPr>
          <w:rFonts w:ascii="Times New Roman" w:hAnsi="Times New Roman"/>
          <w:u w:val="single"/>
        </w:rPr>
        <w:t>History</w:t>
      </w:r>
      <w:r w:rsidR="001639E1" w:rsidRPr="00934890">
        <w:rPr>
          <w:rFonts w:ascii="Times New Roman" w:hAnsi="Times New Roman"/>
          <w:u w:val="single"/>
        </w:rPr>
        <w:t xml:space="preserve">, </w:t>
      </w:r>
      <w:r>
        <w:rPr>
          <w:rFonts w:ascii="Times New Roman" w:hAnsi="Times New Roman"/>
          <w:u w:val="single"/>
        </w:rPr>
        <w:t>Bachelor of Arts</w:t>
      </w:r>
      <w:r w:rsidR="001639E1">
        <w:rPr>
          <w:rFonts w:ascii="Times New Roman" w:hAnsi="Times New Roman"/>
          <w:u w:val="single"/>
        </w:rPr>
        <w:t xml:space="preserve"> (</w:t>
      </w:r>
      <w:r>
        <w:rPr>
          <w:rFonts w:ascii="Times New Roman" w:hAnsi="Times New Roman"/>
          <w:u w:val="single"/>
        </w:rPr>
        <w:t>RPC 117, MC B505</w:t>
      </w:r>
      <w:r w:rsidR="001639E1" w:rsidRPr="00934890">
        <w:rPr>
          <w:rFonts w:ascii="Times New Roman" w:hAnsi="Times New Roman"/>
          <w:u w:val="single"/>
        </w:rPr>
        <w:t>).</w:t>
      </w:r>
      <w:r w:rsidR="001639E1">
        <w:rPr>
          <w:rFonts w:ascii="Times New Roman" w:hAnsi="Times New Roman"/>
        </w:rPr>
        <w:t xml:space="preserve"> Course requirement change</w:t>
      </w:r>
      <w:r w:rsidR="001639E1" w:rsidRPr="00934890">
        <w:rPr>
          <w:rFonts w:ascii="Times New Roman" w:hAnsi="Times New Roman"/>
        </w:rPr>
        <w:t>.</w:t>
      </w:r>
      <w:r>
        <w:rPr>
          <w:rFonts w:ascii="Times New Roman" w:hAnsi="Times New Roman"/>
        </w:rPr>
        <w:t xml:space="preserve"> We would like to change how our survey requirements are organized, from four groups of geographical areas (Ancient/Medieval; Modern Europe; Latin America and Africa; </w:t>
      </w:r>
      <w:proofErr w:type="gramStart"/>
      <w:r>
        <w:rPr>
          <w:rFonts w:ascii="Times New Roman" w:hAnsi="Times New Roman"/>
        </w:rPr>
        <w:t>Near</w:t>
      </w:r>
      <w:proofErr w:type="gramEnd"/>
      <w:r>
        <w:rPr>
          <w:rFonts w:ascii="Times New Roman" w:hAnsi="Times New Roman"/>
        </w:rPr>
        <w:t xml:space="preserve"> and Far East) to four groups consisting of Premodern Western Civilization; Modern Western Civilization; Premodern Non-Western Civilization; and Modern Non-Western Civilization.</w:t>
      </w:r>
      <w:r w:rsidR="001639E1" w:rsidRPr="00934890">
        <w:rPr>
          <w:rFonts w:ascii="Times New Roman" w:hAnsi="Times New Roman"/>
        </w:rPr>
        <w:t xml:space="preserve"> </w:t>
      </w:r>
      <w:r>
        <w:rPr>
          <w:rFonts w:ascii="Times New Roman" w:hAnsi="Times New Roman"/>
        </w:rPr>
        <w:t xml:space="preserve">Two new courses are included </w:t>
      </w:r>
      <w:r w:rsidR="00CA35E4">
        <w:rPr>
          <w:rFonts w:ascii="Times New Roman" w:hAnsi="Times New Roman"/>
        </w:rPr>
        <w:t xml:space="preserve">as options </w:t>
      </w:r>
      <w:r>
        <w:rPr>
          <w:rFonts w:ascii="Times New Roman" w:hAnsi="Times New Roman"/>
        </w:rPr>
        <w:t>in the survey requirements: HIST 2703 and HIST 1563.</w:t>
      </w:r>
      <w:r w:rsidR="00B24416">
        <w:rPr>
          <w:rFonts w:ascii="Times New Roman" w:hAnsi="Times New Roman"/>
        </w:rPr>
        <w:t xml:space="preserve"> The title for HIST 2623 also changed to Modern Latin America.</w:t>
      </w:r>
      <w:r>
        <w:rPr>
          <w:rFonts w:ascii="Times New Roman" w:hAnsi="Times New Roman"/>
        </w:rPr>
        <w:t xml:space="preserve"> </w:t>
      </w:r>
      <w:r w:rsidR="00B176C6">
        <w:rPr>
          <w:rFonts w:ascii="Times New Roman" w:hAnsi="Times New Roman"/>
        </w:rPr>
        <w:t xml:space="preserve">Total credit </w:t>
      </w:r>
      <w:r>
        <w:rPr>
          <w:rFonts w:ascii="Times New Roman" w:hAnsi="Times New Roman"/>
        </w:rPr>
        <w:t>hours for the degree</w:t>
      </w:r>
      <w:r w:rsidR="00B176C6">
        <w:rPr>
          <w:rFonts w:ascii="Times New Roman" w:hAnsi="Times New Roman"/>
        </w:rPr>
        <w:t xml:space="preserve"> will not change.</w:t>
      </w:r>
    </w:p>
    <w:p w:rsidR="00B24416" w:rsidRDefault="001639E1" w:rsidP="00FB47AA">
      <w:pPr>
        <w:autoSpaceDE w:val="0"/>
        <w:autoSpaceDN w:val="0"/>
        <w:adjustRightInd w:val="0"/>
        <w:ind w:left="576"/>
        <w:rPr>
          <w:rFonts w:ascii="Times New Roman" w:eastAsiaTheme="minorHAnsi" w:hAnsi="Times New Roman"/>
          <w:color w:val="111111"/>
        </w:rPr>
      </w:pPr>
      <w:r w:rsidRPr="00934890">
        <w:rPr>
          <w:rFonts w:ascii="Times New Roman" w:hAnsi="Times New Roman"/>
          <w:u w:val="single"/>
        </w:rPr>
        <w:t>Reason for request</w:t>
      </w:r>
      <w:r w:rsidRPr="00934890">
        <w:rPr>
          <w:rFonts w:ascii="Times New Roman" w:hAnsi="Times New Roman"/>
        </w:rPr>
        <w:t xml:space="preserve">: </w:t>
      </w:r>
      <w:r w:rsidR="00B24416">
        <w:rPr>
          <w:rFonts w:ascii="Times New Roman" w:eastAsiaTheme="minorHAnsi" w:hAnsi="Times New Roman"/>
          <w:color w:val="111111"/>
        </w:rPr>
        <w:t>The history department</w:t>
      </w:r>
      <w:r w:rsidR="00B24416" w:rsidRPr="00B24416">
        <w:rPr>
          <w:rFonts w:ascii="Times New Roman" w:eastAsiaTheme="minorHAnsi" w:hAnsi="Times New Roman"/>
          <w:color w:val="111111"/>
        </w:rPr>
        <w:t xml:space="preserve"> finds the proposed changes to our survey requirements </w:t>
      </w:r>
      <w:r w:rsidR="00FB47AA">
        <w:rPr>
          <w:rFonts w:ascii="Times New Roman" w:eastAsiaTheme="minorHAnsi" w:hAnsi="Times New Roman"/>
          <w:color w:val="111111"/>
        </w:rPr>
        <w:t>b</w:t>
      </w:r>
      <w:r w:rsidR="00B24416" w:rsidRPr="00B24416">
        <w:rPr>
          <w:rFonts w:ascii="Times New Roman" w:eastAsiaTheme="minorHAnsi" w:hAnsi="Times New Roman"/>
          <w:color w:val="111111"/>
        </w:rPr>
        <w:t xml:space="preserve">eneficial to students for three reasons: </w:t>
      </w:r>
      <w:r w:rsidR="00B24416">
        <w:rPr>
          <w:rFonts w:ascii="Times New Roman" w:eastAsiaTheme="minorHAnsi" w:hAnsi="Times New Roman"/>
          <w:color w:val="111111"/>
        </w:rPr>
        <w:t xml:space="preserve">1) </w:t>
      </w:r>
      <w:r w:rsidR="00B24416" w:rsidRPr="00B24416">
        <w:rPr>
          <w:rFonts w:ascii="Times New Roman" w:eastAsiaTheme="minorHAnsi" w:hAnsi="Times New Roman"/>
          <w:color w:val="111111"/>
        </w:rPr>
        <w:t>The proposed changes in the organization of our survey requirements will mirror the university's general education requirements, thereby making it easier for students to comprehend</w:t>
      </w:r>
      <w:r w:rsidR="00B24416">
        <w:rPr>
          <w:rFonts w:ascii="Times New Roman" w:eastAsiaTheme="minorHAnsi" w:hAnsi="Times New Roman"/>
          <w:color w:val="111111"/>
        </w:rPr>
        <w:t xml:space="preserve"> and follow their degree plans. 2) </w:t>
      </w:r>
      <w:r w:rsidR="00B24416" w:rsidRPr="00B24416">
        <w:rPr>
          <w:rFonts w:ascii="Times New Roman" w:eastAsiaTheme="minorHAnsi" w:hAnsi="Times New Roman"/>
          <w:color w:val="111111"/>
        </w:rPr>
        <w:t xml:space="preserve">The proposed changes allow us to incorporate more thematic courses into our major curriculum at the survey level. For example, the history department has offered HIST1543 Introduction to American Indian History for years. But since it cannot count for the state requirements for U.S. history (only 1483 or 1493,) and did not fit into any other geographic category, the course did not count toward any history major degree requirements. It will also allow our Judaic Studies professors (an important subunit within the </w:t>
      </w:r>
      <w:r w:rsidR="00B24416">
        <w:rPr>
          <w:rFonts w:ascii="Times New Roman" w:eastAsiaTheme="minorHAnsi" w:hAnsi="Times New Roman"/>
          <w:color w:val="111111"/>
        </w:rPr>
        <w:t>history department</w:t>
      </w:r>
      <w:r w:rsidR="00B24416" w:rsidRPr="00B24416">
        <w:rPr>
          <w:rFonts w:ascii="Times New Roman" w:eastAsiaTheme="minorHAnsi" w:hAnsi="Times New Roman"/>
          <w:color w:val="111111"/>
        </w:rPr>
        <w:t>) to develop a survey co</w:t>
      </w:r>
      <w:r w:rsidR="00FB47AA">
        <w:rPr>
          <w:rFonts w:ascii="Times New Roman" w:eastAsiaTheme="minorHAnsi" w:hAnsi="Times New Roman"/>
          <w:color w:val="111111"/>
        </w:rPr>
        <w:t xml:space="preserve">urse in western Jewish history. </w:t>
      </w:r>
      <w:r w:rsidR="00B24416">
        <w:rPr>
          <w:rFonts w:ascii="Times New Roman" w:eastAsiaTheme="minorHAnsi" w:hAnsi="Times New Roman"/>
          <w:color w:val="111111"/>
        </w:rPr>
        <w:t xml:space="preserve">3) </w:t>
      </w:r>
      <w:r w:rsidR="00B24416" w:rsidRPr="00B24416">
        <w:rPr>
          <w:rFonts w:ascii="Times New Roman" w:eastAsiaTheme="minorHAnsi" w:hAnsi="Times New Roman"/>
          <w:color w:val="111111"/>
        </w:rPr>
        <w:t>The proposed changes will also diversify our students' general kn</w:t>
      </w:r>
      <w:r w:rsidR="00CA35E4">
        <w:rPr>
          <w:rFonts w:ascii="Times New Roman" w:eastAsiaTheme="minorHAnsi" w:hAnsi="Times New Roman"/>
          <w:color w:val="111111"/>
        </w:rPr>
        <w:t>owledge of history-an important</w:t>
      </w:r>
      <w:r w:rsidR="00B24416" w:rsidRPr="00B24416">
        <w:rPr>
          <w:rFonts w:ascii="Times New Roman" w:eastAsiaTheme="minorHAnsi" w:hAnsi="Times New Roman"/>
          <w:color w:val="111111"/>
        </w:rPr>
        <w:t xml:space="preserve"> aspect of educating history majors. Students will still have to take at least one non-western history survey course (as they do now); but they will also have to take at least one premodern history course (which, under the current structure, they can avoid).</w:t>
      </w:r>
      <w:r w:rsidR="00FB47AA">
        <w:rPr>
          <w:rFonts w:ascii="Times New Roman" w:eastAsiaTheme="minorHAnsi" w:hAnsi="Times New Roman"/>
          <w:color w:val="111111"/>
        </w:rPr>
        <w:t xml:space="preserve"> </w:t>
      </w:r>
    </w:p>
    <w:p w:rsidR="0042787D" w:rsidRPr="003B7419" w:rsidRDefault="0042787D" w:rsidP="0042787D">
      <w:pPr>
        <w:autoSpaceDE w:val="0"/>
        <w:autoSpaceDN w:val="0"/>
        <w:adjustRightInd w:val="0"/>
        <w:ind w:left="432" w:hanging="288"/>
        <w:rPr>
          <w:rFonts w:ascii="Times New Roman" w:hAnsi="Times New Roman"/>
        </w:rPr>
      </w:pPr>
      <w:r>
        <w:rPr>
          <w:rFonts w:ascii="Times New Roman" w:hAnsi="Times New Roman"/>
        </w:rPr>
        <w:t>COLLEGE OF INTERNATIONAL AND AREA STUDIES</w:t>
      </w:r>
    </w:p>
    <w:p w:rsidR="0042787D" w:rsidRPr="000B059A" w:rsidRDefault="0042787D" w:rsidP="0042787D">
      <w:pPr>
        <w:autoSpaceDE w:val="0"/>
        <w:autoSpaceDN w:val="0"/>
        <w:adjustRightInd w:val="0"/>
        <w:ind w:left="576" w:hanging="288"/>
        <w:rPr>
          <w:rFonts w:ascii="Times New Roman" w:hAnsi="Times New Roman"/>
        </w:rPr>
      </w:pPr>
      <w:r>
        <w:rPr>
          <w:rFonts w:ascii="Times New Roman" w:hAnsi="Times New Roman"/>
          <w:u w:val="single"/>
        </w:rPr>
        <w:t>International and Area Studies</w:t>
      </w:r>
      <w:r w:rsidRPr="00934890">
        <w:rPr>
          <w:rFonts w:ascii="Times New Roman" w:hAnsi="Times New Roman"/>
          <w:u w:val="single"/>
        </w:rPr>
        <w:t xml:space="preserve">, </w:t>
      </w:r>
      <w:r>
        <w:rPr>
          <w:rFonts w:ascii="Times New Roman" w:hAnsi="Times New Roman"/>
          <w:u w:val="single"/>
        </w:rPr>
        <w:t>Bachelor of Arts in International and Area Studies (RPC 018, MC B604, B605, B075, B420-P241, B420-P576, B630, B694, B597</w:t>
      </w:r>
      <w:r w:rsidRPr="00934890">
        <w:rPr>
          <w:rFonts w:ascii="Times New Roman" w:hAnsi="Times New Roman"/>
          <w:u w:val="single"/>
        </w:rPr>
        <w:t>).</w:t>
      </w:r>
      <w:r>
        <w:rPr>
          <w:rFonts w:ascii="Times New Roman" w:hAnsi="Times New Roman"/>
        </w:rPr>
        <w:t xml:space="preserve"> Course requirement change</w:t>
      </w:r>
      <w:r w:rsidRPr="00934890">
        <w:rPr>
          <w:rFonts w:ascii="Times New Roman" w:hAnsi="Times New Roman"/>
        </w:rPr>
        <w:t>.</w:t>
      </w:r>
      <w:r>
        <w:rPr>
          <w:rFonts w:ascii="Times New Roman" w:hAnsi="Times New Roman"/>
        </w:rPr>
        <w:t xml:space="preserve"> </w:t>
      </w:r>
      <w:r w:rsidRPr="008F5377">
        <w:rPr>
          <w:rFonts w:ascii="Times New Roman" w:hAnsi="Times New Roman"/>
          <w:i/>
          <w:u w:val="single"/>
        </w:rPr>
        <w:t>International Security Studies (B604):</w:t>
      </w:r>
      <w:r>
        <w:rPr>
          <w:rFonts w:ascii="Times New Roman" w:hAnsi="Times New Roman"/>
        </w:rPr>
        <w:t xml:space="preserve"> Add IAS 3743 and IAS 3803 as a major elective under the International Security Issues category; add IAS 3793 as a major elective under the Strategic Areas category;</w:t>
      </w:r>
      <w:r w:rsidR="00285148">
        <w:rPr>
          <w:rFonts w:ascii="Times New Roman" w:hAnsi="Times New Roman"/>
        </w:rPr>
        <w:t xml:space="preserve"> and</w:t>
      </w:r>
      <w:r>
        <w:rPr>
          <w:rFonts w:ascii="Times New Roman" w:hAnsi="Times New Roman"/>
        </w:rPr>
        <w:t xml:space="preserve"> remove</w:t>
      </w:r>
      <w:r w:rsidR="00285148">
        <w:rPr>
          <w:rFonts w:ascii="Times New Roman" w:hAnsi="Times New Roman"/>
        </w:rPr>
        <w:t xml:space="preserve"> IAS 3003, 3213, 3303, 3373, 3513, 3573 and 3593 from the </w:t>
      </w:r>
      <w:proofErr w:type="spellStart"/>
      <w:r w:rsidR="00285148">
        <w:rPr>
          <w:rFonts w:ascii="Times New Roman" w:hAnsi="Times New Roman"/>
        </w:rPr>
        <w:t>checksheet</w:t>
      </w:r>
      <w:proofErr w:type="spellEnd"/>
      <w:r w:rsidR="00285148">
        <w:rPr>
          <w:rFonts w:ascii="Times New Roman" w:hAnsi="Times New Roman"/>
        </w:rPr>
        <w:t xml:space="preserve">. </w:t>
      </w:r>
      <w:r w:rsidR="00285148" w:rsidRPr="008F5377">
        <w:rPr>
          <w:rFonts w:ascii="Times New Roman" w:hAnsi="Times New Roman"/>
          <w:i/>
          <w:u w:val="single"/>
        </w:rPr>
        <w:t>International Studies (B605):</w:t>
      </w:r>
      <w:r w:rsidR="00285148">
        <w:rPr>
          <w:rFonts w:ascii="Times New Roman" w:hAnsi="Times New Roman"/>
        </w:rPr>
        <w:t xml:space="preserve"> Add IAS 3743 as a major elective under the International Relations category; add IAS 3803 as a major elective under the Development &amp; Economics category; add IAS 3793 as a major elective under the Politics &amp; Society category; and remove IAS 3303, 3513, 3543, 3593, 3373, and 3523 from the </w:t>
      </w:r>
      <w:proofErr w:type="spellStart"/>
      <w:r w:rsidR="00285148">
        <w:rPr>
          <w:rFonts w:ascii="Times New Roman" w:hAnsi="Times New Roman"/>
        </w:rPr>
        <w:t>checksheet</w:t>
      </w:r>
      <w:proofErr w:type="spellEnd"/>
      <w:r w:rsidR="00285148">
        <w:rPr>
          <w:rFonts w:ascii="Times New Roman" w:hAnsi="Times New Roman"/>
        </w:rPr>
        <w:t xml:space="preserve">. </w:t>
      </w:r>
      <w:r w:rsidR="00285148" w:rsidRPr="008F5377">
        <w:rPr>
          <w:rFonts w:ascii="Times New Roman" w:hAnsi="Times New Roman"/>
          <w:i/>
          <w:u w:val="single"/>
        </w:rPr>
        <w:t xml:space="preserve">Asian </w:t>
      </w:r>
      <w:r w:rsidR="00285148" w:rsidRPr="008F5377">
        <w:rPr>
          <w:rFonts w:ascii="Times New Roman" w:hAnsi="Times New Roman"/>
          <w:i/>
          <w:u w:val="single"/>
        </w:rPr>
        <w:lastRenderedPageBreak/>
        <w:t>Studies (B075):</w:t>
      </w:r>
      <w:r w:rsidR="00285148">
        <w:rPr>
          <w:rFonts w:ascii="Times New Roman" w:hAnsi="Times New Roman"/>
        </w:rPr>
        <w:t xml:space="preserve"> Remove IAS 3513, 3523, 2113, 2123, 3113, 3163, and 3593 from the </w:t>
      </w:r>
      <w:proofErr w:type="spellStart"/>
      <w:r w:rsidR="00285148">
        <w:rPr>
          <w:rFonts w:ascii="Times New Roman" w:hAnsi="Times New Roman"/>
        </w:rPr>
        <w:t>checksheet</w:t>
      </w:r>
      <w:proofErr w:type="spellEnd"/>
      <w:r w:rsidR="00285148">
        <w:rPr>
          <w:rFonts w:ascii="Times New Roman" w:hAnsi="Times New Roman"/>
        </w:rPr>
        <w:t>.</w:t>
      </w:r>
      <w:r w:rsidR="000B059A">
        <w:rPr>
          <w:rFonts w:ascii="Times New Roman" w:hAnsi="Times New Roman"/>
        </w:rPr>
        <w:t xml:space="preserve"> </w:t>
      </w:r>
      <w:r w:rsidR="000B059A" w:rsidRPr="008F5377">
        <w:rPr>
          <w:rFonts w:ascii="Times New Roman" w:hAnsi="Times New Roman"/>
          <w:i/>
          <w:u w:val="single"/>
        </w:rPr>
        <w:t>European Studies (B420-P241) and European Studies: Russian &amp; East European Studies (B420-P576:</w:t>
      </w:r>
      <w:r w:rsidR="000B059A">
        <w:rPr>
          <w:rFonts w:ascii="Times New Roman" w:hAnsi="Times New Roman"/>
        </w:rPr>
        <w:t xml:space="preserve"> Remove IAS 3213 from the </w:t>
      </w:r>
      <w:proofErr w:type="spellStart"/>
      <w:r w:rsidR="000B059A">
        <w:rPr>
          <w:rFonts w:ascii="Times New Roman" w:hAnsi="Times New Roman"/>
        </w:rPr>
        <w:t>checksheet</w:t>
      </w:r>
      <w:proofErr w:type="spellEnd"/>
      <w:r w:rsidR="000B059A">
        <w:rPr>
          <w:rFonts w:ascii="Times New Roman" w:hAnsi="Times New Roman"/>
        </w:rPr>
        <w:t xml:space="preserve">. </w:t>
      </w:r>
      <w:r w:rsidR="000B059A" w:rsidRPr="008F5377">
        <w:rPr>
          <w:rFonts w:ascii="Times New Roman" w:hAnsi="Times New Roman"/>
          <w:i/>
          <w:u w:val="single"/>
        </w:rPr>
        <w:t>Latin American Studies (B630):</w:t>
      </w:r>
      <w:r w:rsidR="000B059A">
        <w:rPr>
          <w:rFonts w:ascii="Times New Roman" w:hAnsi="Times New Roman"/>
        </w:rPr>
        <w:t xml:space="preserve"> Remove IAS 1303, 3003, and 3373.</w:t>
      </w:r>
      <w:r w:rsidR="00285148">
        <w:rPr>
          <w:rFonts w:ascii="Times New Roman" w:hAnsi="Times New Roman"/>
        </w:rPr>
        <w:t xml:space="preserve"> </w:t>
      </w:r>
      <w:r w:rsidR="000B059A" w:rsidRPr="008F5377">
        <w:rPr>
          <w:rFonts w:ascii="Times New Roman" w:hAnsi="Times New Roman"/>
          <w:i/>
          <w:u w:val="single"/>
        </w:rPr>
        <w:t>Middle Eastern Studies (B694):</w:t>
      </w:r>
      <w:r w:rsidR="000B059A">
        <w:rPr>
          <w:rFonts w:ascii="Times New Roman" w:hAnsi="Times New Roman"/>
        </w:rPr>
        <w:t xml:space="preserve"> Remove IAS 3543. </w:t>
      </w:r>
      <w:r w:rsidR="000B059A" w:rsidRPr="008F5377">
        <w:rPr>
          <w:rFonts w:ascii="Times New Roman" w:hAnsi="Times New Roman"/>
          <w:i/>
          <w:u w:val="single"/>
        </w:rPr>
        <w:t>International Development (B597):</w:t>
      </w:r>
      <w:r w:rsidR="000B059A">
        <w:rPr>
          <w:rFonts w:ascii="Times New Roman" w:hAnsi="Times New Roman"/>
        </w:rPr>
        <w:t xml:space="preserve"> Add IAS 3743 and IAS 3803 as major electives under the II. Areas of Concentration Group A. category (Political Economy); add IAS 3793 as a major elective under the II. Areas of Concentration Group B. category (Social, Cultural, and Historical Perspectives); and remove IAS 3303, 3513, 3523, 3543, 3593, and 3733 from the </w:t>
      </w:r>
      <w:proofErr w:type="spellStart"/>
      <w:r w:rsidR="000B059A">
        <w:rPr>
          <w:rFonts w:ascii="Times New Roman" w:hAnsi="Times New Roman"/>
        </w:rPr>
        <w:t>checksheet</w:t>
      </w:r>
      <w:proofErr w:type="spellEnd"/>
      <w:r w:rsidR="000B059A">
        <w:rPr>
          <w:rFonts w:ascii="Times New Roman" w:hAnsi="Times New Roman"/>
        </w:rPr>
        <w:t>.</w:t>
      </w:r>
      <w:r w:rsidR="000B3B22">
        <w:rPr>
          <w:rFonts w:ascii="Times New Roman" w:hAnsi="Times New Roman"/>
        </w:rPr>
        <w:t xml:space="preserve"> Total credit hours for the degree will not change.</w:t>
      </w:r>
    </w:p>
    <w:p w:rsidR="0042787D" w:rsidRPr="000B059A" w:rsidRDefault="0042787D" w:rsidP="00285148">
      <w:pPr>
        <w:autoSpaceDE w:val="0"/>
        <w:autoSpaceDN w:val="0"/>
        <w:adjustRightInd w:val="0"/>
        <w:ind w:left="576"/>
        <w:rPr>
          <w:rFonts w:ascii="Times New Roman" w:hAnsi="Times New Roman"/>
        </w:rPr>
      </w:pPr>
      <w:r w:rsidRPr="00934890">
        <w:rPr>
          <w:rFonts w:ascii="Times New Roman" w:hAnsi="Times New Roman"/>
          <w:u w:val="single"/>
        </w:rPr>
        <w:t>Reason for request</w:t>
      </w:r>
      <w:r w:rsidR="00285148">
        <w:rPr>
          <w:rFonts w:ascii="Times New Roman" w:hAnsi="Times New Roman"/>
        </w:rPr>
        <w:t xml:space="preserve">: </w:t>
      </w:r>
      <w:r w:rsidR="00285148" w:rsidRPr="008F5377">
        <w:rPr>
          <w:rFonts w:ascii="Times New Roman" w:hAnsi="Times New Roman"/>
          <w:i/>
          <w:u w:val="single"/>
        </w:rPr>
        <w:t>International Security Studies (B604) and International Studies (B605):</w:t>
      </w:r>
      <w:r w:rsidR="00285148">
        <w:rPr>
          <w:rFonts w:ascii="Times New Roman" w:hAnsi="Times New Roman"/>
        </w:rPr>
        <w:t xml:space="preserve"> </w:t>
      </w:r>
      <w:r w:rsidR="00285148" w:rsidRPr="00285148">
        <w:rPr>
          <w:rFonts w:ascii="Times New Roman" w:hAnsi="Times New Roman"/>
        </w:rPr>
        <w:t>The IAS department submitted course proposals for IAS 3743, IAS 3793 and IAS 3803 this fall, and would like for these courses to be added to the International Security Studies check sheet. IAS has hired new faculty who teach on these subjects; these courses will be offered regularly and be important to the ISS curriculum. Several IAS faculty members have left since last time the check sheet was updated; some of the courses previously listed on the check sheet will need to be removed as they will no longer be offered. IAS 3373 was recently removed from the course inventory and is no longer considered a current course. These changes will more accurately reflect the offerings of the department.</w:t>
      </w:r>
      <w:r w:rsidR="00285148">
        <w:rPr>
          <w:rFonts w:ascii="Times New Roman" w:hAnsi="Times New Roman"/>
        </w:rPr>
        <w:t xml:space="preserve"> </w:t>
      </w:r>
      <w:r w:rsidR="00285148" w:rsidRPr="008F5377">
        <w:rPr>
          <w:rFonts w:ascii="Times New Roman" w:hAnsi="Times New Roman"/>
          <w:i/>
          <w:u w:val="single"/>
        </w:rPr>
        <w:t>Asian Studies (B075):</w:t>
      </w:r>
      <w:r w:rsidR="00285148" w:rsidRPr="00285148">
        <w:rPr>
          <w:rFonts w:ascii="Times New Roman" w:hAnsi="Times New Roman"/>
        </w:rPr>
        <w:t xml:space="preserve"> Several IAS faculty members have left since last time the Asian Studies check sheet was updated; some of the courses previously listed on the check sheet will need to be rem</w:t>
      </w:r>
      <w:r w:rsidR="00285148">
        <w:rPr>
          <w:rFonts w:ascii="Times New Roman" w:hAnsi="Times New Roman"/>
        </w:rPr>
        <w:t xml:space="preserve">oved as they will no longer be </w:t>
      </w:r>
      <w:r w:rsidR="00285148" w:rsidRPr="00285148">
        <w:rPr>
          <w:rFonts w:ascii="Times New Roman" w:hAnsi="Times New Roman"/>
        </w:rPr>
        <w:t>offered. IAS 3113 was recently removed from the course inventory and is no longer considered a current course. These changes will more accurately reflect the offerings of the department.</w:t>
      </w:r>
      <w:r w:rsidR="000B059A">
        <w:rPr>
          <w:rFonts w:ascii="Times New Roman" w:hAnsi="Times New Roman"/>
        </w:rPr>
        <w:t xml:space="preserve"> </w:t>
      </w:r>
      <w:r w:rsidR="000B059A" w:rsidRPr="008F5377">
        <w:rPr>
          <w:rFonts w:ascii="Times New Roman" w:hAnsi="Times New Roman"/>
          <w:i/>
          <w:u w:val="single"/>
        </w:rPr>
        <w:t xml:space="preserve">European Studies (B420-P241) and European Studies: Russian &amp; East European Studies (B420-P576: </w:t>
      </w:r>
      <w:r w:rsidR="000B059A" w:rsidRPr="000B059A">
        <w:rPr>
          <w:rFonts w:ascii="Times New Roman" w:hAnsi="Times New Roman"/>
        </w:rPr>
        <w:t>The IAS faculty members who used to teach this class has left OU since last time the check sheets were updated; the course will need to be removed as it will no longer be offered. These changes will more accurately reflect the offerings of the department.</w:t>
      </w:r>
      <w:r w:rsidR="000B059A">
        <w:rPr>
          <w:rFonts w:ascii="Times New Roman" w:hAnsi="Times New Roman"/>
        </w:rPr>
        <w:t xml:space="preserve"> </w:t>
      </w:r>
      <w:r w:rsidR="000B059A" w:rsidRPr="008F5377">
        <w:rPr>
          <w:rFonts w:ascii="Times New Roman" w:hAnsi="Times New Roman"/>
          <w:i/>
          <w:u w:val="single"/>
        </w:rPr>
        <w:t>Latin American Studies (B630):</w:t>
      </w:r>
      <w:r w:rsidR="000B059A" w:rsidRPr="000B059A">
        <w:rPr>
          <w:rFonts w:ascii="Times New Roman" w:hAnsi="Times New Roman"/>
        </w:rPr>
        <w:t xml:space="preserve"> The IAS faculty members who used to teach these classes have left OU since last time the check sheet was updated; the courses will need to be removed as they will no longer be offered. IAS 3373 was recently removed from the course inventory and is no longer considered a current course. These changes will more accurately reflect the offerings of the department.</w:t>
      </w:r>
      <w:r w:rsidR="000B059A">
        <w:rPr>
          <w:rFonts w:ascii="Times New Roman" w:hAnsi="Times New Roman"/>
        </w:rPr>
        <w:t xml:space="preserve"> </w:t>
      </w:r>
      <w:r w:rsidR="000B059A" w:rsidRPr="008F5377">
        <w:rPr>
          <w:rFonts w:ascii="Times New Roman" w:hAnsi="Times New Roman"/>
          <w:i/>
          <w:u w:val="single"/>
        </w:rPr>
        <w:t>Middle Eastern Studies (B694):</w:t>
      </w:r>
      <w:r w:rsidR="000B059A">
        <w:rPr>
          <w:rFonts w:ascii="Times New Roman" w:hAnsi="Times New Roman"/>
          <w:u w:val="single"/>
        </w:rPr>
        <w:t xml:space="preserve"> </w:t>
      </w:r>
      <w:r w:rsidR="000B059A" w:rsidRPr="000B059A">
        <w:rPr>
          <w:rFonts w:ascii="Times New Roman" w:hAnsi="Times New Roman"/>
        </w:rPr>
        <w:t>The faculty member who used to teach IAS 3543 is no longer at OU, so the course will no longer be offered. Removing the class from the check sheet will more accurately reflect the major's regular course offerings.</w:t>
      </w:r>
      <w:r w:rsidR="000B059A">
        <w:rPr>
          <w:rFonts w:ascii="Times New Roman" w:hAnsi="Times New Roman"/>
        </w:rPr>
        <w:t xml:space="preserve"> </w:t>
      </w:r>
      <w:r w:rsidR="000B059A" w:rsidRPr="008F5377">
        <w:rPr>
          <w:rFonts w:ascii="Times New Roman" w:hAnsi="Times New Roman"/>
          <w:i/>
          <w:u w:val="single"/>
        </w:rPr>
        <w:t>International Development (B597):</w:t>
      </w:r>
      <w:r w:rsidR="000B059A" w:rsidRPr="000B059A">
        <w:rPr>
          <w:rFonts w:ascii="Times New Roman" w:hAnsi="Times New Roman"/>
        </w:rPr>
        <w:t xml:space="preserve"> The IAS department submitted course proposals for IAS 3743, IAS 3793 and IAS 3803 this fall, and would like for these courses to be added to the International Development check sheet. IAS has hired new faculty who teach on these subjects; these courses will be offered regularly and be important to the International Development curriculum. Several IAS faculty members have left since last time the check sheet was updated; some of the courses previously listed on the check sheet will need to be removed as they will no longer be offered. These changes will more accurately reflect the offerings of the department.</w:t>
      </w:r>
    </w:p>
    <w:p w:rsidR="00CA35E4" w:rsidRDefault="00CA35E4" w:rsidP="00CA35E4">
      <w:pPr>
        <w:autoSpaceDE w:val="0"/>
        <w:autoSpaceDN w:val="0"/>
        <w:adjustRightInd w:val="0"/>
        <w:ind w:firstLine="144"/>
        <w:rPr>
          <w:rFonts w:ascii="Times New Roman" w:hAnsi="Times New Roman"/>
          <w:b/>
        </w:rPr>
      </w:pPr>
    </w:p>
    <w:p w:rsidR="00A77040" w:rsidRDefault="00A77040" w:rsidP="00CA35E4">
      <w:pPr>
        <w:autoSpaceDE w:val="0"/>
        <w:autoSpaceDN w:val="0"/>
        <w:adjustRightInd w:val="0"/>
        <w:ind w:firstLine="144"/>
        <w:rPr>
          <w:rFonts w:ascii="Times New Roman" w:hAnsi="Times New Roman"/>
          <w:b/>
        </w:rPr>
      </w:pPr>
      <w:r>
        <w:rPr>
          <w:rFonts w:ascii="Times New Roman" w:hAnsi="Times New Roman"/>
          <w:b/>
        </w:rPr>
        <w:t>ADMINISTRATIVE/INTERNAL</w:t>
      </w:r>
      <w:r w:rsidRPr="003B7419">
        <w:rPr>
          <w:rFonts w:ascii="Times New Roman" w:hAnsi="Times New Roman"/>
          <w:b/>
        </w:rPr>
        <w:t>:</w:t>
      </w:r>
    </w:p>
    <w:p w:rsidR="009E6F59" w:rsidRPr="003B7419" w:rsidRDefault="009E6F59" w:rsidP="009E6F59">
      <w:pPr>
        <w:autoSpaceDE w:val="0"/>
        <w:autoSpaceDN w:val="0"/>
        <w:adjustRightInd w:val="0"/>
        <w:ind w:left="432" w:hanging="288"/>
        <w:rPr>
          <w:rFonts w:ascii="Times New Roman" w:hAnsi="Times New Roman"/>
        </w:rPr>
      </w:pPr>
      <w:r>
        <w:rPr>
          <w:rFonts w:ascii="Times New Roman" w:hAnsi="Times New Roman"/>
        </w:rPr>
        <w:t>PRICE COLLEGE OF BUSINESS</w:t>
      </w:r>
    </w:p>
    <w:p w:rsidR="009E6F59" w:rsidRPr="000A778D" w:rsidRDefault="009E6F59" w:rsidP="009E6F59">
      <w:pPr>
        <w:autoSpaceDE w:val="0"/>
        <w:autoSpaceDN w:val="0"/>
        <w:adjustRightInd w:val="0"/>
        <w:ind w:left="576" w:hanging="288"/>
        <w:rPr>
          <w:rFonts w:ascii="Times New Roman" w:eastAsiaTheme="minorHAnsi" w:hAnsi="Times New Roman"/>
        </w:rPr>
      </w:pPr>
      <w:r>
        <w:rPr>
          <w:rFonts w:ascii="Times New Roman" w:hAnsi="Times New Roman"/>
          <w:u w:val="single"/>
        </w:rPr>
        <w:t>Entrepreneurship for Nonbusiness Majors</w:t>
      </w:r>
      <w:r w:rsidRPr="00934890">
        <w:rPr>
          <w:rFonts w:ascii="Times New Roman" w:hAnsi="Times New Roman"/>
          <w:u w:val="single"/>
        </w:rPr>
        <w:t xml:space="preserve">, </w:t>
      </w:r>
      <w:r>
        <w:rPr>
          <w:rFonts w:ascii="Times New Roman" w:hAnsi="Times New Roman"/>
          <w:u w:val="single"/>
        </w:rPr>
        <w:t>Minor (MC N381</w:t>
      </w:r>
      <w:r w:rsidRPr="00934890">
        <w:rPr>
          <w:rFonts w:ascii="Times New Roman" w:hAnsi="Times New Roman"/>
          <w:u w:val="single"/>
        </w:rPr>
        <w:t>).</w:t>
      </w:r>
      <w:r>
        <w:rPr>
          <w:rFonts w:ascii="Times New Roman" w:hAnsi="Times New Roman"/>
        </w:rPr>
        <w:t xml:space="preserve"> </w:t>
      </w:r>
      <w:r w:rsidRPr="000A778D">
        <w:rPr>
          <w:rFonts w:ascii="Times New Roman" w:hAnsi="Times New Roman"/>
        </w:rPr>
        <w:t xml:space="preserve">Course requirement change. </w:t>
      </w:r>
      <w:r w:rsidRPr="009E6F59">
        <w:rPr>
          <w:rFonts w:ascii="Times New Roman" w:eastAsiaTheme="minorHAnsi" w:hAnsi="Times New Roman"/>
        </w:rPr>
        <w:t>Add course options to meet prerequisite requirement. Students will be able to choose from the following prer</w:t>
      </w:r>
      <w:r>
        <w:rPr>
          <w:rFonts w:ascii="Times New Roman" w:eastAsiaTheme="minorHAnsi" w:hAnsi="Times New Roman"/>
        </w:rPr>
        <w:t xml:space="preserve">equisites: ECON 1123, ENT 2113, </w:t>
      </w:r>
      <w:r w:rsidRPr="009E6F59">
        <w:rPr>
          <w:rFonts w:ascii="Times New Roman" w:eastAsiaTheme="minorHAnsi" w:hAnsi="Times New Roman"/>
        </w:rPr>
        <w:t>or MGT 2013. Remove ACCT 2113 and ENT 3513 as minor requirements. Add ENT 3103 Entrepreneurial Methods as requirement.</w:t>
      </w:r>
      <w:r w:rsidRPr="009E6F59">
        <w:rPr>
          <w:rFonts w:ascii="Times New Roman" w:hAnsi="Times New Roman"/>
        </w:rPr>
        <w:t xml:space="preserve"> </w:t>
      </w:r>
      <w:r w:rsidRPr="000A778D">
        <w:rPr>
          <w:rFonts w:ascii="Times New Roman" w:eastAsiaTheme="minorHAnsi" w:hAnsi="Times New Roman"/>
        </w:rPr>
        <w:t>Total</w:t>
      </w:r>
      <w:r>
        <w:rPr>
          <w:rFonts w:ascii="Times New Roman" w:eastAsiaTheme="minorHAnsi" w:hAnsi="Times New Roman"/>
        </w:rPr>
        <w:t xml:space="preserve"> credit</w:t>
      </w:r>
      <w:r w:rsidRPr="000A778D">
        <w:rPr>
          <w:rFonts w:ascii="Times New Roman" w:eastAsiaTheme="minorHAnsi" w:hAnsi="Times New Roman"/>
        </w:rPr>
        <w:t xml:space="preserve"> h</w:t>
      </w:r>
      <w:r>
        <w:rPr>
          <w:rFonts w:ascii="Times New Roman" w:eastAsiaTheme="minorHAnsi" w:hAnsi="Times New Roman"/>
        </w:rPr>
        <w:t>ours for the minor will change from 21 to 18</w:t>
      </w:r>
      <w:r w:rsidRPr="000A778D">
        <w:rPr>
          <w:rFonts w:ascii="Times New Roman" w:eastAsiaTheme="minorHAnsi" w:hAnsi="Times New Roman"/>
        </w:rPr>
        <w:t>.</w:t>
      </w:r>
    </w:p>
    <w:p w:rsidR="009E6F59" w:rsidRDefault="009E6F59" w:rsidP="009E6F59">
      <w:pPr>
        <w:autoSpaceDE w:val="0"/>
        <w:autoSpaceDN w:val="0"/>
        <w:adjustRightInd w:val="0"/>
        <w:ind w:left="576"/>
        <w:rPr>
          <w:rFonts w:ascii="Times New Roman" w:eastAsiaTheme="minorHAnsi" w:hAnsi="Times New Roman"/>
        </w:rPr>
      </w:pPr>
      <w:r w:rsidRPr="000A778D">
        <w:rPr>
          <w:rFonts w:ascii="Times New Roman" w:hAnsi="Times New Roman"/>
          <w:u w:val="single"/>
        </w:rPr>
        <w:t>Reason for request</w:t>
      </w:r>
      <w:r>
        <w:rPr>
          <w:rFonts w:ascii="Times New Roman" w:hAnsi="Times New Roman"/>
        </w:rPr>
        <w:t xml:space="preserve">: </w:t>
      </w:r>
      <w:r w:rsidR="006D134B">
        <w:rPr>
          <w:rFonts w:ascii="Times New Roman" w:eastAsiaTheme="minorHAnsi" w:hAnsi="Times New Roman"/>
        </w:rPr>
        <w:t>P</w:t>
      </w:r>
      <w:r w:rsidRPr="009E6F59">
        <w:rPr>
          <w:rFonts w:ascii="Times New Roman" w:eastAsiaTheme="minorHAnsi" w:hAnsi="Times New Roman"/>
        </w:rPr>
        <w:t>rovide a more streamlined minor for nonbusiness majors with content more appropriat</w:t>
      </w:r>
      <w:r>
        <w:rPr>
          <w:rFonts w:ascii="Times New Roman" w:eastAsiaTheme="minorHAnsi" w:hAnsi="Times New Roman"/>
        </w:rPr>
        <w:t xml:space="preserve">e for students without business </w:t>
      </w:r>
      <w:r w:rsidRPr="009E6F59">
        <w:rPr>
          <w:rFonts w:ascii="Times New Roman" w:eastAsiaTheme="minorHAnsi" w:hAnsi="Times New Roman"/>
        </w:rPr>
        <w:t>backgrounds.</w:t>
      </w:r>
    </w:p>
    <w:p w:rsidR="00F21874" w:rsidRPr="003B7419" w:rsidRDefault="00F21874" w:rsidP="00F21874">
      <w:pPr>
        <w:autoSpaceDE w:val="0"/>
        <w:autoSpaceDN w:val="0"/>
        <w:adjustRightInd w:val="0"/>
        <w:ind w:left="432" w:hanging="288"/>
        <w:rPr>
          <w:rFonts w:ascii="Times New Roman" w:hAnsi="Times New Roman"/>
        </w:rPr>
      </w:pPr>
      <w:r>
        <w:rPr>
          <w:rFonts w:ascii="Times New Roman" w:hAnsi="Times New Roman"/>
        </w:rPr>
        <w:t>COLLEGE OF FINE ARTS – Held from December for DRAM 4853</w:t>
      </w:r>
    </w:p>
    <w:p w:rsidR="00F21874" w:rsidRPr="000A778D" w:rsidRDefault="00F21874" w:rsidP="00F21874">
      <w:pPr>
        <w:autoSpaceDE w:val="0"/>
        <w:autoSpaceDN w:val="0"/>
        <w:adjustRightInd w:val="0"/>
        <w:ind w:left="576" w:hanging="288"/>
        <w:rPr>
          <w:rFonts w:ascii="Times New Roman" w:eastAsiaTheme="minorHAnsi" w:hAnsi="Times New Roman"/>
        </w:rPr>
      </w:pPr>
      <w:r>
        <w:rPr>
          <w:rFonts w:ascii="Times New Roman" w:hAnsi="Times New Roman"/>
          <w:u w:val="single"/>
        </w:rPr>
        <w:t>Theatre - Dramaturgy</w:t>
      </w:r>
      <w:r w:rsidRPr="00934890">
        <w:rPr>
          <w:rFonts w:ascii="Times New Roman" w:hAnsi="Times New Roman"/>
          <w:u w:val="single"/>
        </w:rPr>
        <w:t xml:space="preserve">, </w:t>
      </w:r>
      <w:r>
        <w:rPr>
          <w:rFonts w:ascii="Times New Roman" w:hAnsi="Times New Roman"/>
          <w:u w:val="single"/>
        </w:rPr>
        <w:t>Bachelor of Fine Arts in Drama (RPC 330, MC B275-P186</w:t>
      </w:r>
      <w:r w:rsidRPr="00934890">
        <w:rPr>
          <w:rFonts w:ascii="Times New Roman" w:hAnsi="Times New Roman"/>
          <w:u w:val="single"/>
        </w:rPr>
        <w:t>).</w:t>
      </w:r>
      <w:r>
        <w:rPr>
          <w:rFonts w:ascii="Times New Roman" w:hAnsi="Times New Roman"/>
        </w:rPr>
        <w:t xml:space="preserve"> </w:t>
      </w:r>
      <w:r w:rsidRPr="000A778D">
        <w:rPr>
          <w:rFonts w:ascii="Times New Roman" w:hAnsi="Times New Roman"/>
        </w:rPr>
        <w:t xml:space="preserve">Course requirement change. </w:t>
      </w:r>
      <w:r>
        <w:rPr>
          <w:rFonts w:ascii="Times New Roman" w:eastAsiaTheme="minorHAnsi" w:hAnsi="Times New Roman"/>
        </w:rPr>
        <w:t>Increase required c</w:t>
      </w:r>
      <w:r w:rsidRPr="000A778D">
        <w:rPr>
          <w:rFonts w:ascii="Times New Roman" w:eastAsiaTheme="minorHAnsi" w:hAnsi="Times New Roman"/>
        </w:rPr>
        <w:t xml:space="preserve">ourses for Dramaturgy Emphasis from 18 to 21 hours by adding the following required courses: DRAM 1731, Dramaturgy Studio 1; DRAM 2731, Dramaturgy Studio 2; DRAM 3731, </w:t>
      </w:r>
      <w:r w:rsidRPr="000A778D">
        <w:rPr>
          <w:rFonts w:ascii="Times New Roman" w:eastAsiaTheme="minorHAnsi" w:hAnsi="Times New Roman"/>
        </w:rPr>
        <w:lastRenderedPageBreak/>
        <w:t xml:space="preserve">Dramaturgy Studio 3. </w:t>
      </w:r>
      <w:r>
        <w:rPr>
          <w:rFonts w:ascii="Times New Roman" w:eastAsiaTheme="minorHAnsi" w:hAnsi="Times New Roman"/>
        </w:rPr>
        <w:t>Add</w:t>
      </w:r>
      <w:r w:rsidRPr="000A778D">
        <w:rPr>
          <w:rFonts w:ascii="Times New Roman" w:eastAsiaTheme="minorHAnsi" w:hAnsi="Times New Roman"/>
        </w:rPr>
        <w:t xml:space="preserve"> the following courses to list of Advised Drama Electives for Dramaturgy Emphasis: DRAM 4970, Special Topics/Se</w:t>
      </w:r>
      <w:r>
        <w:rPr>
          <w:rFonts w:ascii="Times New Roman" w:eastAsiaTheme="minorHAnsi" w:hAnsi="Times New Roman"/>
        </w:rPr>
        <w:t>minars; DRAM 2053, CAD I; DRAM 4</w:t>
      </w:r>
      <w:r w:rsidRPr="000A778D">
        <w:rPr>
          <w:rFonts w:ascii="Times New Roman" w:eastAsiaTheme="minorHAnsi" w:hAnsi="Times New Roman"/>
        </w:rPr>
        <w:t xml:space="preserve">853, Theatre Management; DRAM 3731, Dramaturgy Studio 3. </w:t>
      </w:r>
      <w:r>
        <w:rPr>
          <w:rFonts w:ascii="Times New Roman" w:eastAsiaTheme="minorHAnsi" w:hAnsi="Times New Roman"/>
        </w:rPr>
        <w:t>Reduce</w:t>
      </w:r>
      <w:r w:rsidRPr="000A778D">
        <w:rPr>
          <w:rFonts w:ascii="Times New Roman" w:eastAsiaTheme="minorHAnsi" w:hAnsi="Times New Roman"/>
        </w:rPr>
        <w:t xml:space="preserve"> Advised General Electives from 21 hours to 18 hours. Total</w:t>
      </w:r>
      <w:r>
        <w:rPr>
          <w:rFonts w:ascii="Times New Roman" w:eastAsiaTheme="minorHAnsi" w:hAnsi="Times New Roman"/>
        </w:rPr>
        <w:t xml:space="preserve"> credit</w:t>
      </w:r>
      <w:r w:rsidRPr="000A778D">
        <w:rPr>
          <w:rFonts w:ascii="Times New Roman" w:eastAsiaTheme="minorHAnsi" w:hAnsi="Times New Roman"/>
        </w:rPr>
        <w:t xml:space="preserve"> hours for the concentration will not change.</w:t>
      </w:r>
    </w:p>
    <w:p w:rsidR="00F21874" w:rsidRPr="009E6F59" w:rsidRDefault="00F21874" w:rsidP="00F21874">
      <w:pPr>
        <w:autoSpaceDE w:val="0"/>
        <w:autoSpaceDN w:val="0"/>
        <w:adjustRightInd w:val="0"/>
        <w:ind w:left="576"/>
        <w:rPr>
          <w:rFonts w:ascii="Times New Roman" w:eastAsiaTheme="minorHAnsi" w:hAnsi="Times New Roman"/>
        </w:rPr>
      </w:pPr>
      <w:r w:rsidRPr="000A778D">
        <w:rPr>
          <w:rFonts w:ascii="Times New Roman" w:hAnsi="Times New Roman"/>
          <w:u w:val="single"/>
        </w:rPr>
        <w:t>Reason for request</w:t>
      </w:r>
      <w:r>
        <w:rPr>
          <w:rFonts w:ascii="Times New Roman" w:hAnsi="Times New Roman"/>
        </w:rPr>
        <w:t>: C</w:t>
      </w:r>
      <w:r w:rsidRPr="000A778D">
        <w:rPr>
          <w:rFonts w:ascii="Times New Roman" w:eastAsiaTheme="minorHAnsi" w:hAnsi="Times New Roman"/>
        </w:rPr>
        <w:t>reate more curricular opportunities for lower division students in Dramaturgy emphasis.</w:t>
      </w:r>
    </w:p>
    <w:p w:rsidR="00655EBD" w:rsidRPr="003B7419" w:rsidRDefault="00655EBD" w:rsidP="00655EBD">
      <w:pPr>
        <w:autoSpaceDE w:val="0"/>
        <w:autoSpaceDN w:val="0"/>
        <w:adjustRightInd w:val="0"/>
        <w:ind w:left="432" w:hanging="288"/>
        <w:rPr>
          <w:rFonts w:ascii="Times New Roman" w:hAnsi="Times New Roman"/>
        </w:rPr>
      </w:pPr>
      <w:r>
        <w:rPr>
          <w:rFonts w:ascii="Times New Roman" w:hAnsi="Times New Roman"/>
        </w:rPr>
        <w:t>COLLEGE OF INTERNATIONAL STUDIES</w:t>
      </w:r>
    </w:p>
    <w:p w:rsidR="00655EBD" w:rsidRPr="000A778D" w:rsidRDefault="00655EBD" w:rsidP="00655EBD">
      <w:pPr>
        <w:autoSpaceDE w:val="0"/>
        <w:autoSpaceDN w:val="0"/>
        <w:adjustRightInd w:val="0"/>
        <w:ind w:left="576" w:hanging="288"/>
        <w:rPr>
          <w:rFonts w:ascii="Times New Roman" w:eastAsiaTheme="minorHAnsi" w:hAnsi="Times New Roman"/>
        </w:rPr>
      </w:pPr>
      <w:r>
        <w:rPr>
          <w:rFonts w:ascii="Times New Roman" w:hAnsi="Times New Roman"/>
          <w:u w:val="single"/>
        </w:rPr>
        <w:t>African Studies</w:t>
      </w:r>
      <w:r w:rsidRPr="00934890">
        <w:rPr>
          <w:rFonts w:ascii="Times New Roman" w:hAnsi="Times New Roman"/>
          <w:u w:val="single"/>
        </w:rPr>
        <w:t xml:space="preserve">, </w:t>
      </w:r>
      <w:r>
        <w:rPr>
          <w:rFonts w:ascii="Times New Roman" w:hAnsi="Times New Roman"/>
          <w:u w:val="single"/>
        </w:rPr>
        <w:t>Minor (MC N016</w:t>
      </w:r>
      <w:r w:rsidRPr="00934890">
        <w:rPr>
          <w:rFonts w:ascii="Times New Roman" w:hAnsi="Times New Roman"/>
          <w:u w:val="single"/>
        </w:rPr>
        <w:t>).</w:t>
      </w:r>
      <w:r>
        <w:rPr>
          <w:rFonts w:ascii="Times New Roman" w:hAnsi="Times New Roman"/>
        </w:rPr>
        <w:t xml:space="preserve"> </w:t>
      </w:r>
      <w:r w:rsidRPr="000A778D">
        <w:rPr>
          <w:rFonts w:ascii="Times New Roman" w:hAnsi="Times New Roman"/>
        </w:rPr>
        <w:t xml:space="preserve">Course requirement change. </w:t>
      </w:r>
      <w:r>
        <w:rPr>
          <w:rFonts w:ascii="Times New Roman" w:hAnsi="Times New Roman"/>
        </w:rPr>
        <w:t xml:space="preserve">The Department of International and Area Studies would like to add IAS 3793 African Politics &amp; Society as a minor elective to the African Studies check sheet. Please remove IAS 3733 Public Health in Africa. </w:t>
      </w:r>
      <w:r w:rsidRPr="000A778D">
        <w:rPr>
          <w:rFonts w:ascii="Times New Roman" w:eastAsiaTheme="minorHAnsi" w:hAnsi="Times New Roman"/>
        </w:rPr>
        <w:t>Total</w:t>
      </w:r>
      <w:r>
        <w:rPr>
          <w:rFonts w:ascii="Times New Roman" w:eastAsiaTheme="minorHAnsi" w:hAnsi="Times New Roman"/>
        </w:rPr>
        <w:t xml:space="preserve"> credit</w:t>
      </w:r>
      <w:r w:rsidRPr="000A778D">
        <w:rPr>
          <w:rFonts w:ascii="Times New Roman" w:eastAsiaTheme="minorHAnsi" w:hAnsi="Times New Roman"/>
        </w:rPr>
        <w:t xml:space="preserve"> h</w:t>
      </w:r>
      <w:r>
        <w:rPr>
          <w:rFonts w:ascii="Times New Roman" w:eastAsiaTheme="minorHAnsi" w:hAnsi="Times New Roman"/>
        </w:rPr>
        <w:t>ours for the minor</w:t>
      </w:r>
      <w:r w:rsidRPr="000A778D">
        <w:rPr>
          <w:rFonts w:ascii="Times New Roman" w:eastAsiaTheme="minorHAnsi" w:hAnsi="Times New Roman"/>
        </w:rPr>
        <w:t xml:space="preserve"> will not change.</w:t>
      </w:r>
    </w:p>
    <w:p w:rsidR="00A77040" w:rsidRDefault="00655EBD" w:rsidP="00655EBD">
      <w:pPr>
        <w:autoSpaceDE w:val="0"/>
        <w:autoSpaceDN w:val="0"/>
        <w:adjustRightInd w:val="0"/>
        <w:ind w:left="576"/>
        <w:rPr>
          <w:rFonts w:ascii="Times New Roman" w:hAnsi="Times New Roman"/>
        </w:rPr>
      </w:pPr>
      <w:r w:rsidRPr="000A778D">
        <w:rPr>
          <w:rFonts w:ascii="Times New Roman" w:hAnsi="Times New Roman"/>
          <w:u w:val="single"/>
        </w:rPr>
        <w:t>Reason for request</w:t>
      </w:r>
      <w:r>
        <w:rPr>
          <w:rFonts w:ascii="Times New Roman" w:hAnsi="Times New Roman"/>
        </w:rPr>
        <w:t xml:space="preserve">: </w:t>
      </w:r>
      <w:r w:rsidRPr="00655EBD">
        <w:rPr>
          <w:rFonts w:ascii="Times New Roman" w:hAnsi="Times New Roman"/>
        </w:rPr>
        <w:t>The Department of</w:t>
      </w:r>
      <w:r>
        <w:rPr>
          <w:rFonts w:ascii="Times New Roman" w:hAnsi="Times New Roman"/>
        </w:rPr>
        <w:t xml:space="preserve"> I</w:t>
      </w:r>
      <w:r w:rsidRPr="00655EBD">
        <w:rPr>
          <w:rFonts w:ascii="Times New Roman" w:hAnsi="Times New Roman"/>
        </w:rPr>
        <w:t>nternational &amp; Area Studies has hired a new facul</w:t>
      </w:r>
      <w:r>
        <w:rPr>
          <w:rFonts w:ascii="Times New Roman" w:hAnsi="Times New Roman"/>
        </w:rPr>
        <w:t>ty member who will teach on Africa. A</w:t>
      </w:r>
      <w:r w:rsidRPr="00655EBD">
        <w:rPr>
          <w:rFonts w:ascii="Times New Roman" w:hAnsi="Times New Roman"/>
        </w:rPr>
        <w:t xml:space="preserve"> course proposal for IAS 3793 African Politics &amp; Society was submitted and approved during the fall semester. IAS 3733 will not be offered again; the facu</w:t>
      </w:r>
      <w:r>
        <w:rPr>
          <w:rFonts w:ascii="Times New Roman" w:hAnsi="Times New Roman"/>
        </w:rPr>
        <w:t xml:space="preserve">lty member who used teach this </w:t>
      </w:r>
      <w:r w:rsidRPr="00655EBD">
        <w:rPr>
          <w:rFonts w:ascii="Times New Roman" w:hAnsi="Times New Roman"/>
        </w:rPr>
        <w:t>course has left OU since the check sheet was last updated. By adding and removing these courses, the check sheet will more accurately reflect the course offerings of the department.</w:t>
      </w:r>
    </w:p>
    <w:p w:rsidR="00B81E9A" w:rsidRPr="0088100F" w:rsidRDefault="00B81E9A" w:rsidP="00B81E9A">
      <w:pPr>
        <w:autoSpaceDE w:val="0"/>
        <w:autoSpaceDN w:val="0"/>
        <w:adjustRightInd w:val="0"/>
        <w:ind w:left="432" w:hanging="288"/>
        <w:rPr>
          <w:rFonts w:ascii="Times New Roman" w:hAnsi="Times New Roman"/>
        </w:rPr>
      </w:pPr>
      <w:r>
        <w:rPr>
          <w:rFonts w:ascii="Times New Roman" w:hAnsi="Times New Roman"/>
        </w:rPr>
        <w:t>COLLEGE OF PROFESSIONAL AND CONTINUING STUDIES</w:t>
      </w:r>
    </w:p>
    <w:p w:rsidR="00B81E9A" w:rsidRPr="003B7419" w:rsidRDefault="00B81E9A" w:rsidP="00B81E9A">
      <w:pPr>
        <w:autoSpaceDE w:val="0"/>
        <w:autoSpaceDN w:val="0"/>
        <w:adjustRightInd w:val="0"/>
        <w:ind w:left="576" w:hanging="288"/>
        <w:rPr>
          <w:rFonts w:ascii="Times New Roman" w:hAnsi="Times New Roman"/>
          <w:u w:val="single"/>
        </w:rPr>
      </w:pPr>
      <w:r>
        <w:rPr>
          <w:rFonts w:ascii="Times New Roman" w:hAnsi="Times New Roman"/>
          <w:u w:val="single"/>
        </w:rPr>
        <w:t>Criminal Justice, Bachelor of Science in Criminal Justice (RPC 365, MC B647).</w:t>
      </w:r>
      <w:r>
        <w:rPr>
          <w:rFonts w:ascii="Times New Roman" w:hAnsi="Times New Roman"/>
        </w:rPr>
        <w:t xml:space="preserve"> Addition of four Level V areas of concentration: </w:t>
      </w:r>
      <w:r w:rsidRPr="00B81E9A">
        <w:rPr>
          <w:rFonts w:ascii="Times New Roman" w:hAnsi="Times New Roman"/>
        </w:rPr>
        <w:t>Administrative Leadership, Homeland Security, Restorative Justice, and Criminal Investig</w:t>
      </w:r>
      <w:r>
        <w:rPr>
          <w:rFonts w:ascii="Times New Roman" w:hAnsi="Times New Roman"/>
        </w:rPr>
        <w:t>ation and Intelligence Analysis. Each area of concentration is 9 hours consisting of two required courses and one approved elective course.</w:t>
      </w:r>
    </w:p>
    <w:p w:rsidR="00803133" w:rsidRPr="007512BE" w:rsidRDefault="00B81E9A" w:rsidP="007512BE">
      <w:pPr>
        <w:autoSpaceDE w:val="0"/>
        <w:autoSpaceDN w:val="0"/>
        <w:adjustRightInd w:val="0"/>
        <w:ind w:left="576"/>
        <w:rPr>
          <w:rFonts w:ascii="Times New Roman" w:eastAsiaTheme="minorHAnsi" w:hAnsi="Times New Roman"/>
        </w:rPr>
      </w:pPr>
      <w:r w:rsidRPr="003B7419">
        <w:rPr>
          <w:rFonts w:ascii="Times New Roman" w:hAnsi="Times New Roman"/>
          <w:u w:val="single"/>
        </w:rPr>
        <w:t>Reason for request</w:t>
      </w:r>
      <w:r>
        <w:rPr>
          <w:rFonts w:ascii="Times New Roman" w:hAnsi="Times New Roman"/>
        </w:rPr>
        <w:t xml:space="preserve">: </w:t>
      </w:r>
      <w:r w:rsidR="00803133" w:rsidRPr="00803133">
        <w:rPr>
          <w:rFonts w:ascii="Times New Roman" w:eastAsiaTheme="minorHAnsi" w:hAnsi="Times New Roman"/>
        </w:rPr>
        <w:t>This Request for Administrative/Internal Change is being made in conjunction with a Request for Program Modification for the Bachelor of Science in Criminal Justice program. PACS will need Banner concentration codes to properly identify and advise students in each of the requested criminal justice tracks -Administrative Leadership, Homeland Security, Restorative Justice, and Criminal Investigation and Intelligence Analysis.</w:t>
      </w:r>
    </w:p>
    <w:p w:rsidR="00803133" w:rsidRPr="00803133" w:rsidRDefault="00803133" w:rsidP="00803133">
      <w:pPr>
        <w:autoSpaceDE w:val="0"/>
        <w:autoSpaceDN w:val="0"/>
        <w:adjustRightInd w:val="0"/>
        <w:ind w:left="576" w:hanging="288"/>
        <w:rPr>
          <w:rFonts w:ascii="Times New Roman" w:hAnsi="Times New Roman"/>
        </w:rPr>
      </w:pPr>
      <w:r>
        <w:rPr>
          <w:rFonts w:ascii="Times New Roman" w:hAnsi="Times New Roman"/>
          <w:u w:val="single"/>
        </w:rPr>
        <w:t>Criminal Justice, Minor (</w:t>
      </w:r>
      <w:r w:rsidR="00E9199F">
        <w:rPr>
          <w:rFonts w:ascii="Times New Roman" w:hAnsi="Times New Roman"/>
          <w:u w:val="single"/>
        </w:rPr>
        <w:t>MC TBD</w:t>
      </w:r>
      <w:r>
        <w:rPr>
          <w:rFonts w:ascii="Times New Roman" w:hAnsi="Times New Roman"/>
          <w:u w:val="single"/>
        </w:rPr>
        <w:t>).</w:t>
      </w:r>
      <w:r>
        <w:rPr>
          <w:rFonts w:ascii="Times New Roman" w:hAnsi="Times New Roman"/>
        </w:rPr>
        <w:t xml:space="preserve"> Addition of a new minor in Criminal Justice. The minor is 15 total hours (12 upper-division) consisting of four required courses and one elective course approved by an academic advisor.</w:t>
      </w:r>
    </w:p>
    <w:p w:rsidR="00803133" w:rsidRDefault="00803133" w:rsidP="00803133">
      <w:pPr>
        <w:autoSpaceDE w:val="0"/>
        <w:autoSpaceDN w:val="0"/>
        <w:adjustRightInd w:val="0"/>
        <w:ind w:left="576"/>
        <w:rPr>
          <w:rFonts w:ascii="Times New Roman" w:eastAsiaTheme="minorHAnsi" w:hAnsi="Times New Roman"/>
        </w:rPr>
      </w:pPr>
      <w:r w:rsidRPr="003B7419">
        <w:rPr>
          <w:rFonts w:ascii="Times New Roman" w:hAnsi="Times New Roman"/>
          <w:u w:val="single"/>
        </w:rPr>
        <w:t>Reason for request</w:t>
      </w:r>
      <w:r>
        <w:rPr>
          <w:rFonts w:ascii="Times New Roman" w:hAnsi="Times New Roman"/>
        </w:rPr>
        <w:t xml:space="preserve">: </w:t>
      </w:r>
      <w:r w:rsidRPr="00803133">
        <w:rPr>
          <w:rFonts w:ascii="Times New Roman" w:eastAsiaTheme="minorHAnsi" w:hAnsi="Times New Roman"/>
        </w:rPr>
        <w:t>This new minor will allow non-majors to develop a foundational</w:t>
      </w:r>
      <w:r>
        <w:rPr>
          <w:rFonts w:ascii="Times New Roman" w:eastAsiaTheme="minorHAnsi" w:hAnsi="Times New Roman"/>
        </w:rPr>
        <w:t xml:space="preserve"> understanding of the Criminal </w:t>
      </w:r>
      <w:r w:rsidRPr="00803133">
        <w:rPr>
          <w:rFonts w:ascii="Times New Roman" w:eastAsiaTheme="minorHAnsi" w:hAnsi="Times New Roman"/>
        </w:rPr>
        <w:t>Justice field, including the theoretical underpinnings of our legal system and its crime control models, and the major components of the criminal justice system. It will a</w:t>
      </w:r>
      <w:r>
        <w:rPr>
          <w:rFonts w:ascii="Times New Roman" w:eastAsiaTheme="minorHAnsi" w:hAnsi="Times New Roman"/>
        </w:rPr>
        <w:t xml:space="preserve">lso encourage PACS students to </w:t>
      </w:r>
      <w:r w:rsidRPr="00803133">
        <w:rPr>
          <w:rFonts w:ascii="Times New Roman" w:eastAsiaTheme="minorHAnsi" w:hAnsi="Times New Roman"/>
        </w:rPr>
        <w:t>pursue an area of knowledge outside of their primary field of interest.</w:t>
      </w:r>
    </w:p>
    <w:p w:rsidR="00D121E2" w:rsidRDefault="00D121E2" w:rsidP="00803133">
      <w:pPr>
        <w:autoSpaceDE w:val="0"/>
        <w:autoSpaceDN w:val="0"/>
        <w:adjustRightInd w:val="0"/>
        <w:ind w:left="576"/>
        <w:rPr>
          <w:rFonts w:ascii="Times New Roman" w:eastAsiaTheme="minorHAnsi" w:hAnsi="Times New Roman"/>
        </w:rPr>
      </w:pPr>
    </w:p>
    <w:p w:rsidR="00D121E2" w:rsidRDefault="00D121E2" w:rsidP="00D121E2">
      <w:pPr>
        <w:autoSpaceDE w:val="0"/>
        <w:autoSpaceDN w:val="0"/>
        <w:adjustRightInd w:val="0"/>
        <w:ind w:firstLine="144"/>
        <w:rPr>
          <w:rFonts w:ascii="Times New Roman" w:hAnsi="Times New Roman"/>
          <w:b/>
        </w:rPr>
      </w:pPr>
      <w:r>
        <w:rPr>
          <w:rFonts w:ascii="Times New Roman" w:hAnsi="Times New Roman"/>
          <w:b/>
        </w:rPr>
        <w:t>ADMINISTRATIVE/INTERNAL REQUESTS FOR APC CHAIR TO REVIEW</w:t>
      </w:r>
      <w:r w:rsidRPr="003B7419">
        <w:rPr>
          <w:rFonts w:ascii="Times New Roman" w:hAnsi="Times New Roman"/>
          <w:b/>
        </w:rPr>
        <w:t>:</w:t>
      </w:r>
    </w:p>
    <w:p w:rsidR="00D121E2" w:rsidRPr="003B7419" w:rsidRDefault="00D121E2" w:rsidP="00D121E2">
      <w:pPr>
        <w:autoSpaceDE w:val="0"/>
        <w:autoSpaceDN w:val="0"/>
        <w:adjustRightInd w:val="0"/>
        <w:ind w:left="432" w:hanging="288"/>
        <w:rPr>
          <w:rFonts w:ascii="Times New Roman" w:hAnsi="Times New Roman"/>
        </w:rPr>
      </w:pPr>
      <w:r>
        <w:rPr>
          <w:rFonts w:ascii="Times New Roman" w:hAnsi="Times New Roman"/>
        </w:rPr>
        <w:t>COLLEGE OF ARTS AND SCIENCES</w:t>
      </w:r>
    </w:p>
    <w:p w:rsidR="00D121E2" w:rsidRPr="000A778D" w:rsidRDefault="00D121E2" w:rsidP="00D121E2">
      <w:pPr>
        <w:autoSpaceDE w:val="0"/>
        <w:autoSpaceDN w:val="0"/>
        <w:adjustRightInd w:val="0"/>
        <w:ind w:left="576" w:hanging="288"/>
        <w:rPr>
          <w:rFonts w:ascii="Times New Roman" w:eastAsiaTheme="minorHAnsi" w:hAnsi="Times New Roman"/>
        </w:rPr>
      </w:pPr>
      <w:r>
        <w:rPr>
          <w:rFonts w:ascii="Times New Roman" w:hAnsi="Times New Roman"/>
          <w:u w:val="single"/>
        </w:rPr>
        <w:t>Information Studies</w:t>
      </w:r>
      <w:r w:rsidRPr="00934890">
        <w:rPr>
          <w:rFonts w:ascii="Times New Roman" w:hAnsi="Times New Roman"/>
          <w:u w:val="single"/>
        </w:rPr>
        <w:t xml:space="preserve">, </w:t>
      </w:r>
      <w:r>
        <w:rPr>
          <w:rFonts w:ascii="Times New Roman" w:hAnsi="Times New Roman"/>
          <w:u w:val="single"/>
        </w:rPr>
        <w:t>Bachelor of Arts in Information Studies/Master of Library and Information Studies (RPC 343/151, MC A560/F651</w:t>
      </w:r>
      <w:r w:rsidRPr="00934890">
        <w:rPr>
          <w:rFonts w:ascii="Times New Roman" w:hAnsi="Times New Roman"/>
          <w:u w:val="single"/>
        </w:rPr>
        <w:t>).</w:t>
      </w:r>
      <w:r>
        <w:rPr>
          <w:rFonts w:ascii="Times New Roman" w:hAnsi="Times New Roman"/>
        </w:rPr>
        <w:t xml:space="preserve"> </w:t>
      </w:r>
      <w:r w:rsidRPr="000A778D">
        <w:rPr>
          <w:rFonts w:ascii="Times New Roman" w:hAnsi="Times New Roman"/>
        </w:rPr>
        <w:t>Course requirement change.</w:t>
      </w:r>
      <w:r>
        <w:rPr>
          <w:rFonts w:ascii="Times New Roman" w:hAnsi="Times New Roman"/>
        </w:rPr>
        <w:t xml:space="preserve"> Two required courses are changing - one course is being added and one existing course is moving to required. The previous two required courses are moving to electives. Having the entire MLIS course list is really bulky since the program sheet should be changed every time courses are added/deleted to the curriculum, plus all course title changes should be changed on this program form. Therefore, we have changed the program form to say the following, and put our course list in an addendum: a. Additional shared class (3 hours): With approval of LIS advisor, select one course from approved listing of shared classes available from Library &amp; Information Studies; b. Additional three courses (9 hours): With approval of LIS advisor, select three courses from approved listings available from Library &amp; Information Studies.</w:t>
      </w:r>
      <w:r w:rsidRPr="000A778D">
        <w:rPr>
          <w:rFonts w:ascii="Times New Roman" w:hAnsi="Times New Roman"/>
        </w:rPr>
        <w:t xml:space="preserve"> </w:t>
      </w:r>
      <w:r w:rsidRPr="000A778D">
        <w:rPr>
          <w:rFonts w:ascii="Times New Roman" w:eastAsiaTheme="minorHAnsi" w:hAnsi="Times New Roman"/>
        </w:rPr>
        <w:t>Total</w:t>
      </w:r>
      <w:r>
        <w:rPr>
          <w:rFonts w:ascii="Times New Roman" w:eastAsiaTheme="minorHAnsi" w:hAnsi="Times New Roman"/>
        </w:rPr>
        <w:t xml:space="preserve"> credit hours for the accelerated degree</w:t>
      </w:r>
      <w:r w:rsidRPr="000A778D">
        <w:rPr>
          <w:rFonts w:ascii="Times New Roman" w:eastAsiaTheme="minorHAnsi" w:hAnsi="Times New Roman"/>
        </w:rPr>
        <w:t xml:space="preserve"> will not change.</w:t>
      </w:r>
    </w:p>
    <w:p w:rsidR="00D121E2" w:rsidRPr="00F21874" w:rsidRDefault="00D121E2" w:rsidP="00F21874">
      <w:pPr>
        <w:autoSpaceDE w:val="0"/>
        <w:autoSpaceDN w:val="0"/>
        <w:adjustRightInd w:val="0"/>
        <w:ind w:left="576"/>
        <w:rPr>
          <w:rFonts w:ascii="Times New Roman" w:hAnsi="Times New Roman"/>
        </w:rPr>
      </w:pPr>
      <w:r w:rsidRPr="000A778D">
        <w:rPr>
          <w:rFonts w:ascii="Times New Roman" w:hAnsi="Times New Roman"/>
          <w:u w:val="single"/>
        </w:rPr>
        <w:t>Reason for request</w:t>
      </w:r>
      <w:r>
        <w:rPr>
          <w:rFonts w:ascii="Times New Roman" w:hAnsi="Times New Roman"/>
        </w:rPr>
        <w:t>: We are making these changes to our BAIS program, so we also need to make the same changes to this accelerated program.</w:t>
      </w:r>
    </w:p>
    <w:sectPr w:rsidR="00D121E2" w:rsidRPr="00F21874" w:rsidSect="005D4F6F">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1F4" w:rsidRDefault="001E71F4">
      <w:r>
        <w:separator/>
      </w:r>
    </w:p>
  </w:endnote>
  <w:endnote w:type="continuationSeparator" w:id="0">
    <w:p w:rsidR="001E71F4" w:rsidRDefault="001E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CenturySchlbk">
    <w:altName w:val="Century Schoolbook"/>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499508"/>
      <w:docPartObj>
        <w:docPartGallery w:val="Page Numbers (Bottom of Page)"/>
        <w:docPartUnique/>
      </w:docPartObj>
    </w:sdtPr>
    <w:sdtEndPr>
      <w:rPr>
        <w:noProof/>
      </w:rPr>
    </w:sdtEndPr>
    <w:sdtContent>
      <w:p w:rsidR="00281BE6" w:rsidRDefault="005D4F6F">
        <w:pPr>
          <w:pStyle w:val="Footer"/>
          <w:jc w:val="center"/>
        </w:pPr>
        <w:r>
          <w:fldChar w:fldCharType="begin"/>
        </w:r>
        <w:r>
          <w:instrText xml:space="preserve"> PAGE   \* MERGEFORMAT </w:instrText>
        </w:r>
        <w:r>
          <w:fldChar w:fldCharType="separate"/>
        </w:r>
        <w:r w:rsidR="00781DFF">
          <w:rPr>
            <w:noProof/>
          </w:rPr>
          <w:t>7</w:t>
        </w:r>
        <w:r>
          <w:rPr>
            <w:noProof/>
          </w:rPr>
          <w:fldChar w:fldCharType="end"/>
        </w:r>
      </w:p>
    </w:sdtContent>
  </w:sdt>
  <w:p w:rsidR="00281BE6" w:rsidRDefault="001E7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1F4" w:rsidRDefault="001E71F4">
      <w:r>
        <w:separator/>
      </w:r>
    </w:p>
  </w:footnote>
  <w:footnote w:type="continuationSeparator" w:id="0">
    <w:p w:rsidR="001E71F4" w:rsidRDefault="001E7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76"/>
    <w:rsid w:val="00006958"/>
    <w:rsid w:val="000078FF"/>
    <w:rsid w:val="000248CC"/>
    <w:rsid w:val="0002779A"/>
    <w:rsid w:val="00033D76"/>
    <w:rsid w:val="00034BD9"/>
    <w:rsid w:val="00054DB4"/>
    <w:rsid w:val="00062489"/>
    <w:rsid w:val="00064D61"/>
    <w:rsid w:val="000838C6"/>
    <w:rsid w:val="00084334"/>
    <w:rsid w:val="000A778D"/>
    <w:rsid w:val="000B059A"/>
    <w:rsid w:val="000B17C7"/>
    <w:rsid w:val="000B3B22"/>
    <w:rsid w:val="000D3538"/>
    <w:rsid w:val="000E408F"/>
    <w:rsid w:val="000F064D"/>
    <w:rsid w:val="000F5898"/>
    <w:rsid w:val="001167C6"/>
    <w:rsid w:val="00135B29"/>
    <w:rsid w:val="00141B73"/>
    <w:rsid w:val="0014322C"/>
    <w:rsid w:val="001639E1"/>
    <w:rsid w:val="001712E3"/>
    <w:rsid w:val="001912E6"/>
    <w:rsid w:val="001B03CF"/>
    <w:rsid w:val="001B42A1"/>
    <w:rsid w:val="001B5FA5"/>
    <w:rsid w:val="001D1316"/>
    <w:rsid w:val="001E71F4"/>
    <w:rsid w:val="00205395"/>
    <w:rsid w:val="00215C0E"/>
    <w:rsid w:val="0024139B"/>
    <w:rsid w:val="00255F32"/>
    <w:rsid w:val="0027344B"/>
    <w:rsid w:val="00285148"/>
    <w:rsid w:val="00286E3B"/>
    <w:rsid w:val="00297B54"/>
    <w:rsid w:val="002A64C7"/>
    <w:rsid w:val="002C4E77"/>
    <w:rsid w:val="002C5666"/>
    <w:rsid w:val="002D2B49"/>
    <w:rsid w:val="002D3859"/>
    <w:rsid w:val="002D4111"/>
    <w:rsid w:val="002E2AF8"/>
    <w:rsid w:val="002F0AFB"/>
    <w:rsid w:val="00301759"/>
    <w:rsid w:val="0030201A"/>
    <w:rsid w:val="003022FA"/>
    <w:rsid w:val="00310D38"/>
    <w:rsid w:val="00313A88"/>
    <w:rsid w:val="00321972"/>
    <w:rsid w:val="0032725D"/>
    <w:rsid w:val="00345860"/>
    <w:rsid w:val="00351830"/>
    <w:rsid w:val="00354EE1"/>
    <w:rsid w:val="0039668C"/>
    <w:rsid w:val="003B7419"/>
    <w:rsid w:val="003D2DCD"/>
    <w:rsid w:val="0042338A"/>
    <w:rsid w:val="004234C9"/>
    <w:rsid w:val="0042787D"/>
    <w:rsid w:val="004361F2"/>
    <w:rsid w:val="004737B8"/>
    <w:rsid w:val="00487D68"/>
    <w:rsid w:val="004A7E75"/>
    <w:rsid w:val="004D0C63"/>
    <w:rsid w:val="004F32F5"/>
    <w:rsid w:val="004F5ADE"/>
    <w:rsid w:val="00521405"/>
    <w:rsid w:val="00524CBF"/>
    <w:rsid w:val="00532744"/>
    <w:rsid w:val="00536E54"/>
    <w:rsid w:val="00546E0E"/>
    <w:rsid w:val="0056450A"/>
    <w:rsid w:val="00580FA8"/>
    <w:rsid w:val="00595BA8"/>
    <w:rsid w:val="005B14FC"/>
    <w:rsid w:val="005C2053"/>
    <w:rsid w:val="005C2AE2"/>
    <w:rsid w:val="005D4F6F"/>
    <w:rsid w:val="005F2083"/>
    <w:rsid w:val="005F77CE"/>
    <w:rsid w:val="00611C34"/>
    <w:rsid w:val="006349F5"/>
    <w:rsid w:val="00655EBD"/>
    <w:rsid w:val="006610F1"/>
    <w:rsid w:val="0068246B"/>
    <w:rsid w:val="006C5B01"/>
    <w:rsid w:val="006C743D"/>
    <w:rsid w:val="006D134B"/>
    <w:rsid w:val="006D2B30"/>
    <w:rsid w:val="006F5C44"/>
    <w:rsid w:val="00704236"/>
    <w:rsid w:val="00720AF8"/>
    <w:rsid w:val="00734050"/>
    <w:rsid w:val="007512BE"/>
    <w:rsid w:val="00766527"/>
    <w:rsid w:val="00781DFF"/>
    <w:rsid w:val="007B3128"/>
    <w:rsid w:val="007C62D3"/>
    <w:rsid w:val="007D7E2E"/>
    <w:rsid w:val="007E2BC3"/>
    <w:rsid w:val="00803133"/>
    <w:rsid w:val="008112BE"/>
    <w:rsid w:val="0081295F"/>
    <w:rsid w:val="008174FF"/>
    <w:rsid w:val="00820A9C"/>
    <w:rsid w:val="008254C2"/>
    <w:rsid w:val="008305AA"/>
    <w:rsid w:val="00840294"/>
    <w:rsid w:val="008415DE"/>
    <w:rsid w:val="00861DB2"/>
    <w:rsid w:val="0088557E"/>
    <w:rsid w:val="00895850"/>
    <w:rsid w:val="008D1DC3"/>
    <w:rsid w:val="008D24A7"/>
    <w:rsid w:val="008E2A3B"/>
    <w:rsid w:val="008F5377"/>
    <w:rsid w:val="008F559D"/>
    <w:rsid w:val="009133F3"/>
    <w:rsid w:val="00934890"/>
    <w:rsid w:val="00934995"/>
    <w:rsid w:val="00937A92"/>
    <w:rsid w:val="0094415B"/>
    <w:rsid w:val="00954718"/>
    <w:rsid w:val="00956BB6"/>
    <w:rsid w:val="00961F50"/>
    <w:rsid w:val="009A3984"/>
    <w:rsid w:val="009C158D"/>
    <w:rsid w:val="009D1A56"/>
    <w:rsid w:val="009D397F"/>
    <w:rsid w:val="009E6F59"/>
    <w:rsid w:val="009E726E"/>
    <w:rsid w:val="009F2660"/>
    <w:rsid w:val="00A01F02"/>
    <w:rsid w:val="00A07497"/>
    <w:rsid w:val="00A21A80"/>
    <w:rsid w:val="00A6042F"/>
    <w:rsid w:val="00A607D8"/>
    <w:rsid w:val="00A77040"/>
    <w:rsid w:val="00AA6D0F"/>
    <w:rsid w:val="00AC117D"/>
    <w:rsid w:val="00AD1335"/>
    <w:rsid w:val="00B176C6"/>
    <w:rsid w:val="00B20D3E"/>
    <w:rsid w:val="00B24416"/>
    <w:rsid w:val="00B25027"/>
    <w:rsid w:val="00B4509E"/>
    <w:rsid w:val="00B81E9A"/>
    <w:rsid w:val="00B93507"/>
    <w:rsid w:val="00BA3B54"/>
    <w:rsid w:val="00BB66CE"/>
    <w:rsid w:val="00BC159C"/>
    <w:rsid w:val="00BE2442"/>
    <w:rsid w:val="00C138CF"/>
    <w:rsid w:val="00C1468C"/>
    <w:rsid w:val="00C2024C"/>
    <w:rsid w:val="00C45ECD"/>
    <w:rsid w:val="00C469FA"/>
    <w:rsid w:val="00C473D8"/>
    <w:rsid w:val="00C80622"/>
    <w:rsid w:val="00C97133"/>
    <w:rsid w:val="00CA35E4"/>
    <w:rsid w:val="00CB137D"/>
    <w:rsid w:val="00CC7826"/>
    <w:rsid w:val="00CD48A3"/>
    <w:rsid w:val="00CF4D00"/>
    <w:rsid w:val="00D03BC5"/>
    <w:rsid w:val="00D047A4"/>
    <w:rsid w:val="00D121E2"/>
    <w:rsid w:val="00D26733"/>
    <w:rsid w:val="00D575E1"/>
    <w:rsid w:val="00D63FA4"/>
    <w:rsid w:val="00D749C6"/>
    <w:rsid w:val="00DA47A0"/>
    <w:rsid w:val="00DB5B4F"/>
    <w:rsid w:val="00DB6C9C"/>
    <w:rsid w:val="00DE7DCF"/>
    <w:rsid w:val="00E05F2C"/>
    <w:rsid w:val="00E07D56"/>
    <w:rsid w:val="00E114DC"/>
    <w:rsid w:val="00E40EEE"/>
    <w:rsid w:val="00E5026F"/>
    <w:rsid w:val="00E75F28"/>
    <w:rsid w:val="00E7743C"/>
    <w:rsid w:val="00E9199F"/>
    <w:rsid w:val="00EC5C59"/>
    <w:rsid w:val="00F01792"/>
    <w:rsid w:val="00F03CA4"/>
    <w:rsid w:val="00F21874"/>
    <w:rsid w:val="00F2192B"/>
    <w:rsid w:val="00F27DAD"/>
    <w:rsid w:val="00F309FA"/>
    <w:rsid w:val="00F418A3"/>
    <w:rsid w:val="00F55F2E"/>
    <w:rsid w:val="00F746B0"/>
    <w:rsid w:val="00F94776"/>
    <w:rsid w:val="00FA1E5D"/>
    <w:rsid w:val="00FB47AA"/>
    <w:rsid w:val="00FC7EBA"/>
    <w:rsid w:val="00FD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7EAF3-A1FC-43F6-9F91-99F40C87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F6F"/>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D4F6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5D4F6F"/>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5D4F6F"/>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5D4F6F"/>
    <w:rPr>
      <w:rFonts w:ascii="Cambria" w:eastAsia="Times New Roman" w:hAnsi="Cambria" w:cs="Times New Roman"/>
      <w:sz w:val="24"/>
      <w:szCs w:val="24"/>
    </w:rPr>
  </w:style>
  <w:style w:type="paragraph" w:styleId="Footer">
    <w:name w:val="footer"/>
    <w:basedOn w:val="Normal"/>
    <w:link w:val="FooterChar"/>
    <w:uiPriority w:val="99"/>
    <w:unhideWhenUsed/>
    <w:rsid w:val="005D4F6F"/>
    <w:pPr>
      <w:tabs>
        <w:tab w:val="center" w:pos="4680"/>
        <w:tab w:val="right" w:pos="9360"/>
      </w:tabs>
    </w:pPr>
  </w:style>
  <w:style w:type="character" w:customStyle="1" w:styleId="FooterChar">
    <w:name w:val="Footer Char"/>
    <w:basedOn w:val="DefaultParagraphFont"/>
    <w:link w:val="Footer"/>
    <w:uiPriority w:val="99"/>
    <w:rsid w:val="005D4F6F"/>
    <w:rPr>
      <w:rFonts w:ascii="Calibri" w:eastAsia="Calibri" w:hAnsi="Calibri" w:cs="Times New Roman"/>
      <w:sz w:val="24"/>
      <w:szCs w:val="24"/>
    </w:rPr>
  </w:style>
  <w:style w:type="paragraph" w:styleId="List">
    <w:name w:val="List"/>
    <w:basedOn w:val="Normal"/>
    <w:uiPriority w:val="99"/>
    <w:rsid w:val="005D4F6F"/>
    <w:pPr>
      <w:ind w:left="720" w:hanging="360"/>
      <w:jc w:val="both"/>
    </w:pPr>
    <w:rPr>
      <w:rFonts w:ascii="NewCenturySchlbk" w:eastAsia="Times New Roman" w:hAnsi="NewCenturySchlbk"/>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ARR-AdmRec\APC\2016-17\meeting%20materials\APC-Programs-for-review-Feb-3-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APC-Programs-for-review-Feb-3-2017.dotx</Template>
  <TotalTime>787</TotalTime>
  <Pages>7</Pages>
  <Words>4715</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itscdl</dc:creator>
  <cp:keywords/>
  <dc:description/>
  <cp:lastModifiedBy>Cannon, Lisa R.</cp:lastModifiedBy>
  <cp:revision>23</cp:revision>
  <dcterms:created xsi:type="dcterms:W3CDTF">2018-01-04T14:28:00Z</dcterms:created>
  <dcterms:modified xsi:type="dcterms:W3CDTF">2018-01-19T20:08:00Z</dcterms:modified>
</cp:coreProperties>
</file>