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024B" w14:textId="77777777" w:rsidR="00542ADA" w:rsidRPr="00324FEA" w:rsidRDefault="00542ADA" w:rsidP="00542ADA">
      <w:pPr>
        <w:pStyle w:val="Title"/>
        <w:rPr>
          <w:u w:val="none"/>
        </w:rPr>
      </w:pPr>
      <w:bookmarkStart w:id="0" w:name="_GoBack"/>
      <w:bookmarkEnd w:id="0"/>
      <w:r w:rsidRPr="00324FEA">
        <w:rPr>
          <w:u w:val="none"/>
        </w:rPr>
        <w:t>Syllabus</w:t>
      </w:r>
    </w:p>
    <w:p w14:paraId="18EEDECD" w14:textId="77777777" w:rsidR="00542ADA" w:rsidRPr="00324FEA" w:rsidRDefault="00542ADA" w:rsidP="00542ADA">
      <w:pPr>
        <w:pStyle w:val="Title"/>
        <w:rPr>
          <w:u w:val="none"/>
        </w:rPr>
      </w:pPr>
      <w:r w:rsidRPr="00324FEA">
        <w:rPr>
          <w:rFonts w:hint="eastAsia"/>
          <w:u w:val="none"/>
        </w:rPr>
        <w:t>University of Oklahoma</w:t>
      </w:r>
    </w:p>
    <w:p w14:paraId="1EE61300" w14:textId="77777777" w:rsidR="00542ADA" w:rsidRPr="00324FEA" w:rsidRDefault="00542ADA" w:rsidP="00542ADA">
      <w:pPr>
        <w:pStyle w:val="Title"/>
        <w:rPr>
          <w:u w:val="none"/>
        </w:rPr>
      </w:pPr>
      <w:r w:rsidRPr="00324FEA">
        <w:rPr>
          <w:rFonts w:hint="eastAsia"/>
          <w:u w:val="none"/>
        </w:rPr>
        <w:t>Department of Economics</w:t>
      </w:r>
    </w:p>
    <w:p w14:paraId="7B73A723" w14:textId="2C0F0AF0" w:rsidR="00542ADA" w:rsidRPr="00324FEA" w:rsidRDefault="00542ADA" w:rsidP="00542ADA">
      <w:pPr>
        <w:pStyle w:val="Title"/>
        <w:rPr>
          <w:u w:val="none"/>
        </w:rPr>
      </w:pPr>
      <w:r w:rsidRPr="00324FEA">
        <w:rPr>
          <w:rFonts w:hint="eastAsia"/>
          <w:u w:val="none"/>
        </w:rPr>
        <w:t xml:space="preserve">ECON </w:t>
      </w:r>
      <w:r w:rsidR="005F637C">
        <w:rPr>
          <w:u w:val="none"/>
        </w:rPr>
        <w:t>6</w:t>
      </w:r>
      <w:r w:rsidR="002C0DCA">
        <w:rPr>
          <w:u w:val="none"/>
        </w:rPr>
        <w:t>5</w:t>
      </w:r>
      <w:r w:rsidR="005F637C">
        <w:rPr>
          <w:u w:val="none"/>
        </w:rPr>
        <w:t>33</w:t>
      </w:r>
      <w:r>
        <w:rPr>
          <w:rFonts w:hint="eastAsia"/>
          <w:u w:val="none"/>
        </w:rPr>
        <w:t>-001</w:t>
      </w:r>
      <w:r w:rsidRPr="00324FEA">
        <w:rPr>
          <w:rFonts w:hint="eastAsia"/>
          <w:u w:val="none"/>
        </w:rPr>
        <w:t xml:space="preserve">: </w:t>
      </w:r>
      <w:r>
        <w:rPr>
          <w:u w:val="none"/>
        </w:rPr>
        <w:t>Labor Economics I</w:t>
      </w:r>
      <w:r w:rsidR="002C0DCA">
        <w:rPr>
          <w:u w:val="none"/>
        </w:rPr>
        <w:t>I</w:t>
      </w:r>
    </w:p>
    <w:p w14:paraId="1EDFD623" w14:textId="4FFCB094" w:rsidR="00542ADA" w:rsidRPr="00377B7C" w:rsidRDefault="002C0DCA" w:rsidP="00542ADA">
      <w:pPr>
        <w:pBdr>
          <w:bottom w:val="double" w:sz="6" w:space="1" w:color="auto"/>
        </w:pBdr>
        <w:jc w:val="center"/>
        <w:rPr>
          <w:b/>
          <w:sz w:val="24"/>
        </w:rPr>
      </w:pPr>
      <w:r>
        <w:rPr>
          <w:b/>
          <w:sz w:val="24"/>
        </w:rPr>
        <w:t>Spring 2021</w:t>
      </w:r>
    </w:p>
    <w:p w14:paraId="4810621F" w14:textId="609BCA38" w:rsidR="00542ADA" w:rsidRPr="007C024D" w:rsidRDefault="00542ADA" w:rsidP="00542ADA">
      <w:pPr>
        <w:rPr>
          <w:sz w:val="24"/>
        </w:rPr>
      </w:pPr>
      <w:r w:rsidRPr="007C024D">
        <w:rPr>
          <w:b/>
          <w:bCs/>
          <w:sz w:val="24"/>
        </w:rPr>
        <w:t>Professor:</w:t>
      </w:r>
      <w:r w:rsidRPr="007C024D">
        <w:rPr>
          <w:sz w:val="24"/>
        </w:rPr>
        <w:t xml:space="preserve"> Dr. Chunbei Wang</w:t>
      </w:r>
      <w:r w:rsidRPr="007C024D">
        <w:rPr>
          <w:sz w:val="24"/>
        </w:rPr>
        <w:tab/>
      </w:r>
    </w:p>
    <w:p w14:paraId="3791198D" w14:textId="77777777" w:rsidR="00542ADA" w:rsidRPr="007C024D" w:rsidRDefault="00542ADA" w:rsidP="00542ADA">
      <w:pPr>
        <w:rPr>
          <w:sz w:val="24"/>
        </w:rPr>
      </w:pPr>
      <w:r w:rsidRPr="007C024D">
        <w:rPr>
          <w:b/>
          <w:bCs/>
          <w:sz w:val="24"/>
        </w:rPr>
        <w:t>Email:</w:t>
      </w:r>
      <w:r w:rsidRPr="007C024D">
        <w:rPr>
          <w:sz w:val="24"/>
        </w:rPr>
        <w:t xml:space="preserve"> c</w:t>
      </w:r>
      <w:r>
        <w:rPr>
          <w:rFonts w:hint="eastAsia"/>
          <w:sz w:val="24"/>
        </w:rPr>
        <w:t>hunbei.wang@ou.edu</w:t>
      </w:r>
    </w:p>
    <w:p w14:paraId="58482943" w14:textId="77777777" w:rsidR="00BC68BC" w:rsidRDefault="00BC68BC" w:rsidP="00542ADA">
      <w:pPr>
        <w:rPr>
          <w:b/>
          <w:bCs/>
          <w:sz w:val="24"/>
        </w:rPr>
      </w:pPr>
    </w:p>
    <w:p w14:paraId="7E275546" w14:textId="127C2774" w:rsidR="009C3F84" w:rsidRDefault="009C3F84" w:rsidP="009C3F84">
      <w:pPr>
        <w:rPr>
          <w:sz w:val="24"/>
        </w:rPr>
      </w:pPr>
      <w:r>
        <w:rPr>
          <w:rFonts w:hint="eastAsia"/>
          <w:b/>
          <w:bCs/>
          <w:sz w:val="24"/>
        </w:rPr>
        <w:t>Course Meeting</w:t>
      </w:r>
      <w:r>
        <w:rPr>
          <w:b/>
          <w:bCs/>
          <w:sz w:val="24"/>
        </w:rPr>
        <w:t xml:space="preserve">: </w:t>
      </w:r>
      <w:r w:rsidRPr="00BC68BC">
        <w:rPr>
          <w:sz w:val="24"/>
        </w:rPr>
        <w:t xml:space="preserve">TR </w:t>
      </w:r>
      <w:r w:rsidR="00B65E94">
        <w:rPr>
          <w:sz w:val="24"/>
        </w:rPr>
        <w:t>11</w:t>
      </w:r>
      <w:r w:rsidRPr="00BC68BC">
        <w:rPr>
          <w:sz w:val="24"/>
        </w:rPr>
        <w:t xml:space="preserve">:00 </w:t>
      </w:r>
      <w:r w:rsidR="00B65E94">
        <w:rPr>
          <w:sz w:val="24"/>
        </w:rPr>
        <w:t>a</w:t>
      </w:r>
      <w:r w:rsidRPr="00BC68BC">
        <w:rPr>
          <w:sz w:val="24"/>
        </w:rPr>
        <w:t xml:space="preserve">m – </w:t>
      </w:r>
      <w:r w:rsidR="00B65E94">
        <w:rPr>
          <w:sz w:val="24"/>
        </w:rPr>
        <w:t>12</w:t>
      </w:r>
      <w:r w:rsidRPr="00BC68BC">
        <w:rPr>
          <w:sz w:val="24"/>
        </w:rPr>
        <w:t>:15 pm</w:t>
      </w:r>
    </w:p>
    <w:p w14:paraId="45FF6633" w14:textId="77777777" w:rsidR="009C3F84" w:rsidRPr="00777215" w:rsidRDefault="009C3F84" w:rsidP="009C3F84">
      <w:pPr>
        <w:ind w:left="840" w:firstLine="420"/>
        <w:rPr>
          <w:sz w:val="24"/>
        </w:rPr>
      </w:pPr>
      <w:r>
        <w:rPr>
          <w:sz w:val="24"/>
        </w:rPr>
        <w:t xml:space="preserve">Zoom </w:t>
      </w:r>
      <w:r w:rsidRPr="00777215">
        <w:rPr>
          <w:sz w:val="24"/>
        </w:rPr>
        <w:t>Meeting ID: 976 4591 3906</w:t>
      </w:r>
    </w:p>
    <w:p w14:paraId="72009175" w14:textId="77777777" w:rsidR="009C3F84" w:rsidRDefault="009C3F84" w:rsidP="009C3F84">
      <w:pPr>
        <w:ind w:left="840" w:firstLine="420"/>
        <w:rPr>
          <w:sz w:val="24"/>
        </w:rPr>
      </w:pPr>
      <w:r w:rsidRPr="00777215">
        <w:rPr>
          <w:sz w:val="24"/>
        </w:rPr>
        <w:t>Passcode: 53716233</w:t>
      </w:r>
    </w:p>
    <w:p w14:paraId="1AD93B07" w14:textId="77777777" w:rsidR="009C3F84" w:rsidRDefault="00A66ED2" w:rsidP="009C3F84">
      <w:pPr>
        <w:ind w:left="1260"/>
        <w:rPr>
          <w:sz w:val="24"/>
        </w:rPr>
      </w:pPr>
      <w:hyperlink r:id="rId7" w:history="1">
        <w:r w:rsidR="009C3F84" w:rsidRPr="00920ED0">
          <w:rPr>
            <w:rStyle w:val="Hyperlink"/>
            <w:sz w:val="24"/>
          </w:rPr>
          <w:t>https://oklahoma.zoom.us/j/97645913906?pwd=d3BhdktUZjlOcU5xM005cTk5SHhwUT09</w:t>
        </w:r>
      </w:hyperlink>
    </w:p>
    <w:p w14:paraId="779E76F6" w14:textId="77777777" w:rsidR="009C3F84" w:rsidRDefault="009C3F84" w:rsidP="00BC68BC">
      <w:pPr>
        <w:rPr>
          <w:b/>
          <w:bCs/>
          <w:sz w:val="24"/>
        </w:rPr>
      </w:pPr>
    </w:p>
    <w:p w14:paraId="055EE41E" w14:textId="7F9FD071" w:rsidR="00BC68BC" w:rsidRDefault="00BC68BC" w:rsidP="00BC68BC">
      <w:pPr>
        <w:rPr>
          <w:sz w:val="24"/>
        </w:rPr>
      </w:pPr>
      <w:r w:rsidRPr="007C024D">
        <w:rPr>
          <w:b/>
          <w:bCs/>
          <w:sz w:val="24"/>
        </w:rPr>
        <w:t>Office Hours:</w:t>
      </w:r>
      <w:r w:rsidRPr="007C024D">
        <w:rPr>
          <w:sz w:val="24"/>
        </w:rPr>
        <w:t xml:space="preserve"> </w:t>
      </w:r>
      <w:r>
        <w:rPr>
          <w:sz w:val="24"/>
        </w:rPr>
        <w:t>TR</w:t>
      </w:r>
      <w:r w:rsidRPr="007C024D">
        <w:rPr>
          <w:sz w:val="24"/>
        </w:rPr>
        <w:t xml:space="preserve"> </w:t>
      </w:r>
      <w:r w:rsidR="00B65E94">
        <w:rPr>
          <w:sz w:val="24"/>
        </w:rPr>
        <w:t>3</w:t>
      </w:r>
      <w:r>
        <w:rPr>
          <w:sz w:val="24"/>
        </w:rPr>
        <w:t>:00</w:t>
      </w:r>
      <w:r w:rsidR="004F4A64">
        <w:rPr>
          <w:sz w:val="24"/>
        </w:rPr>
        <w:t xml:space="preserve"> </w:t>
      </w:r>
      <w:r w:rsidR="00B65E94">
        <w:rPr>
          <w:sz w:val="24"/>
        </w:rPr>
        <w:t>p</w:t>
      </w:r>
      <w:r>
        <w:rPr>
          <w:sz w:val="24"/>
        </w:rPr>
        <w:t xml:space="preserve">m – </w:t>
      </w:r>
      <w:r w:rsidR="00B65E94">
        <w:rPr>
          <w:sz w:val="24"/>
        </w:rPr>
        <w:t>4</w:t>
      </w:r>
      <w:r>
        <w:rPr>
          <w:sz w:val="24"/>
        </w:rPr>
        <w:t>:00 pm</w:t>
      </w:r>
      <w:r w:rsidRPr="007C024D">
        <w:rPr>
          <w:sz w:val="24"/>
        </w:rPr>
        <w:t xml:space="preserve">, </w:t>
      </w:r>
      <w:r>
        <w:rPr>
          <w:rFonts w:hint="eastAsia"/>
          <w:sz w:val="24"/>
        </w:rPr>
        <w:t>or</w:t>
      </w:r>
      <w:r w:rsidRPr="007C024D">
        <w:rPr>
          <w:sz w:val="24"/>
        </w:rPr>
        <w:t xml:space="preserve"> by appointment</w:t>
      </w:r>
      <w:r>
        <w:rPr>
          <w:rFonts w:hint="eastAsia"/>
          <w:sz w:val="24"/>
        </w:rPr>
        <w:t>.</w:t>
      </w:r>
    </w:p>
    <w:p w14:paraId="24621729" w14:textId="77777777" w:rsidR="00BC68BC" w:rsidRPr="00592EF3" w:rsidRDefault="00BC68BC" w:rsidP="00BC68BC">
      <w:pPr>
        <w:ind w:left="840" w:firstLine="420"/>
        <w:rPr>
          <w:sz w:val="24"/>
        </w:rPr>
      </w:pPr>
      <w:r>
        <w:rPr>
          <w:sz w:val="24"/>
        </w:rPr>
        <w:t xml:space="preserve">Zoom </w:t>
      </w:r>
      <w:r w:rsidRPr="00592EF3">
        <w:rPr>
          <w:sz w:val="24"/>
        </w:rPr>
        <w:t>Meeting ID: 984 7350 3544</w:t>
      </w:r>
    </w:p>
    <w:p w14:paraId="621F4593" w14:textId="77777777" w:rsidR="00BC68BC" w:rsidRDefault="00BC68BC" w:rsidP="00BC68BC">
      <w:pPr>
        <w:ind w:left="840" w:firstLine="420"/>
        <w:rPr>
          <w:sz w:val="24"/>
        </w:rPr>
      </w:pPr>
      <w:r w:rsidRPr="00592EF3">
        <w:rPr>
          <w:sz w:val="24"/>
        </w:rPr>
        <w:t>Passcode: 04555625</w:t>
      </w:r>
    </w:p>
    <w:p w14:paraId="64BD15C1" w14:textId="322ED609" w:rsidR="00BC68BC" w:rsidRDefault="00A66ED2" w:rsidP="00BC68BC">
      <w:pPr>
        <w:ind w:left="1260"/>
        <w:rPr>
          <w:sz w:val="24"/>
        </w:rPr>
      </w:pPr>
      <w:hyperlink r:id="rId8" w:history="1">
        <w:r w:rsidR="009C3F84" w:rsidRPr="00920ED0">
          <w:rPr>
            <w:rStyle w:val="Hyperlink"/>
            <w:sz w:val="24"/>
          </w:rPr>
          <w:t>https://oklahoma.zoom.us/j/98473503544?pwd=aFZNdmp4bTNlMlBQSENrVndVWVNCZz09</w:t>
        </w:r>
      </w:hyperlink>
    </w:p>
    <w:p w14:paraId="177FEA3F" w14:textId="77777777" w:rsidR="009C3F84" w:rsidRDefault="009C3F84" w:rsidP="00E7027A">
      <w:pPr>
        <w:ind w:left="1260"/>
        <w:rPr>
          <w:b/>
          <w:bCs/>
          <w:sz w:val="24"/>
        </w:rPr>
      </w:pPr>
    </w:p>
    <w:p w14:paraId="6855EFA1" w14:textId="53A9A20E" w:rsidR="00542ADA" w:rsidRPr="00324FEA" w:rsidRDefault="00542ADA" w:rsidP="00542ADA">
      <w:pPr>
        <w:rPr>
          <w:bCs/>
          <w:sz w:val="24"/>
        </w:rPr>
      </w:pPr>
      <w:r>
        <w:rPr>
          <w:rFonts w:hint="eastAsia"/>
          <w:b/>
          <w:bCs/>
          <w:sz w:val="24"/>
        </w:rPr>
        <w:t xml:space="preserve">Learning Management System: </w:t>
      </w:r>
      <w:r>
        <w:rPr>
          <w:rFonts w:hint="eastAsia"/>
          <w:bCs/>
          <w:sz w:val="24"/>
        </w:rPr>
        <w:t>canvas.ou.edu</w:t>
      </w:r>
    </w:p>
    <w:p w14:paraId="3930DB84" w14:textId="77777777" w:rsidR="00D4159E" w:rsidRDefault="00D4159E" w:rsidP="006A2B97">
      <w:pPr>
        <w:rPr>
          <w:sz w:val="24"/>
        </w:rPr>
      </w:pPr>
    </w:p>
    <w:p w14:paraId="22621CB7" w14:textId="77777777" w:rsidR="00D4159E" w:rsidRPr="00265525" w:rsidRDefault="00D4159E" w:rsidP="00265525">
      <w:pPr>
        <w:rPr>
          <w:b/>
          <w:bCs/>
          <w:sz w:val="24"/>
        </w:rPr>
      </w:pPr>
      <w:r>
        <w:rPr>
          <w:b/>
          <w:bCs/>
          <w:sz w:val="24"/>
        </w:rPr>
        <w:t>Course Description:</w:t>
      </w:r>
    </w:p>
    <w:p w14:paraId="28F45014" w14:textId="699F55DB" w:rsidR="00D4159E" w:rsidRDefault="00D4159E" w:rsidP="00C12D26">
      <w:pPr>
        <w:widowControl/>
        <w:autoSpaceDE w:val="0"/>
        <w:autoSpaceDN w:val="0"/>
        <w:adjustRightInd w:val="0"/>
        <w:rPr>
          <w:sz w:val="24"/>
        </w:rPr>
      </w:pPr>
      <w:r w:rsidRPr="00C12D26">
        <w:rPr>
          <w:sz w:val="24"/>
        </w:rPr>
        <w:t>This course</w:t>
      </w:r>
      <w:r w:rsidR="000159D8">
        <w:rPr>
          <w:sz w:val="24"/>
        </w:rPr>
        <w:t xml:space="preserve"> is the </w:t>
      </w:r>
      <w:r w:rsidR="000B2635">
        <w:rPr>
          <w:sz w:val="24"/>
        </w:rPr>
        <w:t xml:space="preserve">second part </w:t>
      </w:r>
      <w:r w:rsidR="000159D8">
        <w:rPr>
          <w:sz w:val="24"/>
        </w:rPr>
        <w:t>of</w:t>
      </w:r>
      <w:r w:rsidR="000159D8" w:rsidRPr="000159D8">
        <w:rPr>
          <w:sz w:val="24"/>
        </w:rPr>
        <w:t> </w:t>
      </w:r>
      <w:r w:rsidR="00764CA1">
        <w:rPr>
          <w:sz w:val="24"/>
        </w:rPr>
        <w:t>the</w:t>
      </w:r>
      <w:r w:rsidR="000159D8" w:rsidRPr="000159D8">
        <w:rPr>
          <w:sz w:val="24"/>
        </w:rPr>
        <w:t> </w:t>
      </w:r>
      <w:r w:rsidR="000159D8">
        <w:rPr>
          <w:sz w:val="24"/>
        </w:rPr>
        <w:t>two-</w:t>
      </w:r>
      <w:r w:rsidR="00764CA1">
        <w:rPr>
          <w:sz w:val="24"/>
        </w:rPr>
        <w:t>course Ph.D. Labor Economics</w:t>
      </w:r>
      <w:r w:rsidR="000159D8">
        <w:rPr>
          <w:sz w:val="24"/>
        </w:rPr>
        <w:t xml:space="preserve"> sequence. We will </w:t>
      </w:r>
      <w:r w:rsidR="00F451DA">
        <w:rPr>
          <w:sz w:val="24"/>
        </w:rPr>
        <w:t xml:space="preserve">first </w:t>
      </w:r>
      <w:r w:rsidR="000159D8">
        <w:rPr>
          <w:sz w:val="24"/>
        </w:rPr>
        <w:t xml:space="preserve">cover the basics of labor supply, demand, </w:t>
      </w:r>
      <w:r w:rsidR="00F451DA">
        <w:rPr>
          <w:sz w:val="24"/>
        </w:rPr>
        <w:t xml:space="preserve">and </w:t>
      </w:r>
      <w:r w:rsidR="000159D8">
        <w:rPr>
          <w:sz w:val="24"/>
        </w:rPr>
        <w:t>equilibrium</w:t>
      </w:r>
      <w:r w:rsidR="00F451DA">
        <w:rPr>
          <w:sz w:val="24"/>
        </w:rPr>
        <w:t xml:space="preserve"> to build a </w:t>
      </w:r>
      <w:r w:rsidR="00EA1905">
        <w:rPr>
          <w:sz w:val="24"/>
        </w:rPr>
        <w:t>basic</w:t>
      </w:r>
      <w:r w:rsidR="00F451DA">
        <w:rPr>
          <w:sz w:val="24"/>
        </w:rPr>
        <w:t xml:space="preserve"> </w:t>
      </w:r>
      <w:r w:rsidR="00EA1905">
        <w:rPr>
          <w:sz w:val="24"/>
        </w:rPr>
        <w:t xml:space="preserve">theoretical foundation for </w:t>
      </w:r>
      <w:r w:rsidR="00F451DA">
        <w:rPr>
          <w:sz w:val="24"/>
        </w:rPr>
        <w:t>research in labor economics. Th</w:t>
      </w:r>
      <w:r w:rsidR="000159D8">
        <w:rPr>
          <w:sz w:val="24"/>
        </w:rPr>
        <w:t xml:space="preserve">en </w:t>
      </w:r>
      <w:r w:rsidR="00764CA1">
        <w:rPr>
          <w:sz w:val="24"/>
        </w:rPr>
        <w:t xml:space="preserve">several </w:t>
      </w:r>
      <w:r w:rsidR="00F451DA">
        <w:rPr>
          <w:sz w:val="24"/>
        </w:rPr>
        <w:t xml:space="preserve">field topics will be introduced, including </w:t>
      </w:r>
      <w:r w:rsidR="000333C1">
        <w:rPr>
          <w:sz w:val="24"/>
        </w:rPr>
        <w:t xml:space="preserve">immigration, </w:t>
      </w:r>
      <w:r w:rsidR="00F451DA">
        <w:rPr>
          <w:sz w:val="24"/>
        </w:rPr>
        <w:t>education, discrimination, and marijuana legalization.</w:t>
      </w:r>
      <w:r w:rsidRPr="00C12D26">
        <w:rPr>
          <w:sz w:val="24"/>
        </w:rPr>
        <w:t xml:space="preserve"> </w:t>
      </w:r>
      <w:r w:rsidR="0017088C">
        <w:rPr>
          <w:sz w:val="24"/>
        </w:rPr>
        <w:t>We will learn about classic research</w:t>
      </w:r>
      <w:r w:rsidR="00EA1905">
        <w:rPr>
          <w:sz w:val="24"/>
        </w:rPr>
        <w:t xml:space="preserve"> in these topics</w:t>
      </w:r>
      <w:r w:rsidR="0017088C">
        <w:rPr>
          <w:sz w:val="24"/>
        </w:rPr>
        <w:t xml:space="preserve"> </w:t>
      </w:r>
      <w:r w:rsidR="00EA1905">
        <w:rPr>
          <w:sz w:val="24"/>
        </w:rPr>
        <w:t xml:space="preserve">to gain knowledge on how the literature developed, </w:t>
      </w:r>
      <w:r w:rsidR="0017088C">
        <w:rPr>
          <w:sz w:val="24"/>
        </w:rPr>
        <w:t xml:space="preserve">as well as recent </w:t>
      </w:r>
      <w:r w:rsidR="00EA1905">
        <w:rPr>
          <w:sz w:val="24"/>
        </w:rPr>
        <w:t>research</w:t>
      </w:r>
      <w:r w:rsidR="00FA183A">
        <w:rPr>
          <w:sz w:val="24"/>
        </w:rPr>
        <w:t xml:space="preserve"> to gain knowledge on</w:t>
      </w:r>
      <w:r w:rsidR="0017088C">
        <w:rPr>
          <w:sz w:val="24"/>
        </w:rPr>
        <w:t xml:space="preserve"> where the literatu</w:t>
      </w:r>
      <w:r w:rsidR="00FA183A">
        <w:rPr>
          <w:sz w:val="24"/>
        </w:rPr>
        <w:t xml:space="preserve">re </w:t>
      </w:r>
      <w:r w:rsidR="0017088C">
        <w:rPr>
          <w:sz w:val="24"/>
        </w:rPr>
        <w:t>is leading.</w:t>
      </w:r>
      <w:r w:rsidR="000333C1">
        <w:rPr>
          <w:sz w:val="24"/>
        </w:rPr>
        <w:t xml:space="preserve"> This is a graduate seminar style course with a mixture of lecture</w:t>
      </w:r>
      <w:r w:rsidR="004B490B">
        <w:rPr>
          <w:sz w:val="24"/>
        </w:rPr>
        <w:t>s</w:t>
      </w:r>
      <w:r w:rsidR="000333C1">
        <w:rPr>
          <w:sz w:val="24"/>
        </w:rPr>
        <w:t xml:space="preserve"> and discussion</w:t>
      </w:r>
      <w:r w:rsidR="004B490B">
        <w:rPr>
          <w:sz w:val="24"/>
        </w:rPr>
        <w:t>s</w:t>
      </w:r>
      <w:r w:rsidR="000333C1">
        <w:rPr>
          <w:sz w:val="24"/>
        </w:rPr>
        <w:t>. Students are expected to read assigned readings prior to class and be prepared to discuss.</w:t>
      </w:r>
    </w:p>
    <w:p w14:paraId="3FB0E090" w14:textId="77777777" w:rsidR="00F451DA" w:rsidRDefault="00F451DA" w:rsidP="00C12D26">
      <w:pPr>
        <w:widowControl/>
        <w:autoSpaceDE w:val="0"/>
        <w:autoSpaceDN w:val="0"/>
        <w:adjustRightInd w:val="0"/>
        <w:rPr>
          <w:sz w:val="24"/>
        </w:rPr>
      </w:pPr>
    </w:p>
    <w:p w14:paraId="7FA3D138" w14:textId="77777777" w:rsidR="00D4159E" w:rsidRPr="00C12D26" w:rsidRDefault="00D4159E" w:rsidP="00C12D26">
      <w:pPr>
        <w:widowControl/>
        <w:autoSpaceDE w:val="0"/>
        <w:autoSpaceDN w:val="0"/>
        <w:adjustRightInd w:val="0"/>
        <w:rPr>
          <w:sz w:val="24"/>
        </w:rPr>
      </w:pPr>
      <w:r>
        <w:rPr>
          <w:b/>
          <w:bCs/>
          <w:sz w:val="24"/>
        </w:rPr>
        <w:t xml:space="preserve">Course </w:t>
      </w:r>
      <w:r w:rsidR="00542ADA">
        <w:rPr>
          <w:b/>
          <w:bCs/>
          <w:sz w:val="24"/>
        </w:rPr>
        <w:t>Goals</w:t>
      </w:r>
      <w:r>
        <w:rPr>
          <w:b/>
          <w:bCs/>
          <w:sz w:val="24"/>
        </w:rPr>
        <w:t>:</w:t>
      </w:r>
    </w:p>
    <w:p w14:paraId="4A9E5A8A" w14:textId="0A438AEC" w:rsidR="00D4159E" w:rsidRDefault="00764CA1" w:rsidP="00C12D26">
      <w:pPr>
        <w:pStyle w:val="Default"/>
        <w:jc w:val="both"/>
        <w:rPr>
          <w:color w:val="auto"/>
          <w:kern w:val="2"/>
        </w:rPr>
      </w:pPr>
      <w:r>
        <w:rPr>
          <w:color w:val="auto"/>
          <w:kern w:val="2"/>
        </w:rPr>
        <w:t xml:space="preserve">The two-part sequence aims at preparing you for original research in labor economics. Being the </w:t>
      </w:r>
      <w:r w:rsidR="000B2635">
        <w:rPr>
          <w:color w:val="auto"/>
          <w:kern w:val="2"/>
        </w:rPr>
        <w:t>second</w:t>
      </w:r>
      <w:r>
        <w:rPr>
          <w:color w:val="auto"/>
          <w:kern w:val="2"/>
        </w:rPr>
        <w:t xml:space="preserve"> of the sequence, this course has </w:t>
      </w:r>
      <w:r w:rsidR="005C5F0E">
        <w:rPr>
          <w:color w:val="auto"/>
          <w:kern w:val="2"/>
        </w:rPr>
        <w:t>four</w:t>
      </w:r>
      <w:r w:rsidR="00F451DA">
        <w:rPr>
          <w:color w:val="auto"/>
          <w:kern w:val="2"/>
        </w:rPr>
        <w:t xml:space="preserve"> main </w:t>
      </w:r>
      <w:r>
        <w:rPr>
          <w:color w:val="auto"/>
          <w:kern w:val="2"/>
        </w:rPr>
        <w:t>goals</w:t>
      </w:r>
      <w:r w:rsidR="0017198A">
        <w:rPr>
          <w:rFonts w:hint="eastAsia"/>
          <w:color w:val="auto"/>
          <w:kern w:val="2"/>
        </w:rPr>
        <w:t>.</w:t>
      </w:r>
    </w:p>
    <w:p w14:paraId="38042A16" w14:textId="29892EFC" w:rsidR="00F451DA" w:rsidRDefault="00F451DA" w:rsidP="00F451DA">
      <w:pPr>
        <w:pStyle w:val="Default"/>
        <w:numPr>
          <w:ilvl w:val="0"/>
          <w:numId w:val="12"/>
        </w:numPr>
        <w:jc w:val="both"/>
        <w:rPr>
          <w:color w:val="auto"/>
          <w:kern w:val="2"/>
        </w:rPr>
      </w:pPr>
      <w:r>
        <w:rPr>
          <w:color w:val="auto"/>
          <w:kern w:val="2"/>
        </w:rPr>
        <w:t>Gain background knowledge of important stylized facts about labor markets, mainly in the U.S.</w:t>
      </w:r>
    </w:p>
    <w:p w14:paraId="12CF728D" w14:textId="77777777" w:rsidR="00764CA1" w:rsidRPr="00C12D26" w:rsidRDefault="00764CA1" w:rsidP="00764CA1">
      <w:pPr>
        <w:pStyle w:val="Default"/>
        <w:numPr>
          <w:ilvl w:val="0"/>
          <w:numId w:val="12"/>
        </w:numPr>
        <w:jc w:val="both"/>
        <w:rPr>
          <w:color w:val="auto"/>
          <w:kern w:val="2"/>
        </w:rPr>
      </w:pPr>
      <w:r>
        <w:rPr>
          <w:color w:val="auto"/>
          <w:kern w:val="2"/>
        </w:rPr>
        <w:t>Become familiar with a variety of empirical approaches commonly used in the field.</w:t>
      </w:r>
    </w:p>
    <w:p w14:paraId="3B6A358F" w14:textId="77777777" w:rsidR="0059411E" w:rsidRDefault="00F451DA" w:rsidP="00F451DA">
      <w:pPr>
        <w:pStyle w:val="Default"/>
        <w:numPr>
          <w:ilvl w:val="0"/>
          <w:numId w:val="12"/>
        </w:numPr>
        <w:jc w:val="both"/>
        <w:rPr>
          <w:color w:val="auto"/>
          <w:kern w:val="2"/>
        </w:rPr>
      </w:pPr>
      <w:r>
        <w:rPr>
          <w:color w:val="auto"/>
          <w:kern w:val="2"/>
        </w:rPr>
        <w:t>Gain critical understanding of the literature in the</w:t>
      </w:r>
      <w:r w:rsidR="0059411E">
        <w:rPr>
          <w:color w:val="auto"/>
          <w:kern w:val="2"/>
        </w:rPr>
        <w:t xml:space="preserve"> topics covered in this course.</w:t>
      </w:r>
    </w:p>
    <w:p w14:paraId="74957A79" w14:textId="3F2C70F4" w:rsidR="00F451DA" w:rsidRDefault="0059411E" w:rsidP="00F451DA">
      <w:pPr>
        <w:pStyle w:val="Default"/>
        <w:numPr>
          <w:ilvl w:val="0"/>
          <w:numId w:val="12"/>
        </w:numPr>
        <w:jc w:val="both"/>
        <w:rPr>
          <w:color w:val="auto"/>
          <w:kern w:val="2"/>
        </w:rPr>
      </w:pPr>
      <w:r>
        <w:rPr>
          <w:color w:val="auto"/>
          <w:kern w:val="2"/>
        </w:rPr>
        <w:t xml:space="preserve">Develop </w:t>
      </w:r>
      <w:r w:rsidR="000B2635">
        <w:rPr>
          <w:color w:val="auto"/>
          <w:kern w:val="2"/>
        </w:rPr>
        <w:t xml:space="preserve">a </w:t>
      </w:r>
      <w:r>
        <w:rPr>
          <w:color w:val="auto"/>
          <w:kern w:val="2"/>
        </w:rPr>
        <w:t xml:space="preserve">research </w:t>
      </w:r>
      <w:r w:rsidR="000B2635">
        <w:rPr>
          <w:color w:val="auto"/>
          <w:kern w:val="2"/>
        </w:rPr>
        <w:t>paper</w:t>
      </w:r>
      <w:r>
        <w:rPr>
          <w:color w:val="auto"/>
          <w:kern w:val="2"/>
        </w:rPr>
        <w:t xml:space="preserve"> to contribute to </w:t>
      </w:r>
      <w:r w:rsidR="000B2635">
        <w:rPr>
          <w:color w:val="auto"/>
          <w:kern w:val="2"/>
        </w:rPr>
        <w:t>the existing</w:t>
      </w:r>
      <w:r>
        <w:rPr>
          <w:color w:val="auto"/>
          <w:kern w:val="2"/>
        </w:rPr>
        <w:t xml:space="preserve"> literature</w:t>
      </w:r>
      <w:r w:rsidR="00F451DA">
        <w:rPr>
          <w:color w:val="auto"/>
          <w:kern w:val="2"/>
        </w:rPr>
        <w:t>.</w:t>
      </w:r>
    </w:p>
    <w:p w14:paraId="258877C2" w14:textId="77777777" w:rsidR="00F175DA" w:rsidRDefault="00F175DA" w:rsidP="00F330E3">
      <w:pPr>
        <w:autoSpaceDE w:val="0"/>
        <w:autoSpaceDN w:val="0"/>
        <w:adjustRightInd w:val="0"/>
        <w:jc w:val="left"/>
        <w:rPr>
          <w:b/>
          <w:bCs/>
          <w:kern w:val="0"/>
          <w:sz w:val="24"/>
          <w:szCs w:val="22"/>
        </w:rPr>
      </w:pPr>
    </w:p>
    <w:p w14:paraId="7F67146E" w14:textId="77777777" w:rsidR="00F175DA" w:rsidRDefault="00F175DA" w:rsidP="00F175DA">
      <w:pPr>
        <w:autoSpaceDE w:val="0"/>
        <w:autoSpaceDN w:val="0"/>
        <w:adjustRightInd w:val="0"/>
        <w:jc w:val="left"/>
        <w:rPr>
          <w:kern w:val="0"/>
          <w:sz w:val="24"/>
          <w:szCs w:val="22"/>
        </w:rPr>
      </w:pPr>
      <w:r>
        <w:rPr>
          <w:b/>
          <w:bCs/>
          <w:sz w:val="24"/>
        </w:rPr>
        <w:t>Re</w:t>
      </w:r>
      <w:r w:rsidR="00931F32">
        <w:rPr>
          <w:b/>
          <w:bCs/>
          <w:sz w:val="24"/>
        </w:rPr>
        <w:t>commended</w:t>
      </w:r>
      <w:r>
        <w:rPr>
          <w:b/>
          <w:bCs/>
          <w:sz w:val="24"/>
        </w:rPr>
        <w:t xml:space="preserve"> Textbook</w:t>
      </w:r>
      <w:r w:rsidR="00931F32">
        <w:rPr>
          <w:b/>
          <w:bCs/>
          <w:sz w:val="24"/>
        </w:rPr>
        <w:t>s</w:t>
      </w:r>
      <w:r>
        <w:rPr>
          <w:b/>
          <w:bCs/>
          <w:sz w:val="24"/>
        </w:rPr>
        <w:t>:</w:t>
      </w:r>
      <w:r>
        <w:rPr>
          <w:kern w:val="0"/>
          <w:sz w:val="24"/>
          <w:szCs w:val="22"/>
        </w:rPr>
        <w:t xml:space="preserve"> </w:t>
      </w:r>
    </w:p>
    <w:p w14:paraId="3087C0B0" w14:textId="77777777" w:rsidR="00621DEB" w:rsidRDefault="00220988" w:rsidP="00D54D03">
      <w:pPr>
        <w:numPr>
          <w:ilvl w:val="0"/>
          <w:numId w:val="17"/>
        </w:numPr>
      </w:pPr>
      <w:r>
        <w:rPr>
          <w:sz w:val="24"/>
        </w:rPr>
        <w:t xml:space="preserve">Cahuc, Pierre, Stephane Carcillo, and Andre Zylberberg, </w:t>
      </w:r>
      <w:r w:rsidRPr="004F2418">
        <w:rPr>
          <w:b/>
          <w:i/>
          <w:sz w:val="24"/>
        </w:rPr>
        <w:t>Labor Economics</w:t>
      </w:r>
      <w:r>
        <w:rPr>
          <w:sz w:val="24"/>
        </w:rPr>
        <w:t>, 2</w:t>
      </w:r>
      <w:r w:rsidRPr="00220988">
        <w:rPr>
          <w:sz w:val="24"/>
          <w:vertAlign w:val="superscript"/>
        </w:rPr>
        <w:t>nd</w:t>
      </w:r>
      <w:r>
        <w:rPr>
          <w:sz w:val="24"/>
        </w:rPr>
        <w:t xml:space="preserve"> edition, MIT Press.</w:t>
      </w:r>
      <w:r w:rsidR="00F175DA">
        <w:rPr>
          <w:sz w:val="24"/>
        </w:rPr>
        <w:t xml:space="preserve"> </w:t>
      </w:r>
      <w:r w:rsidR="00621DEB">
        <w:rPr>
          <w:sz w:val="24"/>
        </w:rPr>
        <w:tab/>
      </w:r>
      <w:r w:rsidR="00621DEB">
        <w:rPr>
          <w:sz w:val="24"/>
        </w:rPr>
        <w:tab/>
      </w:r>
      <w:r w:rsidR="00621DEB" w:rsidRPr="00621DEB">
        <w:rPr>
          <w:sz w:val="24"/>
        </w:rPr>
        <w:t xml:space="preserve">Online Resources: </w:t>
      </w:r>
      <w:hyperlink r:id="rId9" w:history="1">
        <w:r w:rsidR="00621DEB" w:rsidRPr="00621DEB">
          <w:t>www.labor-economics.org</w:t>
        </w:r>
      </w:hyperlink>
    </w:p>
    <w:p w14:paraId="62F7FC2C" w14:textId="77777777" w:rsidR="00931F32" w:rsidRDefault="00931F32" w:rsidP="00621DEB"/>
    <w:p w14:paraId="5E9214D3" w14:textId="77777777" w:rsidR="004F2418" w:rsidRDefault="00931F32" w:rsidP="009A433D">
      <w:pPr>
        <w:numPr>
          <w:ilvl w:val="0"/>
          <w:numId w:val="17"/>
        </w:numPr>
        <w:rPr>
          <w:sz w:val="24"/>
        </w:rPr>
      </w:pPr>
      <w:r w:rsidRPr="00931F32">
        <w:rPr>
          <w:sz w:val="24"/>
        </w:rPr>
        <w:t xml:space="preserve">Angrist, J. and J.-S. Pische, </w:t>
      </w:r>
      <w:r w:rsidRPr="004F2418">
        <w:rPr>
          <w:b/>
          <w:i/>
          <w:sz w:val="24"/>
        </w:rPr>
        <w:t>Mostly Harmless Econometrics</w:t>
      </w:r>
      <w:r w:rsidRPr="00931F32">
        <w:rPr>
          <w:sz w:val="24"/>
        </w:rPr>
        <w:t>, Princeton University Press, 2009.</w:t>
      </w:r>
    </w:p>
    <w:p w14:paraId="2535D1A0" w14:textId="77777777" w:rsidR="009A433D" w:rsidRPr="009A433D" w:rsidRDefault="009A433D" w:rsidP="009A433D">
      <w:pPr>
        <w:rPr>
          <w:sz w:val="24"/>
        </w:rPr>
      </w:pPr>
    </w:p>
    <w:p w14:paraId="1CB79AFA" w14:textId="77777777" w:rsidR="004F2418" w:rsidRPr="00621DEB" w:rsidRDefault="004F2418" w:rsidP="00D54D03">
      <w:pPr>
        <w:numPr>
          <w:ilvl w:val="0"/>
          <w:numId w:val="17"/>
        </w:numPr>
        <w:rPr>
          <w:sz w:val="24"/>
        </w:rPr>
      </w:pPr>
      <w:r w:rsidRPr="004F2418">
        <w:rPr>
          <w:sz w:val="24"/>
        </w:rPr>
        <w:t>Ashenfelter, O. and D. Card, eds</w:t>
      </w:r>
      <w:r>
        <w:rPr>
          <w:sz w:val="24"/>
        </w:rPr>
        <w:t>,</w:t>
      </w:r>
      <w:r w:rsidRPr="004F2418">
        <w:rPr>
          <w:sz w:val="24"/>
        </w:rPr>
        <w:t xml:space="preserve"> </w:t>
      </w:r>
      <w:r w:rsidRPr="004F2418">
        <w:rPr>
          <w:b/>
          <w:i/>
          <w:sz w:val="24"/>
        </w:rPr>
        <w:t>The Handbook of Labor Economics</w:t>
      </w:r>
      <w:r w:rsidRPr="004F2418">
        <w:rPr>
          <w:sz w:val="24"/>
        </w:rPr>
        <w:t>, Elsevier</w:t>
      </w:r>
    </w:p>
    <w:p w14:paraId="4AC136F8" w14:textId="77777777" w:rsidR="00621DEB" w:rsidRDefault="00621DEB" w:rsidP="00F330E3">
      <w:pPr>
        <w:autoSpaceDE w:val="0"/>
        <w:autoSpaceDN w:val="0"/>
        <w:adjustRightInd w:val="0"/>
        <w:jc w:val="left"/>
        <w:rPr>
          <w:b/>
          <w:bCs/>
          <w:kern w:val="0"/>
          <w:sz w:val="24"/>
          <w:szCs w:val="22"/>
        </w:rPr>
      </w:pPr>
    </w:p>
    <w:p w14:paraId="7166B33D" w14:textId="77777777" w:rsidR="00542ADA" w:rsidRPr="007C024D" w:rsidRDefault="00AD02E0" w:rsidP="00542ADA">
      <w:pPr>
        <w:autoSpaceDE w:val="0"/>
        <w:autoSpaceDN w:val="0"/>
        <w:adjustRightInd w:val="0"/>
        <w:jc w:val="left"/>
        <w:rPr>
          <w:b/>
          <w:bCs/>
          <w:sz w:val="24"/>
        </w:rPr>
      </w:pPr>
      <w:r>
        <w:rPr>
          <w:b/>
          <w:bCs/>
          <w:sz w:val="24"/>
        </w:rPr>
        <w:t>Supplemental Readings</w:t>
      </w:r>
      <w:r w:rsidR="00542ADA" w:rsidRPr="007C024D">
        <w:rPr>
          <w:b/>
          <w:bCs/>
          <w:sz w:val="24"/>
        </w:rPr>
        <w:t>:</w:t>
      </w:r>
    </w:p>
    <w:p w14:paraId="0BF721A0" w14:textId="77777777" w:rsidR="00542ADA" w:rsidRPr="00D54D03" w:rsidRDefault="00542ADA" w:rsidP="00F330E3">
      <w:pPr>
        <w:autoSpaceDE w:val="0"/>
        <w:autoSpaceDN w:val="0"/>
        <w:adjustRightInd w:val="0"/>
        <w:jc w:val="left"/>
        <w:rPr>
          <w:kern w:val="0"/>
          <w:sz w:val="24"/>
        </w:rPr>
      </w:pPr>
      <w:r w:rsidRPr="007C024D">
        <w:rPr>
          <w:bCs/>
          <w:sz w:val="24"/>
        </w:rPr>
        <w:t xml:space="preserve">Supplemental readings of journal articles will be provided on </w:t>
      </w:r>
      <w:r>
        <w:rPr>
          <w:rFonts w:hint="eastAsia"/>
          <w:bCs/>
          <w:sz w:val="24"/>
        </w:rPr>
        <w:t>Canvas</w:t>
      </w:r>
      <w:r w:rsidRPr="007C024D">
        <w:rPr>
          <w:bCs/>
          <w:sz w:val="24"/>
        </w:rPr>
        <w:t>.</w:t>
      </w:r>
      <w:r w:rsidR="00AD02E0">
        <w:rPr>
          <w:bCs/>
          <w:sz w:val="24"/>
        </w:rPr>
        <w:t xml:space="preserve"> </w:t>
      </w:r>
    </w:p>
    <w:p w14:paraId="22D1B159" w14:textId="77777777" w:rsidR="00424930" w:rsidRDefault="00424930" w:rsidP="00F330E3">
      <w:pPr>
        <w:autoSpaceDE w:val="0"/>
        <w:autoSpaceDN w:val="0"/>
        <w:adjustRightInd w:val="0"/>
        <w:jc w:val="left"/>
        <w:rPr>
          <w:b/>
          <w:bCs/>
          <w:kern w:val="0"/>
          <w:sz w:val="24"/>
          <w:szCs w:val="22"/>
        </w:rPr>
      </w:pPr>
    </w:p>
    <w:p w14:paraId="618D5BFA" w14:textId="77777777" w:rsidR="00D4159E" w:rsidRDefault="00D4159E" w:rsidP="00F330E3">
      <w:pPr>
        <w:autoSpaceDE w:val="0"/>
        <w:autoSpaceDN w:val="0"/>
        <w:adjustRightInd w:val="0"/>
        <w:jc w:val="left"/>
        <w:rPr>
          <w:b/>
          <w:bCs/>
          <w:kern w:val="0"/>
          <w:sz w:val="24"/>
          <w:szCs w:val="22"/>
        </w:rPr>
      </w:pPr>
      <w:r>
        <w:rPr>
          <w:b/>
          <w:bCs/>
          <w:kern w:val="0"/>
          <w:sz w:val="24"/>
          <w:szCs w:val="22"/>
        </w:rPr>
        <w:t>Requirements and Grading:</w:t>
      </w:r>
    </w:p>
    <w:p w14:paraId="070E6BF4" w14:textId="77777777" w:rsidR="00542ADA" w:rsidRPr="007C024D" w:rsidRDefault="00D4159E" w:rsidP="00542ADA">
      <w:pPr>
        <w:autoSpaceDE w:val="0"/>
        <w:autoSpaceDN w:val="0"/>
        <w:adjustRightInd w:val="0"/>
        <w:jc w:val="left"/>
        <w:rPr>
          <w:kern w:val="0"/>
          <w:sz w:val="24"/>
        </w:rPr>
      </w:pPr>
      <w:r>
        <w:rPr>
          <w:kern w:val="0"/>
          <w:sz w:val="24"/>
          <w:szCs w:val="22"/>
        </w:rPr>
        <w:t xml:space="preserve">The course requirements include </w:t>
      </w:r>
      <w:r w:rsidR="00C36595">
        <w:rPr>
          <w:rFonts w:hint="eastAsia"/>
          <w:kern w:val="0"/>
          <w:sz w:val="24"/>
          <w:szCs w:val="22"/>
        </w:rPr>
        <w:t xml:space="preserve">in-class participation, </w:t>
      </w:r>
      <w:r w:rsidR="00AA2BBE">
        <w:rPr>
          <w:kern w:val="0"/>
          <w:sz w:val="24"/>
          <w:szCs w:val="22"/>
        </w:rPr>
        <w:t>presentation and discussion</w:t>
      </w:r>
      <w:r>
        <w:rPr>
          <w:kern w:val="0"/>
          <w:sz w:val="24"/>
          <w:szCs w:val="22"/>
        </w:rPr>
        <w:t xml:space="preserve">, problem sets, </w:t>
      </w:r>
      <w:r w:rsidR="00AA2BBE">
        <w:rPr>
          <w:kern w:val="0"/>
          <w:sz w:val="24"/>
          <w:szCs w:val="22"/>
        </w:rPr>
        <w:t>a research proposal</w:t>
      </w:r>
      <w:r w:rsidR="004E21F7">
        <w:rPr>
          <w:rFonts w:hint="eastAsia"/>
          <w:kern w:val="0"/>
          <w:sz w:val="24"/>
          <w:szCs w:val="22"/>
        </w:rPr>
        <w:t xml:space="preserve">, </w:t>
      </w:r>
      <w:r>
        <w:rPr>
          <w:kern w:val="0"/>
          <w:sz w:val="24"/>
          <w:szCs w:val="22"/>
        </w:rPr>
        <w:t xml:space="preserve">and </w:t>
      </w:r>
      <w:r w:rsidR="00217BB1">
        <w:rPr>
          <w:kern w:val="0"/>
          <w:sz w:val="24"/>
          <w:szCs w:val="22"/>
        </w:rPr>
        <w:t xml:space="preserve">two </w:t>
      </w:r>
      <w:r>
        <w:rPr>
          <w:kern w:val="0"/>
          <w:sz w:val="24"/>
          <w:szCs w:val="22"/>
        </w:rPr>
        <w:t xml:space="preserve">exams. </w:t>
      </w:r>
    </w:p>
    <w:p w14:paraId="4F5012DB" w14:textId="77777777" w:rsidR="00E56817" w:rsidRDefault="00E56817" w:rsidP="00F330E3">
      <w:pPr>
        <w:autoSpaceDE w:val="0"/>
        <w:autoSpaceDN w:val="0"/>
        <w:adjustRightInd w:val="0"/>
        <w:jc w:val="left"/>
        <w:rPr>
          <w:kern w:val="0"/>
          <w:sz w:val="24"/>
          <w:szCs w:val="22"/>
        </w:rPr>
      </w:pPr>
    </w:p>
    <w:p w14:paraId="4DF043A2" w14:textId="77777777" w:rsidR="00542ADA" w:rsidRPr="00E03FBC" w:rsidRDefault="00542ADA" w:rsidP="00F330E3">
      <w:pPr>
        <w:autoSpaceDE w:val="0"/>
        <w:autoSpaceDN w:val="0"/>
        <w:adjustRightInd w:val="0"/>
        <w:jc w:val="left"/>
        <w:rPr>
          <w:kern w:val="0"/>
          <w:sz w:val="24"/>
          <w:szCs w:val="22"/>
        </w:rPr>
      </w:pPr>
      <w:r>
        <w:rPr>
          <w:kern w:val="0"/>
          <w:sz w:val="24"/>
          <w:szCs w:val="22"/>
        </w:rPr>
        <w:t>The weights in the final grade are assigned as follows:</w:t>
      </w:r>
    </w:p>
    <w:tbl>
      <w:tblPr>
        <w:tblW w:w="8856" w:type="dxa"/>
        <w:tblInd w:w="495" w:type="dxa"/>
        <w:tblLook w:val="04A0" w:firstRow="1" w:lastRow="0" w:firstColumn="1" w:lastColumn="0" w:noHBand="0" w:noVBand="1"/>
      </w:tblPr>
      <w:tblGrid>
        <w:gridCol w:w="4428"/>
        <w:gridCol w:w="4428"/>
      </w:tblGrid>
      <w:tr w:rsidR="00A127DA" w:rsidRPr="00D941AE" w14:paraId="434B7D1E" w14:textId="77777777" w:rsidTr="00497571">
        <w:tc>
          <w:tcPr>
            <w:tcW w:w="4428" w:type="dxa"/>
          </w:tcPr>
          <w:p w14:paraId="155F8328" w14:textId="6924F49D" w:rsidR="00A127DA" w:rsidRPr="00F825DF" w:rsidRDefault="00A127DA" w:rsidP="00542ADA">
            <w:pPr>
              <w:autoSpaceDE w:val="0"/>
              <w:autoSpaceDN w:val="0"/>
              <w:adjustRightInd w:val="0"/>
              <w:jc w:val="left"/>
              <w:rPr>
                <w:kern w:val="0"/>
                <w:sz w:val="24"/>
                <w:szCs w:val="20"/>
              </w:rPr>
            </w:pPr>
            <w:r w:rsidRPr="00F825DF">
              <w:rPr>
                <w:kern w:val="0"/>
                <w:sz w:val="24"/>
                <w:szCs w:val="20"/>
              </w:rPr>
              <w:t xml:space="preserve">In-class </w:t>
            </w:r>
            <w:r w:rsidRPr="00F825DF">
              <w:rPr>
                <w:rFonts w:hint="eastAsia"/>
                <w:kern w:val="0"/>
                <w:sz w:val="24"/>
                <w:szCs w:val="20"/>
              </w:rPr>
              <w:t>Participation</w:t>
            </w:r>
            <w:r w:rsidRPr="00F825DF">
              <w:rPr>
                <w:rFonts w:hint="eastAsia"/>
                <w:kern w:val="0"/>
                <w:sz w:val="24"/>
                <w:szCs w:val="20"/>
              </w:rPr>
              <w:tab/>
            </w:r>
            <w:r w:rsidRPr="00F825DF">
              <w:rPr>
                <w:rFonts w:hint="eastAsia"/>
                <w:kern w:val="0"/>
                <w:sz w:val="24"/>
                <w:szCs w:val="20"/>
              </w:rPr>
              <w:tab/>
            </w:r>
            <w:r w:rsidR="00DD19E2">
              <w:rPr>
                <w:kern w:val="0"/>
                <w:sz w:val="24"/>
                <w:szCs w:val="20"/>
              </w:rPr>
              <w:t>10</w:t>
            </w:r>
            <w:r w:rsidRPr="00F825DF">
              <w:rPr>
                <w:rFonts w:hint="eastAsia"/>
                <w:kern w:val="0"/>
                <w:sz w:val="24"/>
                <w:szCs w:val="20"/>
              </w:rPr>
              <w:t>%</w:t>
            </w:r>
          </w:p>
        </w:tc>
        <w:tc>
          <w:tcPr>
            <w:tcW w:w="4428" w:type="dxa"/>
          </w:tcPr>
          <w:p w14:paraId="0C375F30" w14:textId="7FEDDD8F" w:rsidR="00A127DA" w:rsidRPr="00F825DF" w:rsidRDefault="00283864" w:rsidP="007E615A">
            <w:pPr>
              <w:autoSpaceDE w:val="0"/>
              <w:autoSpaceDN w:val="0"/>
              <w:adjustRightInd w:val="0"/>
              <w:jc w:val="left"/>
              <w:rPr>
                <w:kern w:val="0"/>
                <w:sz w:val="24"/>
                <w:szCs w:val="20"/>
              </w:rPr>
            </w:pPr>
            <w:r>
              <w:rPr>
                <w:kern w:val="0"/>
                <w:sz w:val="24"/>
                <w:szCs w:val="20"/>
              </w:rPr>
              <w:t>Problem Sets</w:t>
            </w:r>
            <w:r>
              <w:rPr>
                <w:kern w:val="0"/>
                <w:sz w:val="24"/>
                <w:szCs w:val="20"/>
              </w:rPr>
              <w:tab/>
              <w:t xml:space="preserve">            30</w:t>
            </w:r>
            <w:r w:rsidRPr="00F825DF">
              <w:rPr>
                <w:kern w:val="0"/>
                <w:sz w:val="24"/>
                <w:szCs w:val="20"/>
              </w:rPr>
              <w:t>%</w:t>
            </w:r>
          </w:p>
        </w:tc>
      </w:tr>
      <w:tr w:rsidR="00A127DA" w:rsidRPr="00D941AE" w14:paraId="530FBC8D" w14:textId="77777777" w:rsidTr="00497571">
        <w:tc>
          <w:tcPr>
            <w:tcW w:w="4428" w:type="dxa"/>
          </w:tcPr>
          <w:p w14:paraId="420BC915" w14:textId="1172D61A" w:rsidR="00A127DA" w:rsidRPr="00F825DF" w:rsidRDefault="00826B94" w:rsidP="007E615A">
            <w:pPr>
              <w:autoSpaceDE w:val="0"/>
              <w:autoSpaceDN w:val="0"/>
              <w:adjustRightInd w:val="0"/>
              <w:jc w:val="left"/>
              <w:rPr>
                <w:kern w:val="0"/>
                <w:sz w:val="24"/>
                <w:szCs w:val="20"/>
              </w:rPr>
            </w:pPr>
            <w:r w:rsidRPr="00F825DF">
              <w:rPr>
                <w:kern w:val="0"/>
                <w:sz w:val="24"/>
                <w:szCs w:val="20"/>
              </w:rPr>
              <w:t xml:space="preserve">Presentation and Discussion  </w:t>
            </w:r>
            <w:r w:rsidR="00DD19E2">
              <w:rPr>
                <w:kern w:val="0"/>
                <w:sz w:val="24"/>
                <w:szCs w:val="20"/>
              </w:rPr>
              <w:t xml:space="preserve"> </w:t>
            </w:r>
            <w:r w:rsidR="007E615A">
              <w:rPr>
                <w:kern w:val="0"/>
                <w:sz w:val="24"/>
                <w:szCs w:val="20"/>
              </w:rPr>
              <w:t>20</w:t>
            </w:r>
            <w:r w:rsidR="00A127DA" w:rsidRPr="00F825DF">
              <w:rPr>
                <w:kern w:val="0"/>
                <w:sz w:val="24"/>
                <w:szCs w:val="20"/>
              </w:rPr>
              <w:t>%</w:t>
            </w:r>
          </w:p>
        </w:tc>
        <w:tc>
          <w:tcPr>
            <w:tcW w:w="4428" w:type="dxa"/>
          </w:tcPr>
          <w:p w14:paraId="592DF4A8" w14:textId="1C37CAD3" w:rsidR="00A127DA" w:rsidRPr="00F825DF" w:rsidRDefault="00283864" w:rsidP="0012494C">
            <w:pPr>
              <w:autoSpaceDE w:val="0"/>
              <w:autoSpaceDN w:val="0"/>
              <w:adjustRightInd w:val="0"/>
              <w:jc w:val="left"/>
              <w:rPr>
                <w:kern w:val="0"/>
                <w:sz w:val="24"/>
                <w:szCs w:val="20"/>
              </w:rPr>
            </w:pPr>
            <w:r>
              <w:rPr>
                <w:kern w:val="0"/>
                <w:sz w:val="24"/>
                <w:szCs w:val="20"/>
              </w:rPr>
              <w:t>Research Paper</w:t>
            </w:r>
            <w:r w:rsidRPr="00F825DF">
              <w:rPr>
                <w:kern w:val="0"/>
                <w:sz w:val="24"/>
                <w:szCs w:val="20"/>
              </w:rPr>
              <w:t xml:space="preserve"> </w:t>
            </w:r>
            <w:r w:rsidRPr="00F825DF">
              <w:rPr>
                <w:rFonts w:hint="eastAsia"/>
                <w:kern w:val="0"/>
                <w:sz w:val="24"/>
                <w:szCs w:val="20"/>
              </w:rPr>
              <w:tab/>
            </w:r>
            <w:r>
              <w:rPr>
                <w:kern w:val="0"/>
                <w:sz w:val="24"/>
                <w:szCs w:val="20"/>
              </w:rPr>
              <w:t>4</w:t>
            </w:r>
            <w:r w:rsidRPr="00F825DF">
              <w:rPr>
                <w:kern w:val="0"/>
                <w:sz w:val="24"/>
                <w:szCs w:val="20"/>
              </w:rPr>
              <w:t>0</w:t>
            </w:r>
            <w:r w:rsidRPr="00F825DF">
              <w:rPr>
                <w:rFonts w:hint="eastAsia"/>
                <w:kern w:val="0"/>
                <w:sz w:val="24"/>
                <w:szCs w:val="20"/>
              </w:rPr>
              <w:t>%</w:t>
            </w:r>
          </w:p>
        </w:tc>
      </w:tr>
      <w:tr w:rsidR="00A127DA" w:rsidRPr="00D941AE" w14:paraId="0720B9D0" w14:textId="77777777" w:rsidTr="00497571">
        <w:tc>
          <w:tcPr>
            <w:tcW w:w="4428" w:type="dxa"/>
          </w:tcPr>
          <w:p w14:paraId="1DC1602A" w14:textId="0F94DBF6" w:rsidR="00A127DA" w:rsidRPr="00F825DF" w:rsidRDefault="00A127DA" w:rsidP="0012494C">
            <w:pPr>
              <w:autoSpaceDE w:val="0"/>
              <w:autoSpaceDN w:val="0"/>
              <w:adjustRightInd w:val="0"/>
              <w:jc w:val="left"/>
              <w:rPr>
                <w:kern w:val="0"/>
                <w:sz w:val="24"/>
                <w:szCs w:val="20"/>
              </w:rPr>
            </w:pPr>
          </w:p>
        </w:tc>
        <w:tc>
          <w:tcPr>
            <w:tcW w:w="4428" w:type="dxa"/>
          </w:tcPr>
          <w:p w14:paraId="1E92F72A" w14:textId="77777777" w:rsidR="00A127DA" w:rsidRPr="00F825DF" w:rsidRDefault="00A127DA" w:rsidP="00542ADA">
            <w:pPr>
              <w:autoSpaceDE w:val="0"/>
              <w:autoSpaceDN w:val="0"/>
              <w:adjustRightInd w:val="0"/>
              <w:jc w:val="left"/>
              <w:rPr>
                <w:kern w:val="0"/>
                <w:sz w:val="24"/>
                <w:szCs w:val="20"/>
              </w:rPr>
            </w:pPr>
          </w:p>
        </w:tc>
      </w:tr>
    </w:tbl>
    <w:p w14:paraId="45309760" w14:textId="77777777" w:rsidR="00D5335E" w:rsidRDefault="00D5335E" w:rsidP="00F017DA">
      <w:pPr>
        <w:autoSpaceDE w:val="0"/>
        <w:autoSpaceDN w:val="0"/>
        <w:adjustRightInd w:val="0"/>
        <w:jc w:val="left"/>
        <w:rPr>
          <w:kern w:val="0"/>
          <w:sz w:val="24"/>
          <w:szCs w:val="22"/>
        </w:rPr>
      </w:pPr>
      <w:r w:rsidRPr="00D5335E">
        <w:rPr>
          <w:kern w:val="0"/>
          <w:sz w:val="24"/>
          <w:szCs w:val="22"/>
        </w:rPr>
        <w:t xml:space="preserve">The grading will be point based and there will not be any adjustment to the final grade. </w:t>
      </w:r>
    </w:p>
    <w:p w14:paraId="742C0C79" w14:textId="77777777" w:rsidR="006404FF" w:rsidRPr="00D5335E" w:rsidRDefault="006404FF" w:rsidP="00F017DA">
      <w:pPr>
        <w:autoSpaceDE w:val="0"/>
        <w:autoSpaceDN w:val="0"/>
        <w:adjustRightInd w:val="0"/>
        <w:jc w:val="left"/>
        <w:rPr>
          <w:kern w:val="0"/>
          <w:sz w:val="24"/>
          <w:szCs w:val="22"/>
        </w:rPr>
      </w:pPr>
    </w:p>
    <w:p w14:paraId="58E76C8D" w14:textId="77777777" w:rsidR="006404FF" w:rsidRDefault="006404FF" w:rsidP="006404FF">
      <w:pPr>
        <w:autoSpaceDE w:val="0"/>
        <w:autoSpaceDN w:val="0"/>
        <w:adjustRightInd w:val="0"/>
        <w:jc w:val="left"/>
        <w:rPr>
          <w:kern w:val="0"/>
          <w:sz w:val="24"/>
          <w:szCs w:val="22"/>
        </w:rPr>
      </w:pPr>
      <w:r>
        <w:rPr>
          <w:rFonts w:hint="eastAsia"/>
          <w:kern w:val="0"/>
          <w:sz w:val="24"/>
          <w:szCs w:val="22"/>
        </w:rPr>
        <w:t>Letter Grade Criteria</w:t>
      </w:r>
    </w:p>
    <w:tbl>
      <w:tblPr>
        <w:tblW w:w="7104" w:type="dxa"/>
        <w:tblInd w:w="444" w:type="dxa"/>
        <w:tblLook w:val="04A0" w:firstRow="1" w:lastRow="0" w:firstColumn="1" w:lastColumn="0" w:noHBand="0" w:noVBand="1"/>
      </w:tblPr>
      <w:tblGrid>
        <w:gridCol w:w="461"/>
        <w:gridCol w:w="1145"/>
        <w:gridCol w:w="465"/>
        <w:gridCol w:w="1036"/>
        <w:gridCol w:w="465"/>
        <w:gridCol w:w="1091"/>
        <w:gridCol w:w="477"/>
        <w:gridCol w:w="982"/>
        <w:gridCol w:w="982"/>
      </w:tblGrid>
      <w:tr w:rsidR="006404FF" w:rsidRPr="00A36D0C" w14:paraId="522D1794" w14:textId="77777777" w:rsidTr="000C31E9">
        <w:trPr>
          <w:trHeight w:val="265"/>
        </w:trPr>
        <w:tc>
          <w:tcPr>
            <w:tcW w:w="461" w:type="dxa"/>
            <w:tcBorders>
              <w:top w:val="nil"/>
              <w:left w:val="nil"/>
              <w:bottom w:val="nil"/>
              <w:right w:val="nil"/>
            </w:tcBorders>
            <w:shd w:val="clear" w:color="auto" w:fill="auto"/>
            <w:noWrap/>
            <w:vAlign w:val="center"/>
            <w:hideMark/>
          </w:tcPr>
          <w:p w14:paraId="413C3AF5" w14:textId="77777777" w:rsidR="006404FF" w:rsidRPr="0013418C" w:rsidRDefault="006404FF" w:rsidP="000C31E9">
            <w:pPr>
              <w:widowControl/>
              <w:jc w:val="left"/>
              <w:rPr>
                <w:color w:val="000000"/>
                <w:kern w:val="0"/>
              </w:rPr>
            </w:pPr>
            <w:r w:rsidRPr="0013418C">
              <w:rPr>
                <w:color w:val="000000"/>
                <w:kern w:val="0"/>
                <w:sz w:val="24"/>
              </w:rPr>
              <w:t>A</w:t>
            </w:r>
          </w:p>
        </w:tc>
        <w:tc>
          <w:tcPr>
            <w:tcW w:w="1145" w:type="dxa"/>
            <w:tcBorders>
              <w:top w:val="nil"/>
              <w:left w:val="nil"/>
              <w:bottom w:val="nil"/>
              <w:right w:val="nil"/>
            </w:tcBorders>
            <w:shd w:val="clear" w:color="auto" w:fill="auto"/>
            <w:noWrap/>
            <w:vAlign w:val="center"/>
            <w:hideMark/>
          </w:tcPr>
          <w:p w14:paraId="3EAEABC3" w14:textId="77777777" w:rsidR="006404FF" w:rsidRPr="0013418C" w:rsidRDefault="006404FF" w:rsidP="000C31E9">
            <w:pPr>
              <w:widowControl/>
              <w:jc w:val="left"/>
              <w:rPr>
                <w:color w:val="000000"/>
                <w:kern w:val="0"/>
              </w:rPr>
            </w:pPr>
            <w:r w:rsidRPr="0013418C">
              <w:rPr>
                <w:color w:val="000000"/>
                <w:kern w:val="0"/>
                <w:sz w:val="24"/>
              </w:rPr>
              <w:t>9</w:t>
            </w:r>
            <w:r>
              <w:rPr>
                <w:color w:val="000000"/>
                <w:kern w:val="0"/>
                <w:sz w:val="24"/>
              </w:rPr>
              <w:t>0</w:t>
            </w:r>
            <w:r w:rsidRPr="0013418C">
              <w:rPr>
                <w:color w:val="000000"/>
                <w:kern w:val="0"/>
                <w:sz w:val="24"/>
              </w:rPr>
              <w:t>-100</w:t>
            </w:r>
          </w:p>
        </w:tc>
        <w:tc>
          <w:tcPr>
            <w:tcW w:w="465" w:type="dxa"/>
            <w:tcBorders>
              <w:top w:val="nil"/>
              <w:left w:val="nil"/>
              <w:bottom w:val="nil"/>
              <w:right w:val="nil"/>
            </w:tcBorders>
            <w:shd w:val="clear" w:color="auto" w:fill="auto"/>
            <w:noWrap/>
            <w:vAlign w:val="center"/>
            <w:hideMark/>
          </w:tcPr>
          <w:p w14:paraId="4E001AC0" w14:textId="77777777" w:rsidR="006404FF" w:rsidRPr="0013418C" w:rsidRDefault="006404FF" w:rsidP="000C31E9">
            <w:pPr>
              <w:widowControl/>
              <w:jc w:val="left"/>
              <w:rPr>
                <w:color w:val="000000"/>
                <w:kern w:val="0"/>
              </w:rPr>
            </w:pPr>
            <w:r w:rsidRPr="0013418C">
              <w:rPr>
                <w:color w:val="000000"/>
                <w:kern w:val="0"/>
                <w:sz w:val="24"/>
              </w:rPr>
              <w:t>B</w:t>
            </w:r>
          </w:p>
        </w:tc>
        <w:tc>
          <w:tcPr>
            <w:tcW w:w="1036" w:type="dxa"/>
            <w:tcBorders>
              <w:top w:val="nil"/>
              <w:left w:val="nil"/>
              <w:bottom w:val="nil"/>
              <w:right w:val="nil"/>
            </w:tcBorders>
            <w:shd w:val="clear" w:color="auto" w:fill="auto"/>
            <w:noWrap/>
            <w:vAlign w:val="center"/>
            <w:hideMark/>
          </w:tcPr>
          <w:p w14:paraId="750F1974" w14:textId="77777777" w:rsidR="006404FF" w:rsidRPr="0013418C" w:rsidRDefault="006404FF" w:rsidP="000C31E9">
            <w:pPr>
              <w:widowControl/>
              <w:jc w:val="left"/>
              <w:rPr>
                <w:color w:val="000000"/>
                <w:kern w:val="0"/>
              </w:rPr>
            </w:pPr>
            <w:r w:rsidRPr="0013418C">
              <w:rPr>
                <w:color w:val="000000"/>
                <w:kern w:val="0"/>
                <w:sz w:val="24"/>
              </w:rPr>
              <w:t>8</w:t>
            </w:r>
            <w:r>
              <w:rPr>
                <w:color w:val="000000"/>
                <w:kern w:val="0"/>
                <w:sz w:val="24"/>
              </w:rPr>
              <w:t>0</w:t>
            </w:r>
            <w:r w:rsidRPr="0013418C">
              <w:rPr>
                <w:color w:val="000000"/>
                <w:kern w:val="0"/>
                <w:sz w:val="24"/>
              </w:rPr>
              <w:t>-89</w:t>
            </w:r>
          </w:p>
        </w:tc>
        <w:tc>
          <w:tcPr>
            <w:tcW w:w="465" w:type="dxa"/>
            <w:tcBorders>
              <w:top w:val="nil"/>
              <w:left w:val="nil"/>
              <w:bottom w:val="nil"/>
              <w:right w:val="nil"/>
            </w:tcBorders>
            <w:shd w:val="clear" w:color="auto" w:fill="auto"/>
            <w:noWrap/>
            <w:vAlign w:val="center"/>
            <w:hideMark/>
          </w:tcPr>
          <w:p w14:paraId="5F5071F2" w14:textId="77777777" w:rsidR="006404FF" w:rsidRPr="0013418C" w:rsidRDefault="006404FF" w:rsidP="000C31E9">
            <w:pPr>
              <w:widowControl/>
              <w:jc w:val="left"/>
              <w:rPr>
                <w:color w:val="000000"/>
                <w:kern w:val="0"/>
              </w:rPr>
            </w:pPr>
            <w:r w:rsidRPr="0013418C">
              <w:rPr>
                <w:color w:val="000000"/>
                <w:kern w:val="0"/>
                <w:sz w:val="24"/>
              </w:rPr>
              <w:t>C</w:t>
            </w:r>
          </w:p>
        </w:tc>
        <w:tc>
          <w:tcPr>
            <w:tcW w:w="1091" w:type="dxa"/>
            <w:tcBorders>
              <w:top w:val="nil"/>
              <w:left w:val="nil"/>
              <w:bottom w:val="nil"/>
              <w:right w:val="nil"/>
            </w:tcBorders>
            <w:shd w:val="clear" w:color="auto" w:fill="auto"/>
            <w:noWrap/>
            <w:vAlign w:val="center"/>
            <w:hideMark/>
          </w:tcPr>
          <w:p w14:paraId="2C304607" w14:textId="77777777" w:rsidR="006404FF" w:rsidRPr="0013418C" w:rsidRDefault="006404FF" w:rsidP="000C31E9">
            <w:pPr>
              <w:widowControl/>
              <w:jc w:val="left"/>
              <w:rPr>
                <w:color w:val="000000"/>
                <w:kern w:val="0"/>
              </w:rPr>
            </w:pPr>
            <w:r>
              <w:rPr>
                <w:color w:val="000000"/>
                <w:kern w:val="0"/>
                <w:sz w:val="24"/>
              </w:rPr>
              <w:t>70</w:t>
            </w:r>
            <w:r w:rsidRPr="0013418C">
              <w:rPr>
                <w:color w:val="000000"/>
                <w:kern w:val="0"/>
                <w:sz w:val="24"/>
              </w:rPr>
              <w:t>-79</w:t>
            </w:r>
          </w:p>
        </w:tc>
        <w:tc>
          <w:tcPr>
            <w:tcW w:w="477" w:type="dxa"/>
            <w:tcBorders>
              <w:top w:val="nil"/>
              <w:left w:val="nil"/>
              <w:bottom w:val="nil"/>
              <w:right w:val="nil"/>
            </w:tcBorders>
            <w:shd w:val="clear" w:color="auto" w:fill="auto"/>
            <w:noWrap/>
            <w:vAlign w:val="center"/>
            <w:hideMark/>
          </w:tcPr>
          <w:p w14:paraId="52FB50B6" w14:textId="77777777" w:rsidR="006404FF" w:rsidRPr="0013418C" w:rsidRDefault="006404FF" w:rsidP="000C31E9">
            <w:pPr>
              <w:widowControl/>
              <w:jc w:val="left"/>
              <w:rPr>
                <w:color w:val="000000"/>
                <w:kern w:val="0"/>
              </w:rPr>
            </w:pPr>
            <w:r w:rsidRPr="0013418C">
              <w:rPr>
                <w:color w:val="000000"/>
                <w:kern w:val="0"/>
                <w:sz w:val="24"/>
              </w:rPr>
              <w:t>D</w:t>
            </w:r>
          </w:p>
        </w:tc>
        <w:tc>
          <w:tcPr>
            <w:tcW w:w="982" w:type="dxa"/>
            <w:tcBorders>
              <w:top w:val="nil"/>
              <w:left w:val="nil"/>
              <w:bottom w:val="nil"/>
              <w:right w:val="nil"/>
            </w:tcBorders>
          </w:tcPr>
          <w:p w14:paraId="0E542B9D" w14:textId="77777777" w:rsidR="006404FF" w:rsidRDefault="006404FF" w:rsidP="000C31E9">
            <w:pPr>
              <w:widowControl/>
              <w:jc w:val="left"/>
              <w:rPr>
                <w:color w:val="000000"/>
                <w:kern w:val="0"/>
                <w:sz w:val="24"/>
              </w:rPr>
            </w:pPr>
            <w:r>
              <w:rPr>
                <w:color w:val="000000"/>
                <w:kern w:val="0"/>
                <w:sz w:val="24"/>
              </w:rPr>
              <w:t>60</w:t>
            </w:r>
            <w:r w:rsidRPr="0013418C">
              <w:rPr>
                <w:color w:val="000000"/>
                <w:kern w:val="0"/>
                <w:sz w:val="24"/>
              </w:rPr>
              <w:t>-69</w:t>
            </w:r>
          </w:p>
        </w:tc>
        <w:tc>
          <w:tcPr>
            <w:tcW w:w="982" w:type="dxa"/>
            <w:tcBorders>
              <w:top w:val="nil"/>
              <w:left w:val="nil"/>
              <w:bottom w:val="nil"/>
              <w:right w:val="nil"/>
            </w:tcBorders>
            <w:shd w:val="clear" w:color="auto" w:fill="auto"/>
            <w:noWrap/>
            <w:vAlign w:val="center"/>
            <w:hideMark/>
          </w:tcPr>
          <w:p w14:paraId="4E19E32D" w14:textId="77777777" w:rsidR="006404FF" w:rsidRPr="00A36D0C" w:rsidRDefault="006404FF" w:rsidP="000C31E9">
            <w:pPr>
              <w:widowControl/>
              <w:jc w:val="left"/>
              <w:rPr>
                <w:color w:val="000000"/>
                <w:kern w:val="0"/>
                <w:sz w:val="24"/>
              </w:rPr>
            </w:pPr>
            <w:r w:rsidRPr="00A36D0C">
              <w:rPr>
                <w:color w:val="000000"/>
                <w:kern w:val="0"/>
                <w:sz w:val="24"/>
              </w:rPr>
              <w:t>F  &lt;60</w:t>
            </w:r>
          </w:p>
        </w:tc>
      </w:tr>
    </w:tbl>
    <w:p w14:paraId="230A3D51" w14:textId="77777777" w:rsidR="00F017DA" w:rsidRPr="00C36595" w:rsidRDefault="00F017DA" w:rsidP="00F330E3">
      <w:pPr>
        <w:autoSpaceDE w:val="0"/>
        <w:autoSpaceDN w:val="0"/>
        <w:adjustRightInd w:val="0"/>
        <w:jc w:val="left"/>
        <w:rPr>
          <w:kern w:val="0"/>
          <w:sz w:val="24"/>
          <w:szCs w:val="22"/>
        </w:rPr>
      </w:pPr>
    </w:p>
    <w:p w14:paraId="5ADF1E3F" w14:textId="77777777" w:rsidR="00D4159E" w:rsidRDefault="00D4159E" w:rsidP="00F330E3">
      <w:pPr>
        <w:autoSpaceDE w:val="0"/>
        <w:autoSpaceDN w:val="0"/>
        <w:adjustRightInd w:val="0"/>
        <w:jc w:val="left"/>
        <w:rPr>
          <w:kern w:val="0"/>
          <w:sz w:val="24"/>
          <w:szCs w:val="22"/>
        </w:rPr>
      </w:pPr>
      <w:r>
        <w:rPr>
          <w:kern w:val="0"/>
          <w:sz w:val="24"/>
          <w:szCs w:val="22"/>
        </w:rPr>
        <w:t>The following is a detailed description of the requirements.</w:t>
      </w:r>
    </w:p>
    <w:p w14:paraId="3C983E37" w14:textId="77777777" w:rsidR="00D4159E" w:rsidRDefault="00D4159E" w:rsidP="00F330E3">
      <w:pPr>
        <w:autoSpaceDE w:val="0"/>
        <w:autoSpaceDN w:val="0"/>
        <w:adjustRightInd w:val="0"/>
        <w:jc w:val="left"/>
        <w:rPr>
          <w:kern w:val="0"/>
          <w:sz w:val="24"/>
          <w:szCs w:val="20"/>
        </w:rPr>
      </w:pPr>
    </w:p>
    <w:p w14:paraId="379789F7" w14:textId="6D131929" w:rsidR="00C36595" w:rsidRDefault="00C36595" w:rsidP="00F330E3">
      <w:pPr>
        <w:numPr>
          <w:ilvl w:val="0"/>
          <w:numId w:val="1"/>
        </w:numPr>
        <w:autoSpaceDE w:val="0"/>
        <w:autoSpaceDN w:val="0"/>
        <w:adjustRightInd w:val="0"/>
        <w:jc w:val="left"/>
        <w:rPr>
          <w:i/>
          <w:kern w:val="0"/>
          <w:sz w:val="24"/>
          <w:szCs w:val="22"/>
        </w:rPr>
      </w:pPr>
      <w:r>
        <w:rPr>
          <w:rFonts w:hint="eastAsia"/>
          <w:i/>
          <w:kern w:val="0"/>
          <w:sz w:val="24"/>
          <w:szCs w:val="22"/>
        </w:rPr>
        <w:t>In-class participation</w:t>
      </w:r>
      <w:r w:rsidR="002D6ED9">
        <w:rPr>
          <w:rFonts w:hint="eastAsia"/>
          <w:i/>
          <w:kern w:val="0"/>
          <w:sz w:val="24"/>
          <w:szCs w:val="22"/>
        </w:rPr>
        <w:t xml:space="preserve"> (</w:t>
      </w:r>
      <w:r w:rsidR="00ED1FDA">
        <w:rPr>
          <w:i/>
          <w:kern w:val="0"/>
          <w:sz w:val="24"/>
          <w:szCs w:val="22"/>
        </w:rPr>
        <w:t>10</w:t>
      </w:r>
      <w:r w:rsidR="002D6ED9">
        <w:rPr>
          <w:rFonts w:hint="eastAsia"/>
          <w:i/>
          <w:kern w:val="0"/>
          <w:sz w:val="24"/>
          <w:szCs w:val="22"/>
        </w:rPr>
        <w:t>%)</w:t>
      </w:r>
    </w:p>
    <w:p w14:paraId="1EB6F1E5" w14:textId="6B6A9C88" w:rsidR="00611B32" w:rsidRDefault="00611B32" w:rsidP="00611B32">
      <w:pPr>
        <w:autoSpaceDE w:val="0"/>
        <w:autoSpaceDN w:val="0"/>
        <w:adjustRightInd w:val="0"/>
        <w:ind w:left="360"/>
        <w:jc w:val="left"/>
        <w:rPr>
          <w:kern w:val="0"/>
          <w:sz w:val="24"/>
          <w:szCs w:val="22"/>
        </w:rPr>
      </w:pPr>
    </w:p>
    <w:p w14:paraId="10B92DE3" w14:textId="5583255B" w:rsidR="00CF5589" w:rsidRDefault="00611B32" w:rsidP="00CF5589">
      <w:pPr>
        <w:autoSpaceDE w:val="0"/>
        <w:autoSpaceDN w:val="0"/>
        <w:adjustRightInd w:val="0"/>
        <w:ind w:firstLine="240"/>
        <w:jc w:val="left"/>
        <w:rPr>
          <w:kern w:val="0"/>
          <w:sz w:val="24"/>
          <w:szCs w:val="22"/>
        </w:rPr>
      </w:pPr>
      <w:r>
        <w:rPr>
          <w:kern w:val="0"/>
          <w:sz w:val="24"/>
          <w:szCs w:val="22"/>
        </w:rPr>
        <w:t xml:space="preserve">  </w:t>
      </w:r>
      <w:r w:rsidR="00CF5589">
        <w:rPr>
          <w:rFonts w:hint="eastAsia"/>
          <w:kern w:val="0"/>
          <w:sz w:val="24"/>
          <w:szCs w:val="22"/>
        </w:rPr>
        <w:t>You are expected to attend classes regularly and actively participate in discussions.</w:t>
      </w:r>
    </w:p>
    <w:p w14:paraId="12D2F34C" w14:textId="77777777" w:rsidR="00CF5589" w:rsidRDefault="00CF5589" w:rsidP="00CF5589">
      <w:pPr>
        <w:autoSpaceDE w:val="0"/>
        <w:autoSpaceDN w:val="0"/>
        <w:adjustRightInd w:val="0"/>
        <w:ind w:firstLine="240"/>
        <w:jc w:val="left"/>
        <w:rPr>
          <w:i/>
          <w:kern w:val="0"/>
          <w:sz w:val="24"/>
          <w:szCs w:val="22"/>
        </w:rPr>
      </w:pPr>
    </w:p>
    <w:p w14:paraId="587D3AEA" w14:textId="1092A7DD" w:rsidR="00826B94" w:rsidRPr="00824593" w:rsidRDefault="00826B94" w:rsidP="00826B94">
      <w:pPr>
        <w:numPr>
          <w:ilvl w:val="0"/>
          <w:numId w:val="1"/>
        </w:numPr>
        <w:autoSpaceDE w:val="0"/>
        <w:autoSpaceDN w:val="0"/>
        <w:adjustRightInd w:val="0"/>
        <w:jc w:val="left"/>
        <w:rPr>
          <w:i/>
          <w:kern w:val="0"/>
          <w:sz w:val="24"/>
          <w:szCs w:val="20"/>
        </w:rPr>
      </w:pPr>
      <w:r>
        <w:rPr>
          <w:i/>
          <w:kern w:val="0"/>
          <w:sz w:val="24"/>
          <w:szCs w:val="20"/>
        </w:rPr>
        <w:t>Presentation and Discussion</w:t>
      </w:r>
      <w:r>
        <w:rPr>
          <w:rFonts w:hint="eastAsia"/>
          <w:i/>
          <w:kern w:val="0"/>
          <w:sz w:val="24"/>
          <w:szCs w:val="20"/>
        </w:rPr>
        <w:t xml:space="preserve"> (</w:t>
      </w:r>
      <w:r w:rsidR="00ED1FDA">
        <w:rPr>
          <w:i/>
          <w:kern w:val="0"/>
          <w:sz w:val="24"/>
          <w:szCs w:val="20"/>
        </w:rPr>
        <w:t>20</w:t>
      </w:r>
      <w:r>
        <w:rPr>
          <w:rFonts w:hint="eastAsia"/>
          <w:i/>
          <w:kern w:val="0"/>
          <w:sz w:val="24"/>
          <w:szCs w:val="20"/>
        </w:rPr>
        <w:t>%)</w:t>
      </w:r>
    </w:p>
    <w:p w14:paraId="574A1965" w14:textId="77777777" w:rsidR="00D63FAE" w:rsidRDefault="00D63FAE" w:rsidP="00826B94">
      <w:pPr>
        <w:autoSpaceDE w:val="0"/>
        <w:autoSpaceDN w:val="0"/>
        <w:adjustRightInd w:val="0"/>
        <w:ind w:left="360"/>
        <w:jc w:val="left"/>
        <w:rPr>
          <w:kern w:val="0"/>
          <w:sz w:val="24"/>
        </w:rPr>
      </w:pPr>
    </w:p>
    <w:p w14:paraId="50BD113B" w14:textId="07330E98" w:rsidR="00826B94" w:rsidRDefault="00283864" w:rsidP="0052598B">
      <w:pPr>
        <w:autoSpaceDE w:val="0"/>
        <w:autoSpaceDN w:val="0"/>
        <w:adjustRightInd w:val="0"/>
        <w:ind w:left="360"/>
        <w:rPr>
          <w:kern w:val="0"/>
          <w:sz w:val="24"/>
        </w:rPr>
      </w:pPr>
      <w:r>
        <w:rPr>
          <w:kern w:val="0"/>
          <w:sz w:val="24"/>
        </w:rPr>
        <w:t>Each of you will present two to three journal articles this semester depending on the class size</w:t>
      </w:r>
      <w:r w:rsidR="00826B94">
        <w:rPr>
          <w:kern w:val="0"/>
          <w:sz w:val="24"/>
        </w:rPr>
        <w:t>. Each</w:t>
      </w:r>
      <w:r w:rsidR="00826B94">
        <w:rPr>
          <w:rFonts w:hint="eastAsia"/>
          <w:kern w:val="0"/>
          <w:sz w:val="24"/>
        </w:rPr>
        <w:t xml:space="preserve"> presentation should use slides</w:t>
      </w:r>
      <w:r w:rsidR="00826B94">
        <w:rPr>
          <w:kern w:val="0"/>
          <w:sz w:val="24"/>
        </w:rPr>
        <w:t xml:space="preserve"> and take about 20~30 minutes</w:t>
      </w:r>
      <w:r w:rsidR="00826B94">
        <w:rPr>
          <w:rFonts w:hint="eastAsia"/>
          <w:kern w:val="0"/>
          <w:sz w:val="24"/>
        </w:rPr>
        <w:t>.</w:t>
      </w:r>
      <w:r w:rsidR="00826B94">
        <w:rPr>
          <w:kern w:val="0"/>
          <w:sz w:val="24"/>
        </w:rPr>
        <w:t xml:space="preserve"> The presentation should cover impo</w:t>
      </w:r>
      <w:r w:rsidR="00F86776">
        <w:rPr>
          <w:kern w:val="0"/>
          <w:sz w:val="24"/>
        </w:rPr>
        <w:t xml:space="preserve">rtant details about the paper, </w:t>
      </w:r>
      <w:r w:rsidR="00826B94">
        <w:rPr>
          <w:kern w:val="0"/>
          <w:sz w:val="24"/>
        </w:rPr>
        <w:t xml:space="preserve">your own opinion of its merits, shortcomings, and potential extensions. At the end of each presentation, </w:t>
      </w:r>
      <w:r w:rsidR="003D62C3">
        <w:rPr>
          <w:kern w:val="0"/>
          <w:sz w:val="24"/>
        </w:rPr>
        <w:t>time will be devoted</w:t>
      </w:r>
      <w:r w:rsidR="00826B94">
        <w:rPr>
          <w:kern w:val="0"/>
          <w:sz w:val="24"/>
        </w:rPr>
        <w:t xml:space="preserve"> for comments, questions, and class discussions.</w:t>
      </w:r>
    </w:p>
    <w:p w14:paraId="004AE099" w14:textId="77777777" w:rsidR="00D63FAE" w:rsidRDefault="00D63FAE" w:rsidP="0052598B">
      <w:pPr>
        <w:autoSpaceDE w:val="0"/>
        <w:autoSpaceDN w:val="0"/>
        <w:adjustRightInd w:val="0"/>
        <w:ind w:left="360"/>
        <w:rPr>
          <w:kern w:val="0"/>
          <w:sz w:val="24"/>
        </w:rPr>
      </w:pPr>
    </w:p>
    <w:p w14:paraId="53971117" w14:textId="77777777" w:rsidR="00D63FAE" w:rsidRDefault="00D63FAE" w:rsidP="0052598B">
      <w:pPr>
        <w:autoSpaceDE w:val="0"/>
        <w:autoSpaceDN w:val="0"/>
        <w:adjustRightInd w:val="0"/>
        <w:ind w:left="360"/>
        <w:rPr>
          <w:kern w:val="0"/>
          <w:sz w:val="24"/>
        </w:rPr>
      </w:pPr>
      <w:r>
        <w:rPr>
          <w:kern w:val="0"/>
          <w:sz w:val="24"/>
        </w:rPr>
        <w:t xml:space="preserve">For every </w:t>
      </w:r>
      <w:r w:rsidR="008B1E74">
        <w:rPr>
          <w:kern w:val="0"/>
          <w:sz w:val="24"/>
        </w:rPr>
        <w:t>presentation</w:t>
      </w:r>
      <w:r>
        <w:rPr>
          <w:kern w:val="0"/>
          <w:sz w:val="24"/>
        </w:rPr>
        <w:t>, everyone should come prepared with a discussion sheet</w:t>
      </w:r>
      <w:r w:rsidR="003D62C3">
        <w:rPr>
          <w:kern w:val="0"/>
          <w:sz w:val="24"/>
        </w:rPr>
        <w:t xml:space="preserve"> (except the student who is presenting the paper that day, but that student </w:t>
      </w:r>
      <w:r w:rsidR="00523E25">
        <w:rPr>
          <w:kern w:val="0"/>
          <w:sz w:val="24"/>
        </w:rPr>
        <w:t>should be ready to discuss</w:t>
      </w:r>
      <w:r w:rsidR="003D62C3">
        <w:rPr>
          <w:kern w:val="0"/>
          <w:sz w:val="24"/>
        </w:rPr>
        <w:t xml:space="preserve"> </w:t>
      </w:r>
      <w:r w:rsidR="00FA628C">
        <w:rPr>
          <w:kern w:val="0"/>
          <w:sz w:val="24"/>
        </w:rPr>
        <w:t>the content of the discussion sheet</w:t>
      </w:r>
      <w:r w:rsidR="003D62C3">
        <w:rPr>
          <w:kern w:val="0"/>
          <w:sz w:val="24"/>
        </w:rPr>
        <w:t>)</w:t>
      </w:r>
      <w:r>
        <w:rPr>
          <w:kern w:val="0"/>
          <w:sz w:val="24"/>
        </w:rPr>
        <w:t>.</w:t>
      </w:r>
      <w:r w:rsidR="003D36D4">
        <w:rPr>
          <w:kern w:val="0"/>
          <w:sz w:val="24"/>
        </w:rPr>
        <w:t xml:space="preserve"> </w:t>
      </w:r>
      <w:r w:rsidR="003D36D4" w:rsidRPr="003D36D4">
        <w:rPr>
          <w:kern w:val="0"/>
          <w:sz w:val="24"/>
        </w:rPr>
        <w:t>You will submit the sheet on Canvas at least one hour before class.</w:t>
      </w:r>
      <w:r w:rsidR="00FA628C">
        <w:rPr>
          <w:kern w:val="0"/>
          <w:sz w:val="24"/>
        </w:rPr>
        <w:t xml:space="preserve"> The di</w:t>
      </w:r>
      <w:r w:rsidR="008B1E74">
        <w:rPr>
          <w:kern w:val="0"/>
          <w:sz w:val="24"/>
        </w:rPr>
        <w:t>scussion sheet template is</w:t>
      </w:r>
      <w:r w:rsidR="00FA628C">
        <w:rPr>
          <w:kern w:val="0"/>
          <w:sz w:val="24"/>
        </w:rPr>
        <w:t xml:space="preserve"> posted on Canvas.</w:t>
      </w:r>
      <w:r w:rsidR="00F86776">
        <w:rPr>
          <w:kern w:val="0"/>
          <w:sz w:val="24"/>
        </w:rPr>
        <w:t xml:space="preserve"> </w:t>
      </w:r>
      <w:r w:rsidR="00F86776" w:rsidRPr="00F86776">
        <w:rPr>
          <w:kern w:val="0"/>
          <w:sz w:val="24"/>
        </w:rPr>
        <w:t>They don't need to be fan</w:t>
      </w:r>
      <w:r w:rsidR="00104525">
        <w:rPr>
          <w:kern w:val="0"/>
          <w:sz w:val="24"/>
        </w:rPr>
        <w:t>cy or professionally</w:t>
      </w:r>
      <w:r w:rsidR="00F86776" w:rsidRPr="00F86776">
        <w:rPr>
          <w:kern w:val="0"/>
          <w:sz w:val="24"/>
        </w:rPr>
        <w:t xml:space="preserve"> written, but they should be well thought out, clear, and insightful. You should also try to make it a habit to think about these questions whenever you read a paper</w:t>
      </w:r>
      <w:r w:rsidR="00F86776" w:rsidRPr="003D36D4">
        <w:rPr>
          <w:kern w:val="0"/>
          <w:sz w:val="24"/>
        </w:rPr>
        <w:t>.</w:t>
      </w:r>
    </w:p>
    <w:p w14:paraId="65779272" w14:textId="77777777" w:rsidR="00FA628C" w:rsidRDefault="00FA628C" w:rsidP="00826B94">
      <w:pPr>
        <w:autoSpaceDE w:val="0"/>
        <w:autoSpaceDN w:val="0"/>
        <w:adjustRightInd w:val="0"/>
        <w:ind w:left="360"/>
        <w:jc w:val="left"/>
        <w:rPr>
          <w:kern w:val="0"/>
          <w:sz w:val="24"/>
        </w:rPr>
      </w:pPr>
    </w:p>
    <w:p w14:paraId="373A07A4" w14:textId="2C8C70C0" w:rsidR="000B2E00" w:rsidRDefault="000B2E00" w:rsidP="00826B94">
      <w:pPr>
        <w:autoSpaceDE w:val="0"/>
        <w:autoSpaceDN w:val="0"/>
        <w:adjustRightInd w:val="0"/>
        <w:ind w:left="360"/>
        <w:jc w:val="left"/>
        <w:rPr>
          <w:kern w:val="0"/>
          <w:sz w:val="24"/>
        </w:rPr>
      </w:pPr>
      <w:r>
        <w:rPr>
          <w:kern w:val="0"/>
          <w:sz w:val="24"/>
        </w:rPr>
        <w:t>You will be graded on each presentation or discussion.</w:t>
      </w:r>
      <w:r w:rsidR="002D0952">
        <w:rPr>
          <w:kern w:val="0"/>
          <w:sz w:val="24"/>
        </w:rPr>
        <w:t xml:space="preserve"> The low</w:t>
      </w:r>
      <w:r w:rsidR="00B35BCF">
        <w:rPr>
          <w:kern w:val="0"/>
          <w:sz w:val="24"/>
        </w:rPr>
        <w:t xml:space="preserve">est </w:t>
      </w:r>
      <w:r w:rsidR="00ED1FDA">
        <w:rPr>
          <w:kern w:val="0"/>
          <w:sz w:val="24"/>
        </w:rPr>
        <w:t>2</w:t>
      </w:r>
      <w:r w:rsidR="00C51508">
        <w:rPr>
          <w:kern w:val="0"/>
          <w:sz w:val="24"/>
        </w:rPr>
        <w:t xml:space="preserve"> </w:t>
      </w:r>
      <w:r w:rsidR="00B35BCF">
        <w:rPr>
          <w:kern w:val="0"/>
          <w:sz w:val="24"/>
        </w:rPr>
        <w:t>grade</w:t>
      </w:r>
      <w:r w:rsidR="00C51508">
        <w:rPr>
          <w:kern w:val="0"/>
          <w:sz w:val="24"/>
        </w:rPr>
        <w:t>s</w:t>
      </w:r>
      <w:r w:rsidR="00B35BCF">
        <w:rPr>
          <w:kern w:val="0"/>
          <w:sz w:val="24"/>
        </w:rPr>
        <w:t xml:space="preserve"> will be dropped.</w:t>
      </w:r>
    </w:p>
    <w:p w14:paraId="4843EB74" w14:textId="77777777" w:rsidR="0031262D" w:rsidRDefault="0031262D" w:rsidP="00826B94">
      <w:pPr>
        <w:autoSpaceDE w:val="0"/>
        <w:autoSpaceDN w:val="0"/>
        <w:adjustRightInd w:val="0"/>
        <w:ind w:left="360"/>
        <w:jc w:val="left"/>
        <w:rPr>
          <w:kern w:val="0"/>
          <w:sz w:val="24"/>
        </w:rPr>
      </w:pPr>
    </w:p>
    <w:p w14:paraId="70ACA8EA" w14:textId="5DA27E9D" w:rsidR="00D4159E" w:rsidRPr="00EC04A6" w:rsidRDefault="00D4159E" w:rsidP="00F330E3">
      <w:pPr>
        <w:numPr>
          <w:ilvl w:val="0"/>
          <w:numId w:val="1"/>
        </w:numPr>
        <w:autoSpaceDE w:val="0"/>
        <w:autoSpaceDN w:val="0"/>
        <w:adjustRightInd w:val="0"/>
        <w:jc w:val="left"/>
        <w:rPr>
          <w:i/>
          <w:kern w:val="0"/>
          <w:sz w:val="24"/>
          <w:szCs w:val="22"/>
        </w:rPr>
      </w:pPr>
      <w:r>
        <w:rPr>
          <w:i/>
          <w:kern w:val="0"/>
          <w:sz w:val="24"/>
          <w:szCs w:val="22"/>
        </w:rPr>
        <w:lastRenderedPageBreak/>
        <w:t>Problem Sets</w:t>
      </w:r>
      <w:r w:rsidR="002D6ED9">
        <w:rPr>
          <w:rFonts w:hint="eastAsia"/>
          <w:i/>
          <w:kern w:val="0"/>
          <w:sz w:val="24"/>
          <w:szCs w:val="22"/>
        </w:rPr>
        <w:t xml:space="preserve"> (</w:t>
      </w:r>
      <w:r w:rsidR="00ED1FDA">
        <w:rPr>
          <w:i/>
          <w:kern w:val="0"/>
          <w:sz w:val="24"/>
          <w:szCs w:val="22"/>
        </w:rPr>
        <w:t>3</w:t>
      </w:r>
      <w:r w:rsidR="002D6ED9">
        <w:rPr>
          <w:rFonts w:hint="eastAsia"/>
          <w:i/>
          <w:kern w:val="0"/>
          <w:sz w:val="24"/>
          <w:szCs w:val="22"/>
        </w:rPr>
        <w:t>0%)</w:t>
      </w:r>
    </w:p>
    <w:p w14:paraId="45288DD0" w14:textId="77777777" w:rsidR="00395B44" w:rsidRDefault="00395B44" w:rsidP="00E21060">
      <w:pPr>
        <w:autoSpaceDE w:val="0"/>
        <w:autoSpaceDN w:val="0"/>
        <w:adjustRightInd w:val="0"/>
        <w:ind w:left="360"/>
        <w:rPr>
          <w:kern w:val="0"/>
          <w:sz w:val="24"/>
          <w:szCs w:val="20"/>
        </w:rPr>
      </w:pPr>
    </w:p>
    <w:p w14:paraId="2AD908CD" w14:textId="34CA04D7" w:rsidR="00523E25" w:rsidRDefault="00D4159E" w:rsidP="00E21060">
      <w:pPr>
        <w:autoSpaceDE w:val="0"/>
        <w:autoSpaceDN w:val="0"/>
        <w:adjustRightInd w:val="0"/>
        <w:ind w:left="360"/>
        <w:rPr>
          <w:kern w:val="0"/>
          <w:sz w:val="24"/>
          <w:szCs w:val="20"/>
        </w:rPr>
      </w:pPr>
      <w:r>
        <w:rPr>
          <w:kern w:val="0"/>
          <w:sz w:val="24"/>
          <w:szCs w:val="20"/>
        </w:rPr>
        <w:t>Problem sets will be given regularly</w:t>
      </w:r>
      <w:r w:rsidR="00523E25">
        <w:rPr>
          <w:kern w:val="0"/>
          <w:sz w:val="24"/>
          <w:szCs w:val="20"/>
        </w:rPr>
        <w:t xml:space="preserve">. Problem sets usually include some theoretical/empirical practice problems, as well as small </w:t>
      </w:r>
      <w:r w:rsidR="00312B06">
        <w:rPr>
          <w:kern w:val="0"/>
          <w:sz w:val="24"/>
          <w:szCs w:val="20"/>
        </w:rPr>
        <w:t>Stata</w:t>
      </w:r>
      <w:r w:rsidR="00523E25">
        <w:rPr>
          <w:kern w:val="0"/>
          <w:sz w:val="24"/>
          <w:szCs w:val="20"/>
        </w:rPr>
        <w:t xml:space="preserve"> </w:t>
      </w:r>
      <w:r w:rsidR="00B7402A">
        <w:rPr>
          <w:kern w:val="0"/>
          <w:sz w:val="24"/>
          <w:szCs w:val="20"/>
        </w:rPr>
        <w:t xml:space="preserve">replication </w:t>
      </w:r>
      <w:r w:rsidR="00523E25">
        <w:rPr>
          <w:kern w:val="0"/>
          <w:sz w:val="24"/>
          <w:szCs w:val="20"/>
        </w:rPr>
        <w:t>projects.</w:t>
      </w:r>
    </w:p>
    <w:p w14:paraId="63337A9C" w14:textId="77777777" w:rsidR="00523E25" w:rsidRDefault="00523E25" w:rsidP="00E21060">
      <w:pPr>
        <w:autoSpaceDE w:val="0"/>
        <w:autoSpaceDN w:val="0"/>
        <w:adjustRightInd w:val="0"/>
        <w:ind w:left="360"/>
        <w:rPr>
          <w:kern w:val="0"/>
          <w:sz w:val="24"/>
          <w:szCs w:val="20"/>
        </w:rPr>
      </w:pPr>
    </w:p>
    <w:p w14:paraId="48F3A038" w14:textId="77777777" w:rsidR="00D4159E" w:rsidRDefault="00523E25" w:rsidP="00E21060">
      <w:pPr>
        <w:autoSpaceDE w:val="0"/>
        <w:autoSpaceDN w:val="0"/>
        <w:adjustRightInd w:val="0"/>
        <w:ind w:left="360"/>
        <w:rPr>
          <w:kern w:val="0"/>
          <w:sz w:val="24"/>
          <w:szCs w:val="20"/>
        </w:rPr>
      </w:pPr>
      <w:r>
        <w:rPr>
          <w:kern w:val="0"/>
          <w:sz w:val="24"/>
          <w:szCs w:val="20"/>
        </w:rPr>
        <w:t>T</w:t>
      </w:r>
      <w:r w:rsidR="006A0B9B">
        <w:rPr>
          <w:rFonts w:hint="eastAsia"/>
          <w:kern w:val="0"/>
          <w:sz w:val="24"/>
          <w:szCs w:val="20"/>
        </w:rPr>
        <w:t xml:space="preserve">hey are </w:t>
      </w:r>
      <w:r w:rsidR="00D4159E">
        <w:rPr>
          <w:kern w:val="0"/>
          <w:sz w:val="24"/>
          <w:szCs w:val="20"/>
        </w:rPr>
        <w:t>collected at the beginning of the class on the</w:t>
      </w:r>
      <w:r w:rsidR="006A0B9B">
        <w:rPr>
          <w:rFonts w:hint="eastAsia"/>
          <w:kern w:val="0"/>
          <w:sz w:val="24"/>
          <w:szCs w:val="20"/>
        </w:rPr>
        <w:t xml:space="preserve"> due</w:t>
      </w:r>
      <w:r w:rsidR="006A0B9B">
        <w:rPr>
          <w:kern w:val="0"/>
          <w:sz w:val="24"/>
          <w:szCs w:val="20"/>
        </w:rPr>
        <w:t xml:space="preserve"> date</w:t>
      </w:r>
      <w:r w:rsidR="00D4159E">
        <w:rPr>
          <w:kern w:val="0"/>
          <w:sz w:val="24"/>
          <w:szCs w:val="20"/>
        </w:rPr>
        <w:t>. Group discussion is encouraged when working on the homework but your answers should show</w:t>
      </w:r>
      <w:r w:rsidR="00D4159E" w:rsidRPr="006A0B9B">
        <w:rPr>
          <w:b/>
          <w:kern w:val="0"/>
          <w:sz w:val="24"/>
          <w:szCs w:val="20"/>
        </w:rPr>
        <w:t xml:space="preserve"> individual </w:t>
      </w:r>
      <w:r w:rsidR="00D4159E">
        <w:rPr>
          <w:kern w:val="0"/>
          <w:sz w:val="24"/>
          <w:szCs w:val="20"/>
        </w:rPr>
        <w:t xml:space="preserve">understanding of the materials. </w:t>
      </w:r>
    </w:p>
    <w:p w14:paraId="45564D40" w14:textId="77777777" w:rsidR="00D4159E" w:rsidRDefault="00D4159E" w:rsidP="00F330E3">
      <w:pPr>
        <w:autoSpaceDE w:val="0"/>
        <w:autoSpaceDN w:val="0"/>
        <w:adjustRightInd w:val="0"/>
        <w:ind w:left="360"/>
        <w:jc w:val="left"/>
        <w:rPr>
          <w:kern w:val="0"/>
          <w:sz w:val="24"/>
          <w:szCs w:val="20"/>
        </w:rPr>
      </w:pPr>
    </w:p>
    <w:p w14:paraId="1ADE5FFA" w14:textId="77777777" w:rsidR="00717FCB" w:rsidRDefault="00B834D0" w:rsidP="00FF0F28">
      <w:pPr>
        <w:autoSpaceDE w:val="0"/>
        <w:autoSpaceDN w:val="0"/>
        <w:adjustRightInd w:val="0"/>
        <w:ind w:left="360"/>
        <w:jc w:val="left"/>
        <w:rPr>
          <w:kern w:val="0"/>
          <w:sz w:val="24"/>
          <w:szCs w:val="20"/>
        </w:rPr>
      </w:pPr>
      <w:r w:rsidRPr="00DA1E4A">
        <w:rPr>
          <w:rFonts w:hint="eastAsia"/>
          <w:kern w:val="0"/>
          <w:sz w:val="24"/>
          <w:szCs w:val="20"/>
        </w:rPr>
        <w:t xml:space="preserve">Problem sets should be submitted in class on the due date. </w:t>
      </w:r>
      <w:r w:rsidR="00D4159E">
        <w:rPr>
          <w:rFonts w:eastAsia="PMingLiU"/>
          <w:kern w:val="0"/>
          <w:sz w:val="24"/>
          <w:szCs w:val="20"/>
          <w:lang w:eastAsia="zh-TW"/>
        </w:rPr>
        <w:t xml:space="preserve">Any </w:t>
      </w:r>
      <w:r w:rsidR="00D4159E">
        <w:rPr>
          <w:kern w:val="0"/>
          <w:sz w:val="24"/>
          <w:szCs w:val="20"/>
        </w:rPr>
        <w:t>LATE</w:t>
      </w:r>
      <w:r w:rsidR="00D4159E" w:rsidRPr="00900F3B">
        <w:rPr>
          <w:kern w:val="0"/>
          <w:sz w:val="24"/>
          <w:szCs w:val="20"/>
        </w:rPr>
        <w:t xml:space="preserve"> </w:t>
      </w:r>
      <w:r w:rsidR="00D4159E">
        <w:rPr>
          <w:kern w:val="0"/>
          <w:sz w:val="24"/>
          <w:szCs w:val="20"/>
        </w:rPr>
        <w:t>problem set will be marked down 10% if it is 1 day overdue, 20% if 2 days overdue, and so on</w:t>
      </w:r>
      <w:r w:rsidR="00D035CC">
        <w:rPr>
          <w:rFonts w:hint="eastAsia"/>
          <w:kern w:val="0"/>
          <w:sz w:val="24"/>
          <w:szCs w:val="20"/>
        </w:rPr>
        <w:t>, and</w:t>
      </w:r>
      <w:r w:rsidR="00D4159E">
        <w:rPr>
          <w:kern w:val="0"/>
          <w:sz w:val="24"/>
          <w:szCs w:val="20"/>
        </w:rPr>
        <w:t xml:space="preserve"> will ONLY be accepted before solutions are given. </w:t>
      </w:r>
    </w:p>
    <w:p w14:paraId="6014B77C" w14:textId="77777777" w:rsidR="000C50CE" w:rsidRDefault="000C50CE" w:rsidP="00FF0F28">
      <w:pPr>
        <w:autoSpaceDE w:val="0"/>
        <w:autoSpaceDN w:val="0"/>
        <w:adjustRightInd w:val="0"/>
        <w:ind w:left="360"/>
        <w:jc w:val="left"/>
        <w:rPr>
          <w:kern w:val="0"/>
          <w:sz w:val="24"/>
          <w:szCs w:val="20"/>
        </w:rPr>
      </w:pPr>
    </w:p>
    <w:p w14:paraId="15CFFCB2" w14:textId="77777777" w:rsidR="00D4159E" w:rsidRDefault="00D4159E" w:rsidP="000804B2">
      <w:pPr>
        <w:autoSpaceDE w:val="0"/>
        <w:autoSpaceDN w:val="0"/>
        <w:adjustRightInd w:val="0"/>
        <w:ind w:left="360"/>
        <w:jc w:val="left"/>
        <w:rPr>
          <w:kern w:val="0"/>
          <w:sz w:val="24"/>
          <w:szCs w:val="20"/>
        </w:rPr>
      </w:pPr>
      <w:r>
        <w:rPr>
          <w:kern w:val="0"/>
          <w:sz w:val="24"/>
          <w:szCs w:val="20"/>
        </w:rPr>
        <w:t xml:space="preserve">The lowest </w:t>
      </w:r>
      <w:r>
        <w:rPr>
          <w:rFonts w:eastAsia="PMingLiU"/>
          <w:kern w:val="0"/>
          <w:sz w:val="24"/>
          <w:szCs w:val="20"/>
          <w:lang w:eastAsia="zh-TW"/>
        </w:rPr>
        <w:t>problem set</w:t>
      </w:r>
      <w:r w:rsidR="00717FCB">
        <w:rPr>
          <w:kern w:val="0"/>
          <w:sz w:val="24"/>
          <w:szCs w:val="20"/>
        </w:rPr>
        <w:t xml:space="preserve"> grade will be dropped</w:t>
      </w:r>
      <w:r w:rsidR="00717FCB">
        <w:rPr>
          <w:rFonts w:hint="eastAsia"/>
          <w:kern w:val="0"/>
          <w:sz w:val="24"/>
          <w:szCs w:val="20"/>
        </w:rPr>
        <w:t xml:space="preserve"> under the condition that all problem sets are </w:t>
      </w:r>
      <w:r w:rsidR="006D6A45">
        <w:rPr>
          <w:rFonts w:hint="eastAsia"/>
          <w:kern w:val="0"/>
          <w:sz w:val="24"/>
          <w:szCs w:val="20"/>
        </w:rPr>
        <w:t xml:space="preserve">completed and </w:t>
      </w:r>
      <w:r w:rsidR="00717FCB">
        <w:rPr>
          <w:rFonts w:hint="eastAsia"/>
          <w:kern w:val="0"/>
          <w:sz w:val="24"/>
          <w:szCs w:val="20"/>
        </w:rPr>
        <w:t>submitted. In other words,</w:t>
      </w:r>
      <w:r w:rsidR="00D84AF3">
        <w:rPr>
          <w:rFonts w:hint="eastAsia"/>
          <w:kern w:val="0"/>
          <w:sz w:val="24"/>
          <w:szCs w:val="20"/>
        </w:rPr>
        <w:t xml:space="preserve"> you will not be able to receive this benefit</w:t>
      </w:r>
      <w:r w:rsidR="00717FCB">
        <w:rPr>
          <w:rFonts w:hint="eastAsia"/>
          <w:kern w:val="0"/>
          <w:sz w:val="24"/>
          <w:szCs w:val="20"/>
        </w:rPr>
        <w:t xml:space="preserve"> if you miss a</w:t>
      </w:r>
      <w:r w:rsidR="00D84AF3">
        <w:rPr>
          <w:rFonts w:hint="eastAsia"/>
          <w:kern w:val="0"/>
          <w:sz w:val="24"/>
          <w:szCs w:val="20"/>
        </w:rPr>
        <w:t>ny</w:t>
      </w:r>
      <w:r w:rsidR="00717FCB">
        <w:rPr>
          <w:rFonts w:hint="eastAsia"/>
          <w:kern w:val="0"/>
          <w:sz w:val="24"/>
          <w:szCs w:val="20"/>
        </w:rPr>
        <w:t xml:space="preserve"> homework assignment. </w:t>
      </w:r>
    </w:p>
    <w:p w14:paraId="671DFAAD" w14:textId="77777777" w:rsidR="00824593" w:rsidRPr="00BC4C9F" w:rsidRDefault="00824593" w:rsidP="00F330E3">
      <w:pPr>
        <w:autoSpaceDE w:val="0"/>
        <w:autoSpaceDN w:val="0"/>
        <w:adjustRightInd w:val="0"/>
        <w:jc w:val="left"/>
        <w:rPr>
          <w:kern w:val="0"/>
          <w:sz w:val="24"/>
          <w:szCs w:val="20"/>
        </w:rPr>
      </w:pPr>
    </w:p>
    <w:p w14:paraId="042699AA" w14:textId="630B159C" w:rsidR="00B01E6A" w:rsidRPr="00B01E6A" w:rsidRDefault="00D965B0" w:rsidP="00F330E3">
      <w:pPr>
        <w:numPr>
          <w:ilvl w:val="0"/>
          <w:numId w:val="1"/>
        </w:numPr>
        <w:autoSpaceDE w:val="0"/>
        <w:autoSpaceDN w:val="0"/>
        <w:adjustRightInd w:val="0"/>
        <w:jc w:val="left"/>
        <w:rPr>
          <w:i/>
          <w:kern w:val="0"/>
          <w:sz w:val="24"/>
          <w:szCs w:val="20"/>
        </w:rPr>
      </w:pPr>
      <w:r>
        <w:rPr>
          <w:i/>
          <w:kern w:val="0"/>
          <w:sz w:val="24"/>
          <w:szCs w:val="20"/>
        </w:rPr>
        <w:t>Research P</w:t>
      </w:r>
      <w:r w:rsidR="00ED1FDA">
        <w:rPr>
          <w:i/>
          <w:kern w:val="0"/>
          <w:sz w:val="24"/>
          <w:szCs w:val="20"/>
        </w:rPr>
        <w:t>aper</w:t>
      </w:r>
      <w:r w:rsidR="00B01E6A" w:rsidRPr="00B01E6A">
        <w:rPr>
          <w:i/>
          <w:kern w:val="0"/>
          <w:sz w:val="24"/>
          <w:szCs w:val="20"/>
        </w:rPr>
        <w:t xml:space="preserve"> (</w:t>
      </w:r>
      <w:r w:rsidR="00ED1FDA">
        <w:rPr>
          <w:i/>
          <w:kern w:val="0"/>
          <w:sz w:val="24"/>
          <w:szCs w:val="20"/>
        </w:rPr>
        <w:t>4</w:t>
      </w:r>
      <w:r w:rsidR="00826B94">
        <w:rPr>
          <w:i/>
          <w:kern w:val="0"/>
          <w:sz w:val="24"/>
          <w:szCs w:val="20"/>
        </w:rPr>
        <w:t>0</w:t>
      </w:r>
      <w:r w:rsidR="00B01E6A" w:rsidRPr="00B01E6A">
        <w:rPr>
          <w:i/>
          <w:kern w:val="0"/>
          <w:sz w:val="24"/>
          <w:szCs w:val="20"/>
        </w:rPr>
        <w:t>%)</w:t>
      </w:r>
    </w:p>
    <w:p w14:paraId="57E1C7ED" w14:textId="77777777" w:rsidR="00B01E6A" w:rsidRDefault="00B01E6A" w:rsidP="00B01E6A">
      <w:pPr>
        <w:autoSpaceDE w:val="0"/>
        <w:autoSpaceDN w:val="0"/>
        <w:adjustRightInd w:val="0"/>
        <w:ind w:left="360"/>
        <w:jc w:val="left"/>
        <w:rPr>
          <w:kern w:val="0"/>
          <w:sz w:val="24"/>
          <w:szCs w:val="20"/>
        </w:rPr>
      </w:pPr>
    </w:p>
    <w:p w14:paraId="0BBFBFA5" w14:textId="7E1922E5" w:rsidR="00D965B0" w:rsidRDefault="00ED1FDA" w:rsidP="00B01E6A">
      <w:pPr>
        <w:autoSpaceDE w:val="0"/>
        <w:autoSpaceDN w:val="0"/>
        <w:adjustRightInd w:val="0"/>
        <w:ind w:left="360"/>
        <w:jc w:val="left"/>
        <w:rPr>
          <w:kern w:val="0"/>
          <w:sz w:val="24"/>
          <w:szCs w:val="20"/>
        </w:rPr>
      </w:pPr>
      <w:r>
        <w:rPr>
          <w:kern w:val="0"/>
          <w:sz w:val="24"/>
          <w:szCs w:val="20"/>
        </w:rPr>
        <w:t xml:space="preserve">The paper should be an original research paper that </w:t>
      </w:r>
      <w:r w:rsidR="00B01E6A">
        <w:rPr>
          <w:kern w:val="0"/>
          <w:sz w:val="24"/>
          <w:szCs w:val="20"/>
        </w:rPr>
        <w:t>include</w:t>
      </w:r>
      <w:r>
        <w:rPr>
          <w:kern w:val="0"/>
          <w:sz w:val="24"/>
          <w:szCs w:val="20"/>
        </w:rPr>
        <w:t>s</w:t>
      </w:r>
      <w:r w:rsidR="00B01E6A">
        <w:rPr>
          <w:kern w:val="0"/>
          <w:sz w:val="24"/>
          <w:szCs w:val="20"/>
        </w:rPr>
        <w:t xml:space="preserve"> </w:t>
      </w:r>
      <w:r w:rsidR="00D965B0">
        <w:rPr>
          <w:kern w:val="0"/>
          <w:sz w:val="24"/>
          <w:szCs w:val="20"/>
        </w:rPr>
        <w:t>the following:</w:t>
      </w:r>
    </w:p>
    <w:p w14:paraId="5627C9AC" w14:textId="0E095CF8" w:rsidR="00D965B0" w:rsidRDefault="00B01E6A" w:rsidP="00B01E6A">
      <w:pPr>
        <w:autoSpaceDE w:val="0"/>
        <w:autoSpaceDN w:val="0"/>
        <w:adjustRightInd w:val="0"/>
        <w:ind w:left="360"/>
        <w:jc w:val="left"/>
        <w:rPr>
          <w:kern w:val="0"/>
          <w:sz w:val="24"/>
          <w:szCs w:val="20"/>
        </w:rPr>
      </w:pPr>
      <w:r>
        <w:rPr>
          <w:kern w:val="0"/>
          <w:sz w:val="24"/>
          <w:szCs w:val="20"/>
        </w:rPr>
        <w:t xml:space="preserve">1) </w:t>
      </w:r>
      <w:r w:rsidR="00D965B0">
        <w:rPr>
          <w:kern w:val="0"/>
          <w:sz w:val="24"/>
          <w:szCs w:val="20"/>
        </w:rPr>
        <w:t>An</w:t>
      </w:r>
      <w:r>
        <w:rPr>
          <w:kern w:val="0"/>
          <w:sz w:val="24"/>
          <w:szCs w:val="20"/>
        </w:rPr>
        <w:t xml:space="preserve"> introduction section that motivates the idea, explaining what the idea is, why the audience should be interested</w:t>
      </w:r>
      <w:r w:rsidR="00ED1FDA">
        <w:rPr>
          <w:kern w:val="0"/>
          <w:sz w:val="24"/>
          <w:szCs w:val="20"/>
        </w:rPr>
        <w:t xml:space="preserve">, </w:t>
      </w:r>
      <w:r w:rsidR="009768C2">
        <w:rPr>
          <w:kern w:val="0"/>
          <w:sz w:val="24"/>
          <w:szCs w:val="20"/>
        </w:rPr>
        <w:t xml:space="preserve">your identification strategy to answer the research question, </w:t>
      </w:r>
      <w:r w:rsidR="00ED1FDA">
        <w:rPr>
          <w:kern w:val="0"/>
          <w:sz w:val="24"/>
          <w:szCs w:val="20"/>
        </w:rPr>
        <w:t>and how it contributes to the existing literature.</w:t>
      </w:r>
      <w:r>
        <w:rPr>
          <w:kern w:val="0"/>
          <w:sz w:val="24"/>
          <w:szCs w:val="20"/>
        </w:rPr>
        <w:t xml:space="preserve"> </w:t>
      </w:r>
    </w:p>
    <w:p w14:paraId="4F70B62F" w14:textId="099377A5" w:rsidR="00D965B0" w:rsidRDefault="00B01E6A" w:rsidP="00B01E6A">
      <w:pPr>
        <w:autoSpaceDE w:val="0"/>
        <w:autoSpaceDN w:val="0"/>
        <w:adjustRightInd w:val="0"/>
        <w:ind w:left="360"/>
        <w:jc w:val="left"/>
        <w:rPr>
          <w:kern w:val="0"/>
          <w:sz w:val="24"/>
          <w:szCs w:val="20"/>
        </w:rPr>
      </w:pPr>
      <w:r>
        <w:rPr>
          <w:kern w:val="0"/>
          <w:sz w:val="24"/>
          <w:szCs w:val="20"/>
        </w:rPr>
        <w:t xml:space="preserve">2) </w:t>
      </w:r>
      <w:r w:rsidR="00D965B0">
        <w:rPr>
          <w:kern w:val="0"/>
          <w:sz w:val="24"/>
          <w:szCs w:val="20"/>
        </w:rPr>
        <w:t>A</w:t>
      </w:r>
      <w:r>
        <w:rPr>
          <w:kern w:val="0"/>
          <w:sz w:val="24"/>
          <w:szCs w:val="20"/>
        </w:rPr>
        <w:t xml:space="preserve"> literature review section that provides a thorough literature review on the related literature to your idea, and </w:t>
      </w:r>
      <w:r w:rsidR="00ED1FDA">
        <w:rPr>
          <w:kern w:val="0"/>
          <w:sz w:val="24"/>
          <w:szCs w:val="20"/>
        </w:rPr>
        <w:t xml:space="preserve">details of </w:t>
      </w:r>
      <w:r>
        <w:rPr>
          <w:kern w:val="0"/>
          <w:sz w:val="24"/>
          <w:szCs w:val="20"/>
        </w:rPr>
        <w:t>how your idea contributes to the existing literature</w:t>
      </w:r>
      <w:r w:rsidR="00B7536D">
        <w:rPr>
          <w:kern w:val="0"/>
          <w:sz w:val="24"/>
          <w:szCs w:val="20"/>
        </w:rPr>
        <w:t xml:space="preserve"> (</w:t>
      </w:r>
      <w:r w:rsidR="003F0843">
        <w:rPr>
          <w:kern w:val="0"/>
          <w:sz w:val="24"/>
          <w:szCs w:val="20"/>
        </w:rPr>
        <w:t xml:space="preserve">i.e. the </w:t>
      </w:r>
      <w:r w:rsidR="004A0735">
        <w:rPr>
          <w:kern w:val="0"/>
          <w:sz w:val="24"/>
          <w:szCs w:val="20"/>
        </w:rPr>
        <w:t>novelty of your idea</w:t>
      </w:r>
      <w:r w:rsidR="00ED1FDA">
        <w:rPr>
          <w:kern w:val="0"/>
          <w:sz w:val="24"/>
          <w:szCs w:val="20"/>
        </w:rPr>
        <w:t>).</w:t>
      </w:r>
      <w:r>
        <w:rPr>
          <w:kern w:val="0"/>
          <w:sz w:val="24"/>
          <w:szCs w:val="20"/>
        </w:rPr>
        <w:t xml:space="preserve"> </w:t>
      </w:r>
    </w:p>
    <w:p w14:paraId="3209F5BA" w14:textId="3702F313" w:rsidR="00D965B0" w:rsidRDefault="00B01E6A" w:rsidP="00B01E6A">
      <w:pPr>
        <w:autoSpaceDE w:val="0"/>
        <w:autoSpaceDN w:val="0"/>
        <w:adjustRightInd w:val="0"/>
        <w:ind w:left="360"/>
        <w:jc w:val="left"/>
        <w:rPr>
          <w:kern w:val="0"/>
          <w:sz w:val="24"/>
          <w:szCs w:val="20"/>
        </w:rPr>
      </w:pPr>
      <w:r>
        <w:rPr>
          <w:kern w:val="0"/>
          <w:sz w:val="24"/>
          <w:szCs w:val="20"/>
        </w:rPr>
        <w:t xml:space="preserve">3) </w:t>
      </w:r>
      <w:r w:rsidR="00D965B0">
        <w:rPr>
          <w:kern w:val="0"/>
          <w:sz w:val="24"/>
          <w:szCs w:val="20"/>
        </w:rPr>
        <w:t>A</w:t>
      </w:r>
      <w:r>
        <w:rPr>
          <w:kern w:val="0"/>
          <w:sz w:val="24"/>
          <w:szCs w:val="20"/>
        </w:rPr>
        <w:t xml:space="preserve"> method section showing what research method you use to answer your research question</w:t>
      </w:r>
      <w:r w:rsidR="00903CD4">
        <w:rPr>
          <w:kern w:val="0"/>
          <w:sz w:val="24"/>
          <w:szCs w:val="20"/>
        </w:rPr>
        <w:t xml:space="preserve">, including details of the models such as all variables </w:t>
      </w:r>
      <w:r w:rsidR="004A0735">
        <w:rPr>
          <w:kern w:val="0"/>
          <w:sz w:val="24"/>
          <w:szCs w:val="20"/>
        </w:rPr>
        <w:t xml:space="preserve">to be included </w:t>
      </w:r>
      <w:r w:rsidR="00903CD4">
        <w:rPr>
          <w:kern w:val="0"/>
          <w:sz w:val="24"/>
          <w:szCs w:val="20"/>
        </w:rPr>
        <w:t>and</w:t>
      </w:r>
      <w:r w:rsidR="004A0735">
        <w:rPr>
          <w:kern w:val="0"/>
          <w:sz w:val="24"/>
          <w:szCs w:val="20"/>
        </w:rPr>
        <w:t>/or the specific</w:t>
      </w:r>
      <w:r w:rsidR="00903CD4">
        <w:rPr>
          <w:kern w:val="0"/>
          <w:sz w:val="24"/>
          <w:szCs w:val="20"/>
        </w:rPr>
        <w:t xml:space="preserve"> empirical strategy, explain why this method is appropriate and what problems it could address</w:t>
      </w:r>
      <w:r w:rsidR="00ED1FDA">
        <w:rPr>
          <w:kern w:val="0"/>
          <w:sz w:val="24"/>
          <w:szCs w:val="20"/>
        </w:rPr>
        <w:t>.</w:t>
      </w:r>
    </w:p>
    <w:p w14:paraId="4324B371" w14:textId="073D45E3" w:rsidR="00B01E6A" w:rsidRDefault="00B01E6A" w:rsidP="00B01E6A">
      <w:pPr>
        <w:autoSpaceDE w:val="0"/>
        <w:autoSpaceDN w:val="0"/>
        <w:adjustRightInd w:val="0"/>
        <w:ind w:left="360"/>
        <w:jc w:val="left"/>
        <w:rPr>
          <w:kern w:val="0"/>
          <w:sz w:val="24"/>
          <w:szCs w:val="20"/>
        </w:rPr>
      </w:pPr>
      <w:r>
        <w:rPr>
          <w:kern w:val="0"/>
          <w:sz w:val="24"/>
          <w:szCs w:val="20"/>
        </w:rPr>
        <w:t xml:space="preserve">4) </w:t>
      </w:r>
      <w:r w:rsidR="00D965B0">
        <w:rPr>
          <w:kern w:val="0"/>
          <w:sz w:val="24"/>
          <w:szCs w:val="20"/>
        </w:rPr>
        <w:t>A</w:t>
      </w:r>
      <w:r>
        <w:rPr>
          <w:kern w:val="0"/>
          <w:sz w:val="24"/>
          <w:szCs w:val="20"/>
        </w:rPr>
        <w:t xml:space="preserve"> data section showing </w:t>
      </w:r>
      <w:r w:rsidR="00DA693A">
        <w:rPr>
          <w:kern w:val="0"/>
          <w:sz w:val="24"/>
          <w:szCs w:val="20"/>
        </w:rPr>
        <w:t xml:space="preserve">your </w:t>
      </w:r>
      <w:r>
        <w:rPr>
          <w:kern w:val="0"/>
          <w:sz w:val="24"/>
          <w:szCs w:val="20"/>
        </w:rPr>
        <w:t xml:space="preserve">data sources and </w:t>
      </w:r>
      <w:r w:rsidR="00ED1FDA">
        <w:rPr>
          <w:kern w:val="0"/>
          <w:sz w:val="24"/>
          <w:szCs w:val="20"/>
        </w:rPr>
        <w:t xml:space="preserve">how you construct the variables </w:t>
      </w:r>
      <w:r>
        <w:rPr>
          <w:kern w:val="0"/>
          <w:sz w:val="24"/>
          <w:szCs w:val="20"/>
        </w:rPr>
        <w:t>to carry out your estimation.</w:t>
      </w:r>
    </w:p>
    <w:p w14:paraId="54AEBADA" w14:textId="1840441A" w:rsidR="00ED1FDA" w:rsidRDefault="00ED1FDA" w:rsidP="00B01E6A">
      <w:pPr>
        <w:autoSpaceDE w:val="0"/>
        <w:autoSpaceDN w:val="0"/>
        <w:adjustRightInd w:val="0"/>
        <w:ind w:left="360"/>
        <w:jc w:val="left"/>
        <w:rPr>
          <w:kern w:val="0"/>
          <w:sz w:val="24"/>
          <w:szCs w:val="20"/>
        </w:rPr>
      </w:pPr>
      <w:r>
        <w:rPr>
          <w:kern w:val="0"/>
          <w:sz w:val="24"/>
          <w:szCs w:val="20"/>
        </w:rPr>
        <w:t>5) A result section discussing your main findings.</w:t>
      </w:r>
    </w:p>
    <w:p w14:paraId="0CE53E17" w14:textId="03E872D3" w:rsidR="00ED1FDA" w:rsidRDefault="00ED1FDA" w:rsidP="00B01E6A">
      <w:pPr>
        <w:autoSpaceDE w:val="0"/>
        <w:autoSpaceDN w:val="0"/>
        <w:adjustRightInd w:val="0"/>
        <w:ind w:left="360"/>
        <w:jc w:val="left"/>
        <w:rPr>
          <w:kern w:val="0"/>
          <w:sz w:val="24"/>
          <w:szCs w:val="20"/>
        </w:rPr>
      </w:pPr>
      <w:r>
        <w:rPr>
          <w:kern w:val="0"/>
          <w:sz w:val="24"/>
          <w:szCs w:val="20"/>
        </w:rPr>
        <w:t>6) A robustness check section addressing any potential issues with your estimation.</w:t>
      </w:r>
    </w:p>
    <w:p w14:paraId="0789AD25" w14:textId="0E0C7CE3" w:rsidR="00ED1FDA" w:rsidRDefault="00ED1FDA" w:rsidP="00B01E6A">
      <w:pPr>
        <w:autoSpaceDE w:val="0"/>
        <w:autoSpaceDN w:val="0"/>
        <w:adjustRightInd w:val="0"/>
        <w:ind w:left="360"/>
        <w:jc w:val="left"/>
        <w:rPr>
          <w:kern w:val="0"/>
          <w:sz w:val="24"/>
          <w:szCs w:val="20"/>
        </w:rPr>
      </w:pPr>
      <w:r>
        <w:rPr>
          <w:kern w:val="0"/>
          <w:sz w:val="24"/>
          <w:szCs w:val="20"/>
        </w:rPr>
        <w:t>7) A conclusion section that briefly summarizes your paper.</w:t>
      </w:r>
    </w:p>
    <w:p w14:paraId="101FC2BF" w14:textId="71D19623" w:rsidR="00F3624E" w:rsidRDefault="00F3624E" w:rsidP="00B01E6A">
      <w:pPr>
        <w:autoSpaceDE w:val="0"/>
        <w:autoSpaceDN w:val="0"/>
        <w:adjustRightInd w:val="0"/>
        <w:ind w:left="360"/>
        <w:jc w:val="left"/>
        <w:rPr>
          <w:kern w:val="0"/>
          <w:sz w:val="24"/>
          <w:szCs w:val="20"/>
        </w:rPr>
      </w:pPr>
      <w:r>
        <w:rPr>
          <w:kern w:val="0"/>
          <w:sz w:val="24"/>
          <w:szCs w:val="20"/>
        </w:rPr>
        <w:t>8) A reference section that lists all the references cited in your paper.</w:t>
      </w:r>
    </w:p>
    <w:p w14:paraId="1178F11E" w14:textId="77777777" w:rsidR="00B83480" w:rsidRDefault="00B83480" w:rsidP="00F330E3">
      <w:pPr>
        <w:autoSpaceDE w:val="0"/>
        <w:autoSpaceDN w:val="0"/>
        <w:adjustRightInd w:val="0"/>
        <w:jc w:val="left"/>
        <w:rPr>
          <w:kern w:val="0"/>
          <w:sz w:val="24"/>
          <w:szCs w:val="20"/>
        </w:rPr>
      </w:pPr>
    </w:p>
    <w:p w14:paraId="67C6B9AD" w14:textId="77777777" w:rsidR="00FC1121" w:rsidRDefault="00FC1121" w:rsidP="00FC1121">
      <w:pPr>
        <w:autoSpaceDE w:val="0"/>
        <w:autoSpaceDN w:val="0"/>
        <w:adjustRightInd w:val="0"/>
        <w:rPr>
          <w:kern w:val="0"/>
          <w:sz w:val="24"/>
          <w:szCs w:val="20"/>
        </w:rPr>
      </w:pPr>
      <w:r w:rsidRPr="00FC1121">
        <w:rPr>
          <w:b/>
          <w:kern w:val="0"/>
          <w:sz w:val="24"/>
          <w:szCs w:val="20"/>
        </w:rPr>
        <w:t>Department Seminar</w:t>
      </w:r>
    </w:p>
    <w:p w14:paraId="4DCE2160" w14:textId="4A902B49" w:rsidR="00F90EF4" w:rsidRDefault="00FC1121" w:rsidP="00FC1121">
      <w:pPr>
        <w:autoSpaceDE w:val="0"/>
        <w:autoSpaceDN w:val="0"/>
        <w:adjustRightInd w:val="0"/>
        <w:rPr>
          <w:kern w:val="0"/>
          <w:sz w:val="24"/>
          <w:szCs w:val="20"/>
        </w:rPr>
      </w:pPr>
      <w:r w:rsidRPr="00FC1121">
        <w:rPr>
          <w:kern w:val="0"/>
          <w:sz w:val="24"/>
          <w:szCs w:val="20"/>
        </w:rPr>
        <w:t>Students should attend the OU Economics Sem</w:t>
      </w:r>
      <w:r w:rsidR="00A01D24">
        <w:rPr>
          <w:kern w:val="0"/>
          <w:sz w:val="24"/>
          <w:szCs w:val="20"/>
        </w:rPr>
        <w:t>inar series (Fridays 3- 4:15pm)</w:t>
      </w:r>
      <w:r w:rsidRPr="00FC1121">
        <w:rPr>
          <w:kern w:val="0"/>
          <w:sz w:val="24"/>
          <w:szCs w:val="20"/>
        </w:rPr>
        <w:t>.</w:t>
      </w:r>
      <w:r w:rsidR="00F90EF4">
        <w:rPr>
          <w:kern w:val="0"/>
          <w:sz w:val="24"/>
          <w:szCs w:val="20"/>
        </w:rPr>
        <w:t xml:space="preserve"> Please see the schedule here: </w:t>
      </w:r>
      <w:r w:rsidR="00ED1FDA" w:rsidRPr="00ED1FDA">
        <w:t>https://www.ou.edu/cas/economics/research-seminars/spring</w:t>
      </w:r>
      <w:r w:rsidR="00F90EF4">
        <w:rPr>
          <w:kern w:val="0"/>
          <w:sz w:val="24"/>
          <w:szCs w:val="20"/>
        </w:rPr>
        <w:t>.</w:t>
      </w:r>
    </w:p>
    <w:p w14:paraId="640A2910" w14:textId="77777777" w:rsidR="002475D0" w:rsidRDefault="002475D0" w:rsidP="00961CC0">
      <w:pPr>
        <w:autoSpaceDE w:val="0"/>
        <w:autoSpaceDN w:val="0"/>
        <w:adjustRightInd w:val="0"/>
        <w:rPr>
          <w:kern w:val="0"/>
          <w:sz w:val="24"/>
          <w:szCs w:val="20"/>
        </w:rPr>
      </w:pPr>
    </w:p>
    <w:p w14:paraId="74D63C07" w14:textId="77777777" w:rsidR="00B01E6A" w:rsidRDefault="00B01E6A" w:rsidP="00B01E6A">
      <w:pPr>
        <w:autoSpaceDE w:val="0"/>
        <w:autoSpaceDN w:val="0"/>
        <w:adjustRightInd w:val="0"/>
        <w:rPr>
          <w:b/>
          <w:kern w:val="0"/>
          <w:sz w:val="24"/>
          <w:szCs w:val="20"/>
        </w:rPr>
      </w:pPr>
      <w:r>
        <w:rPr>
          <w:rFonts w:hint="eastAsia"/>
          <w:b/>
          <w:kern w:val="0"/>
          <w:sz w:val="24"/>
          <w:szCs w:val="20"/>
        </w:rPr>
        <w:t>Course Policies</w:t>
      </w:r>
    </w:p>
    <w:p w14:paraId="59C9C3FD" w14:textId="77777777" w:rsidR="00B01E6A" w:rsidRDefault="00B01E6A" w:rsidP="00B01E6A">
      <w:pPr>
        <w:autoSpaceDE w:val="0"/>
        <w:autoSpaceDN w:val="0"/>
        <w:adjustRightInd w:val="0"/>
        <w:ind w:firstLine="420"/>
        <w:rPr>
          <w:b/>
          <w:kern w:val="0"/>
          <w:sz w:val="24"/>
          <w:szCs w:val="20"/>
        </w:rPr>
      </w:pPr>
      <w:r>
        <w:rPr>
          <w:rFonts w:hint="eastAsia"/>
          <w:b/>
          <w:kern w:val="0"/>
          <w:sz w:val="24"/>
          <w:szCs w:val="20"/>
        </w:rPr>
        <w:t>Extra Credit Policy:</w:t>
      </w:r>
    </w:p>
    <w:p w14:paraId="2C70AD08" w14:textId="77777777" w:rsidR="00B01E6A" w:rsidRPr="00CC57C7" w:rsidRDefault="00B01E6A" w:rsidP="00B01E6A">
      <w:pPr>
        <w:autoSpaceDE w:val="0"/>
        <w:autoSpaceDN w:val="0"/>
        <w:adjustRightInd w:val="0"/>
        <w:ind w:left="420"/>
        <w:rPr>
          <w:kern w:val="0"/>
          <w:sz w:val="24"/>
          <w:szCs w:val="20"/>
        </w:rPr>
      </w:pPr>
      <w:r>
        <w:rPr>
          <w:rFonts w:hint="eastAsia"/>
          <w:kern w:val="0"/>
          <w:sz w:val="24"/>
          <w:szCs w:val="20"/>
        </w:rPr>
        <w:t xml:space="preserve">Extra credit opportunities, if provided, are available to all students to ensure fairness. </w:t>
      </w:r>
      <w:r w:rsidRPr="0040472A">
        <w:rPr>
          <w:rFonts w:hint="eastAsia"/>
          <w:i/>
          <w:kern w:val="0"/>
          <w:sz w:val="24"/>
          <w:szCs w:val="20"/>
        </w:rPr>
        <w:t>Individual</w:t>
      </w:r>
      <w:r>
        <w:rPr>
          <w:rFonts w:hint="eastAsia"/>
          <w:kern w:val="0"/>
          <w:sz w:val="24"/>
          <w:szCs w:val="20"/>
        </w:rPr>
        <w:t xml:space="preserve"> requests of extra credit opportunities will be denied. </w:t>
      </w:r>
    </w:p>
    <w:p w14:paraId="3FD60B5B" w14:textId="1B22EFAC" w:rsidR="00C25533" w:rsidRDefault="00B01E6A" w:rsidP="005939E4">
      <w:pPr>
        <w:rPr>
          <w:b/>
          <w:bCs/>
          <w:sz w:val="24"/>
        </w:rPr>
      </w:pPr>
      <w:r>
        <w:rPr>
          <w:b/>
          <w:bCs/>
          <w:sz w:val="24"/>
        </w:rPr>
        <w:tab/>
      </w:r>
    </w:p>
    <w:p w14:paraId="117E67D2" w14:textId="77777777" w:rsidR="00B01E6A" w:rsidRPr="001B1CF2" w:rsidRDefault="00B01E6A" w:rsidP="00B01E6A">
      <w:pPr>
        <w:ind w:left="420"/>
        <w:rPr>
          <w:b/>
          <w:bCs/>
          <w:sz w:val="24"/>
        </w:rPr>
      </w:pPr>
      <w:r w:rsidRPr="001B1CF2">
        <w:rPr>
          <w:b/>
          <w:bCs/>
          <w:sz w:val="24"/>
        </w:rPr>
        <w:t>Changes in the syllabus</w:t>
      </w:r>
    </w:p>
    <w:p w14:paraId="39619AE3" w14:textId="77777777" w:rsidR="00B01E6A" w:rsidRDefault="00B01E6A" w:rsidP="00B01E6A">
      <w:pPr>
        <w:ind w:left="420"/>
        <w:rPr>
          <w:bCs/>
          <w:sz w:val="24"/>
        </w:rPr>
      </w:pPr>
      <w:r>
        <w:rPr>
          <w:bCs/>
          <w:sz w:val="24"/>
        </w:rPr>
        <w:t>The instructor reserves the right to make changes to the syllabus if desirable or necessary, and will inform you via email and in class.</w:t>
      </w:r>
    </w:p>
    <w:p w14:paraId="707FC7C2" w14:textId="77777777" w:rsidR="00B01E6A" w:rsidRDefault="00B01E6A" w:rsidP="00B01E6A">
      <w:pPr>
        <w:ind w:left="420"/>
        <w:rPr>
          <w:bCs/>
          <w:sz w:val="24"/>
        </w:rPr>
      </w:pPr>
    </w:p>
    <w:p w14:paraId="5BCF8894" w14:textId="2B1C8CE7" w:rsidR="00B01E6A" w:rsidRPr="007C2247" w:rsidRDefault="00B01E6A" w:rsidP="00B01E6A">
      <w:pPr>
        <w:rPr>
          <w:b/>
          <w:bCs/>
          <w:sz w:val="24"/>
        </w:rPr>
      </w:pPr>
      <w:r w:rsidRPr="00B522CE">
        <w:rPr>
          <w:b/>
          <w:bCs/>
          <w:sz w:val="24"/>
        </w:rPr>
        <w:t>University Policies</w:t>
      </w:r>
    </w:p>
    <w:p w14:paraId="43B78615" w14:textId="77777777" w:rsidR="00B01E6A" w:rsidRPr="00B522CE" w:rsidRDefault="00B01E6A" w:rsidP="00B01E6A">
      <w:pPr>
        <w:ind w:firstLine="420"/>
        <w:rPr>
          <w:b/>
          <w:bCs/>
          <w:sz w:val="24"/>
        </w:rPr>
      </w:pPr>
      <w:r w:rsidRPr="00B522CE">
        <w:rPr>
          <w:b/>
          <w:bCs/>
          <w:sz w:val="24"/>
        </w:rPr>
        <w:t xml:space="preserve">Academic Integrity: </w:t>
      </w:r>
    </w:p>
    <w:p w14:paraId="729FB82E" w14:textId="77777777" w:rsidR="00B01E6A" w:rsidRDefault="00B01E6A" w:rsidP="00B01E6A">
      <w:pPr>
        <w:ind w:left="420"/>
        <w:rPr>
          <w:bCs/>
          <w:sz w:val="24"/>
        </w:rPr>
      </w:pPr>
      <w:r w:rsidRPr="005946EF">
        <w:rPr>
          <w:bCs/>
          <w:sz w:val="24"/>
        </w:rPr>
        <w:t xml:space="preserve">All students are expected to conform to college-level standards of ethics, academic integrity, and academic honesty. By enrolling in this course, you agree to be bound by the Academic Misconduct Code published in The University of Oklahoma Student Code (www.ou.edu/studentcode/OUStudentCode.pdf). For further clarification please see: </w:t>
      </w:r>
      <w:hyperlink r:id="rId10" w:history="1">
        <w:r w:rsidRPr="002F1593">
          <w:rPr>
            <w:rStyle w:val="Hyperlink"/>
            <w:bCs/>
            <w:sz w:val="24"/>
          </w:rPr>
          <w:t>www.ou.edu/provost/integrity-rights/</w:t>
        </w:r>
      </w:hyperlink>
      <w:r w:rsidRPr="005946EF">
        <w:rPr>
          <w:bCs/>
          <w:sz w:val="24"/>
        </w:rPr>
        <w:t xml:space="preserve">. </w:t>
      </w:r>
    </w:p>
    <w:p w14:paraId="7469B3C5" w14:textId="77777777" w:rsidR="00B01E6A" w:rsidRDefault="00B01E6A" w:rsidP="00B01E6A">
      <w:pPr>
        <w:ind w:left="420"/>
        <w:rPr>
          <w:bCs/>
          <w:sz w:val="24"/>
        </w:rPr>
      </w:pPr>
    </w:p>
    <w:p w14:paraId="16227E89" w14:textId="77777777" w:rsidR="00B01E6A" w:rsidRDefault="00B01E6A" w:rsidP="00B01E6A">
      <w:pPr>
        <w:ind w:left="420"/>
        <w:rPr>
          <w:bCs/>
          <w:sz w:val="24"/>
        </w:rPr>
      </w:pPr>
      <w:r w:rsidRPr="005946EF">
        <w:rPr>
          <w:bCs/>
          <w:sz w:val="24"/>
        </w:rPr>
        <w:t xml:space="preserve">All members of the community recognize the necessity of being honest with themselves and with others. Cheating in class, plagiarizing, lying and employing other modes of deceit diminish the integrity of the educational experience. None of these should be used as a strategy to obtain a false sense of success. The need for honest relations among all members of the community is essential. </w:t>
      </w:r>
    </w:p>
    <w:p w14:paraId="445D0BE3" w14:textId="77777777" w:rsidR="00B01E6A" w:rsidRDefault="00B01E6A" w:rsidP="00B01E6A">
      <w:pPr>
        <w:ind w:left="420"/>
        <w:rPr>
          <w:bCs/>
          <w:sz w:val="24"/>
        </w:rPr>
      </w:pPr>
    </w:p>
    <w:p w14:paraId="409DCD32" w14:textId="77777777" w:rsidR="00B01E6A" w:rsidRPr="00BD71CE" w:rsidRDefault="0059788F" w:rsidP="00B01E6A">
      <w:pPr>
        <w:ind w:firstLine="420"/>
        <w:rPr>
          <w:b/>
          <w:bCs/>
          <w:sz w:val="24"/>
        </w:rPr>
      </w:pPr>
      <w:r>
        <w:rPr>
          <w:b/>
          <w:bCs/>
          <w:sz w:val="24"/>
        </w:rPr>
        <w:t>Reli</w:t>
      </w:r>
      <w:r w:rsidR="00B01E6A" w:rsidRPr="00BD71CE">
        <w:rPr>
          <w:b/>
          <w:bCs/>
          <w:sz w:val="24"/>
        </w:rPr>
        <w:t xml:space="preserve">gious Observance: </w:t>
      </w:r>
    </w:p>
    <w:p w14:paraId="2438F6A0" w14:textId="76748DA4" w:rsidR="00B01E6A" w:rsidRPr="0059743B" w:rsidRDefault="00B01E6A" w:rsidP="0059743B">
      <w:pPr>
        <w:ind w:left="420"/>
        <w:rPr>
          <w:bCs/>
          <w:sz w:val="24"/>
        </w:rPr>
      </w:pPr>
      <w:r w:rsidRPr="005946EF">
        <w:rPr>
          <w:bCs/>
          <w:sz w:val="24"/>
        </w:rPr>
        <w:t>It is the policy of the University to excuse the absences of students that result from religious observances and to reschedule examinations and additional required classwork that may fall on religious holidays, without penalty.</w:t>
      </w:r>
    </w:p>
    <w:p w14:paraId="385A2288" w14:textId="77777777" w:rsidR="00E248BF" w:rsidRDefault="00E248BF" w:rsidP="00B01E6A">
      <w:pPr>
        <w:ind w:firstLine="420"/>
        <w:rPr>
          <w:b/>
          <w:bCs/>
          <w:sz w:val="24"/>
        </w:rPr>
      </w:pPr>
    </w:p>
    <w:p w14:paraId="74EB888B" w14:textId="77777777" w:rsidR="00B01E6A" w:rsidRPr="00BD71CE" w:rsidRDefault="00B01E6A" w:rsidP="00B01E6A">
      <w:pPr>
        <w:ind w:firstLine="420"/>
        <w:rPr>
          <w:b/>
          <w:bCs/>
          <w:sz w:val="24"/>
        </w:rPr>
      </w:pPr>
      <w:r w:rsidRPr="00BD71CE">
        <w:rPr>
          <w:b/>
          <w:bCs/>
          <w:sz w:val="24"/>
        </w:rPr>
        <w:t>Reasonable Accommodation Policy</w:t>
      </w:r>
      <w:r>
        <w:rPr>
          <w:b/>
          <w:bCs/>
          <w:sz w:val="24"/>
        </w:rPr>
        <w:t>:</w:t>
      </w:r>
    </w:p>
    <w:p w14:paraId="0AE22972" w14:textId="77777777" w:rsidR="00B01E6A" w:rsidRDefault="00B01E6A" w:rsidP="00B01E6A">
      <w:pPr>
        <w:ind w:left="420"/>
        <w:rPr>
          <w:bCs/>
          <w:sz w:val="24"/>
        </w:rPr>
      </w:pPr>
      <w:r w:rsidRPr="00BD71CE">
        <w:rPr>
          <w:bCs/>
          <w:sz w:val="24"/>
        </w:rPr>
        <w:t xml:space="preserve">Students requiring academic accommodation should contact the Disability Resource Center for assistance at (405) 325-3852 or TDD: (405) 325-4173. For more information please see the Disability Resource Center website </w:t>
      </w:r>
      <w:hyperlink r:id="rId11" w:history="1">
        <w:r w:rsidRPr="00BD71CE">
          <w:rPr>
            <w:bCs/>
            <w:sz w:val="24"/>
          </w:rPr>
          <w:t>http://www.ou.edu/drc/home.html</w:t>
        </w:r>
      </w:hyperlink>
      <w:r w:rsidRPr="00BD71CE">
        <w:rPr>
          <w:bCs/>
          <w:sz w:val="24"/>
        </w:rPr>
        <w:t xml:space="preserve"> </w:t>
      </w:r>
    </w:p>
    <w:p w14:paraId="215CB217" w14:textId="77777777" w:rsidR="00B01E6A" w:rsidRDefault="00B01E6A" w:rsidP="00B01E6A">
      <w:pPr>
        <w:ind w:left="420"/>
        <w:rPr>
          <w:bCs/>
          <w:sz w:val="24"/>
        </w:rPr>
      </w:pPr>
    </w:p>
    <w:p w14:paraId="7C28CE41" w14:textId="77777777" w:rsidR="00B01E6A" w:rsidRPr="00BD71CE" w:rsidRDefault="00B01E6A" w:rsidP="00B01E6A">
      <w:pPr>
        <w:ind w:left="420"/>
        <w:rPr>
          <w:bCs/>
          <w:sz w:val="24"/>
        </w:rPr>
      </w:pPr>
      <w:r w:rsidRPr="00BD71CE">
        <w:rPr>
          <w:bCs/>
          <w:sz w:val="24"/>
        </w:rPr>
        <w:t>Any student in this course who has a disability that may prevent him or her from fully demonstrating his or her abilities should contact me personally as soon as possible so we can discuss accommodations necessary to ensure full participation and facilitate your educational opportunities.</w:t>
      </w:r>
    </w:p>
    <w:p w14:paraId="447D92C4" w14:textId="77777777" w:rsidR="00B01E6A" w:rsidRDefault="00B01E6A" w:rsidP="00B01E6A"/>
    <w:p w14:paraId="20744C7C" w14:textId="77777777" w:rsidR="00B01E6A" w:rsidRPr="00BD71CE" w:rsidRDefault="00B01E6A" w:rsidP="00B01E6A">
      <w:pPr>
        <w:ind w:firstLine="420"/>
        <w:rPr>
          <w:b/>
          <w:bCs/>
          <w:sz w:val="24"/>
        </w:rPr>
      </w:pPr>
      <w:r w:rsidRPr="00BD71CE">
        <w:rPr>
          <w:b/>
          <w:bCs/>
          <w:sz w:val="24"/>
        </w:rPr>
        <w:t>Title IX Resources and Reporting Requirement</w:t>
      </w:r>
      <w:r>
        <w:rPr>
          <w:b/>
          <w:bCs/>
          <w:sz w:val="24"/>
        </w:rPr>
        <w:t>:</w:t>
      </w:r>
    </w:p>
    <w:p w14:paraId="28A6FE60" w14:textId="77777777" w:rsidR="00B01E6A" w:rsidRDefault="00B01E6A" w:rsidP="00B01E6A">
      <w:pPr>
        <w:ind w:left="420"/>
        <w:rPr>
          <w:bCs/>
          <w:sz w:val="24"/>
        </w:rPr>
      </w:pPr>
      <w:r w:rsidRPr="00BD71CE">
        <w:rPr>
          <w:bCs/>
          <w:sz w:val="24"/>
        </w:rPr>
        <w:t xml:space="preserve">For any concerns regarding gender-based discrimination, sexual harassment, sexual assault, dating/domestic violence, or stalking, the University offers a variety of resources. To learn more or to report an incident, please contact the Sexual Misconduct Office at 405/325-2215 (8 to 5, M-F) or </w:t>
      </w:r>
      <w:hyperlink r:id="rId12" w:history="1">
        <w:r w:rsidRPr="00BD71CE">
          <w:rPr>
            <w:bCs/>
            <w:sz w:val="24"/>
          </w:rPr>
          <w:t>smo@ou.edu</w:t>
        </w:r>
      </w:hyperlink>
      <w:r w:rsidRPr="00BD71CE">
        <w:rPr>
          <w:bCs/>
          <w:sz w:val="24"/>
        </w:rPr>
        <w:t xml:space="preserve">. Incidents can also be reported confidentially to OU Advocates at 405/615-0013 (phones are answered 24 hours a day, 7 days a week).  </w:t>
      </w:r>
    </w:p>
    <w:p w14:paraId="29796DBC" w14:textId="77777777" w:rsidR="00646A79" w:rsidRPr="00BD71CE" w:rsidRDefault="00646A79" w:rsidP="00B01E6A">
      <w:pPr>
        <w:ind w:left="420"/>
        <w:rPr>
          <w:bCs/>
          <w:sz w:val="24"/>
        </w:rPr>
      </w:pPr>
    </w:p>
    <w:p w14:paraId="32739C5D" w14:textId="77777777" w:rsidR="00646A79" w:rsidRDefault="00646A79" w:rsidP="00646A79">
      <w:pPr>
        <w:ind w:left="420"/>
        <w:rPr>
          <w:bCs/>
          <w:sz w:val="24"/>
        </w:rPr>
      </w:pPr>
      <w:r w:rsidRPr="00646A79">
        <w:rPr>
          <w:b/>
          <w:bCs/>
          <w:sz w:val="24"/>
        </w:rPr>
        <w:t>Adjustments for Pregnancy/Childbirth Related Issues:</w:t>
      </w:r>
      <w:r w:rsidRPr="00646A79">
        <w:rPr>
          <w:bCs/>
          <w:sz w:val="24"/>
        </w:rPr>
        <w:t xml:space="preserve"> </w:t>
      </w:r>
    </w:p>
    <w:p w14:paraId="1842782D" w14:textId="77777777" w:rsidR="00B01E6A" w:rsidRPr="00646A79" w:rsidRDefault="00182A35" w:rsidP="00646A79">
      <w:pPr>
        <w:ind w:left="420"/>
        <w:rPr>
          <w:bCs/>
          <w:sz w:val="24"/>
        </w:rPr>
      </w:pPr>
      <w:r>
        <w:rPr>
          <w:bCs/>
          <w:sz w:val="24"/>
        </w:rPr>
        <w:t xml:space="preserve">If </w:t>
      </w:r>
      <w:r w:rsidR="00646A79" w:rsidRPr="00646A79">
        <w:rPr>
          <w:bCs/>
          <w:sz w:val="24"/>
        </w:rPr>
        <w:t>you need modifications or adjustments to your course requirements because of pregnancy-related or childbirth-related issues, please contact me as soon as possible</w:t>
      </w:r>
      <w:r>
        <w:rPr>
          <w:bCs/>
          <w:sz w:val="24"/>
        </w:rPr>
        <w:t xml:space="preserve">. </w:t>
      </w:r>
      <w:r w:rsidR="00646A79" w:rsidRPr="00646A79">
        <w:rPr>
          <w:bCs/>
          <w:sz w:val="24"/>
        </w:rPr>
        <w:t>Please see www.ou.edu/content/eoo/faqs/pregnancy-faqs.html for commonly asked questions.</w:t>
      </w:r>
    </w:p>
    <w:p w14:paraId="5B50DDE7" w14:textId="6606EA7E" w:rsidR="00D4159E" w:rsidRPr="000E2887" w:rsidRDefault="00D4159E" w:rsidP="007A5671">
      <w:pPr>
        <w:rPr>
          <w:sz w:val="22"/>
          <w:szCs w:val="22"/>
        </w:rPr>
      </w:pPr>
      <w:r w:rsidRPr="002A0ED5">
        <w:rPr>
          <w:b/>
          <w:bCs/>
          <w:sz w:val="24"/>
        </w:rPr>
        <w:t xml:space="preserve">Course </w:t>
      </w:r>
      <w:r w:rsidR="00A33947">
        <w:rPr>
          <w:b/>
          <w:bCs/>
          <w:sz w:val="24"/>
        </w:rPr>
        <w:t>Outline</w:t>
      </w:r>
      <w:r w:rsidR="004F0686">
        <w:rPr>
          <w:b/>
          <w:bCs/>
          <w:sz w:val="24"/>
        </w:rPr>
        <w:t>:</w:t>
      </w:r>
      <w:r w:rsidR="004F0686">
        <w:rPr>
          <w:b/>
          <w:bCs/>
          <w:sz w:val="24"/>
        </w:rPr>
        <w:tab/>
      </w:r>
      <w:r w:rsidR="004F0686">
        <w:rPr>
          <w:b/>
          <w:bCs/>
          <w:sz w:val="24"/>
        </w:rPr>
        <w:tab/>
      </w:r>
      <w:r w:rsidR="004F0686">
        <w:rPr>
          <w:b/>
          <w:bCs/>
          <w:sz w:val="24"/>
        </w:rPr>
        <w:tab/>
      </w:r>
    </w:p>
    <w:p w14:paraId="485DCB52" w14:textId="77777777" w:rsidR="00013D94" w:rsidRDefault="00013D94" w:rsidP="00730E01">
      <w:pPr>
        <w:rPr>
          <w:b/>
          <w:bCs/>
          <w:kern w:val="0"/>
          <w:sz w:val="24"/>
          <w:szCs w:val="22"/>
        </w:rPr>
      </w:pPr>
    </w:p>
    <w:p w14:paraId="514DF1EA" w14:textId="77777777" w:rsidR="00B37A50" w:rsidRDefault="00B37A50" w:rsidP="00730E01">
      <w:pPr>
        <w:rPr>
          <w:b/>
          <w:bCs/>
          <w:kern w:val="0"/>
          <w:sz w:val="24"/>
          <w:szCs w:val="22"/>
        </w:rPr>
      </w:pPr>
      <w:r>
        <w:rPr>
          <w:b/>
          <w:bCs/>
          <w:kern w:val="0"/>
          <w:sz w:val="24"/>
          <w:szCs w:val="22"/>
        </w:rPr>
        <w:t>Week 1</w:t>
      </w:r>
    </w:p>
    <w:p w14:paraId="364671C7" w14:textId="5F47B695" w:rsidR="00005B23" w:rsidRDefault="001D31DD" w:rsidP="00B37A50">
      <w:pPr>
        <w:ind w:firstLine="720"/>
        <w:rPr>
          <w:b/>
          <w:bCs/>
          <w:kern w:val="0"/>
          <w:sz w:val="24"/>
          <w:szCs w:val="22"/>
        </w:rPr>
      </w:pPr>
      <w:r>
        <w:rPr>
          <w:b/>
          <w:bCs/>
          <w:kern w:val="0"/>
          <w:sz w:val="24"/>
          <w:szCs w:val="22"/>
        </w:rPr>
        <w:t>January 26</w:t>
      </w:r>
      <w:r w:rsidR="00005B23">
        <w:rPr>
          <w:b/>
          <w:bCs/>
          <w:kern w:val="0"/>
          <w:sz w:val="24"/>
          <w:szCs w:val="22"/>
        </w:rPr>
        <w:t>: Introduction</w:t>
      </w:r>
    </w:p>
    <w:p w14:paraId="4787BBFB" w14:textId="77777777" w:rsidR="0017088C" w:rsidRDefault="0017088C" w:rsidP="00730E01">
      <w:pPr>
        <w:rPr>
          <w:b/>
          <w:bCs/>
          <w:kern w:val="0"/>
          <w:sz w:val="24"/>
          <w:szCs w:val="22"/>
        </w:rPr>
      </w:pPr>
    </w:p>
    <w:p w14:paraId="3D435A1C" w14:textId="32CCACFB" w:rsidR="0017088C" w:rsidRDefault="001D31DD" w:rsidP="00B37A50">
      <w:pPr>
        <w:ind w:firstLine="720"/>
        <w:rPr>
          <w:b/>
          <w:bCs/>
          <w:kern w:val="0"/>
          <w:sz w:val="24"/>
          <w:szCs w:val="22"/>
        </w:rPr>
      </w:pPr>
      <w:r>
        <w:rPr>
          <w:b/>
          <w:bCs/>
          <w:kern w:val="0"/>
          <w:sz w:val="24"/>
          <w:szCs w:val="22"/>
        </w:rPr>
        <w:t>January 28</w:t>
      </w:r>
      <w:r w:rsidR="0017088C">
        <w:rPr>
          <w:b/>
          <w:bCs/>
          <w:kern w:val="0"/>
          <w:sz w:val="24"/>
          <w:szCs w:val="22"/>
        </w:rPr>
        <w:t xml:space="preserve">: Overview of </w:t>
      </w:r>
      <w:r w:rsidR="007E63E6">
        <w:rPr>
          <w:b/>
          <w:bCs/>
          <w:kern w:val="0"/>
          <w:sz w:val="24"/>
          <w:szCs w:val="22"/>
        </w:rPr>
        <w:t>R</w:t>
      </w:r>
      <w:r w:rsidR="0017088C">
        <w:rPr>
          <w:b/>
          <w:bCs/>
          <w:kern w:val="0"/>
          <w:sz w:val="24"/>
          <w:szCs w:val="22"/>
        </w:rPr>
        <w:t xml:space="preserve">esearch </w:t>
      </w:r>
      <w:r w:rsidR="007E63E6">
        <w:rPr>
          <w:b/>
          <w:bCs/>
          <w:kern w:val="0"/>
          <w:sz w:val="24"/>
          <w:szCs w:val="22"/>
        </w:rPr>
        <w:t>M</w:t>
      </w:r>
      <w:r w:rsidR="0017088C">
        <w:rPr>
          <w:b/>
          <w:bCs/>
          <w:kern w:val="0"/>
          <w:sz w:val="24"/>
          <w:szCs w:val="22"/>
        </w:rPr>
        <w:t>ethods</w:t>
      </w:r>
    </w:p>
    <w:p w14:paraId="5BE4BA6A" w14:textId="77777777" w:rsidR="00E9526C" w:rsidRPr="00E9526C" w:rsidRDefault="00E9526C" w:rsidP="00A33947">
      <w:pPr>
        <w:numPr>
          <w:ilvl w:val="0"/>
          <w:numId w:val="24"/>
        </w:numPr>
        <w:rPr>
          <w:bCs/>
          <w:kern w:val="0"/>
          <w:sz w:val="24"/>
          <w:szCs w:val="22"/>
        </w:rPr>
      </w:pPr>
      <w:r w:rsidRPr="00E9526C">
        <w:rPr>
          <w:bCs/>
          <w:kern w:val="0"/>
          <w:sz w:val="24"/>
          <w:szCs w:val="22"/>
        </w:rPr>
        <w:t>Randomized Experiments</w:t>
      </w:r>
    </w:p>
    <w:p w14:paraId="70D050F7" w14:textId="77777777" w:rsidR="00E9526C" w:rsidRPr="00E9526C" w:rsidRDefault="00E9526C" w:rsidP="00A33947">
      <w:pPr>
        <w:numPr>
          <w:ilvl w:val="0"/>
          <w:numId w:val="24"/>
        </w:numPr>
        <w:rPr>
          <w:bCs/>
          <w:kern w:val="0"/>
          <w:sz w:val="24"/>
          <w:szCs w:val="22"/>
        </w:rPr>
      </w:pPr>
      <w:r w:rsidRPr="00E9526C">
        <w:rPr>
          <w:bCs/>
          <w:kern w:val="0"/>
          <w:sz w:val="24"/>
          <w:szCs w:val="22"/>
        </w:rPr>
        <w:t>OLS Regression with Control Variables</w:t>
      </w:r>
    </w:p>
    <w:p w14:paraId="02BF197B" w14:textId="77777777" w:rsidR="00E9526C" w:rsidRPr="00E9526C" w:rsidRDefault="00E9526C" w:rsidP="00A33947">
      <w:pPr>
        <w:numPr>
          <w:ilvl w:val="0"/>
          <w:numId w:val="24"/>
        </w:numPr>
        <w:rPr>
          <w:bCs/>
          <w:kern w:val="0"/>
          <w:sz w:val="24"/>
          <w:szCs w:val="22"/>
        </w:rPr>
      </w:pPr>
      <w:r w:rsidRPr="00E9526C">
        <w:rPr>
          <w:bCs/>
          <w:kern w:val="0"/>
          <w:sz w:val="24"/>
          <w:szCs w:val="22"/>
        </w:rPr>
        <w:t>Matching</w:t>
      </w:r>
    </w:p>
    <w:p w14:paraId="7A41224E" w14:textId="77777777" w:rsidR="008C6756" w:rsidRPr="00E9526C" w:rsidRDefault="008C6756" w:rsidP="008C6756">
      <w:pPr>
        <w:ind w:left="1080"/>
        <w:rPr>
          <w:bCs/>
          <w:kern w:val="0"/>
          <w:sz w:val="24"/>
          <w:szCs w:val="22"/>
        </w:rPr>
      </w:pPr>
    </w:p>
    <w:p w14:paraId="2FCE073E" w14:textId="77777777" w:rsidR="007E63E6" w:rsidRDefault="00B37A50" w:rsidP="00730E01">
      <w:pPr>
        <w:rPr>
          <w:b/>
          <w:bCs/>
          <w:kern w:val="0"/>
          <w:sz w:val="24"/>
          <w:szCs w:val="22"/>
        </w:rPr>
      </w:pPr>
      <w:r>
        <w:rPr>
          <w:b/>
          <w:bCs/>
          <w:kern w:val="0"/>
          <w:sz w:val="24"/>
          <w:szCs w:val="22"/>
        </w:rPr>
        <w:t>Week 2</w:t>
      </w:r>
    </w:p>
    <w:p w14:paraId="6B5867BC" w14:textId="75FD6C44" w:rsidR="00734C23" w:rsidRPr="008B4A0F" w:rsidRDefault="001D31DD" w:rsidP="007F5146">
      <w:pPr>
        <w:ind w:firstLine="720"/>
        <w:rPr>
          <w:kern w:val="0"/>
          <w:sz w:val="24"/>
          <w:szCs w:val="22"/>
        </w:rPr>
      </w:pPr>
      <w:r>
        <w:rPr>
          <w:b/>
          <w:bCs/>
          <w:kern w:val="0"/>
          <w:sz w:val="24"/>
          <w:szCs w:val="22"/>
        </w:rPr>
        <w:t>February 2</w:t>
      </w:r>
      <w:r w:rsidR="007E63E6">
        <w:rPr>
          <w:b/>
          <w:bCs/>
          <w:kern w:val="0"/>
          <w:sz w:val="24"/>
          <w:szCs w:val="22"/>
        </w:rPr>
        <w:t xml:space="preserve">: </w:t>
      </w:r>
      <w:r w:rsidR="007F5146">
        <w:rPr>
          <w:b/>
          <w:bCs/>
          <w:kern w:val="0"/>
          <w:sz w:val="24"/>
          <w:szCs w:val="22"/>
        </w:rPr>
        <w:t>Overview of Research Methods</w:t>
      </w:r>
    </w:p>
    <w:p w14:paraId="5C0B15A7" w14:textId="77777777" w:rsidR="007F5146" w:rsidRDefault="007F5146" w:rsidP="007F5146">
      <w:pPr>
        <w:numPr>
          <w:ilvl w:val="0"/>
          <w:numId w:val="24"/>
        </w:numPr>
        <w:rPr>
          <w:bCs/>
          <w:kern w:val="0"/>
          <w:sz w:val="24"/>
          <w:szCs w:val="22"/>
        </w:rPr>
      </w:pPr>
      <w:r w:rsidRPr="00E9526C">
        <w:rPr>
          <w:bCs/>
          <w:kern w:val="0"/>
          <w:sz w:val="24"/>
          <w:szCs w:val="22"/>
        </w:rPr>
        <w:t>Difference-in-Differences</w:t>
      </w:r>
    </w:p>
    <w:p w14:paraId="304A83D5" w14:textId="77777777" w:rsidR="007F5146" w:rsidRPr="00E9526C" w:rsidRDefault="007F5146" w:rsidP="007F5146">
      <w:pPr>
        <w:numPr>
          <w:ilvl w:val="0"/>
          <w:numId w:val="24"/>
        </w:numPr>
        <w:rPr>
          <w:bCs/>
          <w:kern w:val="0"/>
          <w:sz w:val="24"/>
          <w:szCs w:val="22"/>
        </w:rPr>
      </w:pPr>
      <w:r w:rsidRPr="00E9526C">
        <w:rPr>
          <w:bCs/>
          <w:kern w:val="0"/>
          <w:sz w:val="24"/>
          <w:szCs w:val="22"/>
        </w:rPr>
        <w:t>Fixed Effects</w:t>
      </w:r>
    </w:p>
    <w:p w14:paraId="35B045E4" w14:textId="77777777" w:rsidR="007F5146" w:rsidRPr="00E9526C" w:rsidRDefault="007F5146" w:rsidP="007F5146">
      <w:pPr>
        <w:numPr>
          <w:ilvl w:val="0"/>
          <w:numId w:val="24"/>
        </w:numPr>
        <w:rPr>
          <w:bCs/>
          <w:kern w:val="0"/>
          <w:sz w:val="24"/>
          <w:szCs w:val="22"/>
        </w:rPr>
      </w:pPr>
      <w:r w:rsidRPr="00E9526C">
        <w:rPr>
          <w:bCs/>
          <w:kern w:val="0"/>
          <w:sz w:val="24"/>
          <w:szCs w:val="22"/>
        </w:rPr>
        <w:t>Instrument Variables</w:t>
      </w:r>
    </w:p>
    <w:p w14:paraId="4676088E" w14:textId="77777777" w:rsidR="007F5146" w:rsidRDefault="007F5146" w:rsidP="007F5146">
      <w:pPr>
        <w:numPr>
          <w:ilvl w:val="0"/>
          <w:numId w:val="24"/>
        </w:numPr>
        <w:rPr>
          <w:bCs/>
          <w:kern w:val="0"/>
          <w:sz w:val="24"/>
          <w:szCs w:val="22"/>
        </w:rPr>
      </w:pPr>
      <w:r w:rsidRPr="00E9526C">
        <w:rPr>
          <w:bCs/>
          <w:kern w:val="0"/>
          <w:sz w:val="24"/>
          <w:szCs w:val="22"/>
        </w:rPr>
        <w:t>Regression Discontinuity</w:t>
      </w:r>
    </w:p>
    <w:p w14:paraId="37B26640" w14:textId="77777777" w:rsidR="00C26458" w:rsidRPr="0040217F" w:rsidRDefault="00C26458" w:rsidP="0040217F">
      <w:pPr>
        <w:rPr>
          <w:bCs/>
          <w:kern w:val="0"/>
          <w:sz w:val="24"/>
          <w:szCs w:val="22"/>
        </w:rPr>
      </w:pPr>
    </w:p>
    <w:p w14:paraId="5DCE9D29" w14:textId="77777777" w:rsidR="007F5146" w:rsidRDefault="001D31DD" w:rsidP="007F5146">
      <w:pPr>
        <w:ind w:firstLine="720"/>
        <w:rPr>
          <w:b/>
          <w:bCs/>
          <w:kern w:val="0"/>
          <w:sz w:val="24"/>
          <w:szCs w:val="22"/>
        </w:rPr>
      </w:pPr>
      <w:r>
        <w:rPr>
          <w:b/>
          <w:bCs/>
          <w:kern w:val="0"/>
          <w:sz w:val="24"/>
          <w:szCs w:val="22"/>
        </w:rPr>
        <w:t>February 4</w:t>
      </w:r>
      <w:r w:rsidR="007E63E6">
        <w:rPr>
          <w:b/>
          <w:bCs/>
          <w:kern w:val="0"/>
          <w:sz w:val="24"/>
          <w:szCs w:val="22"/>
        </w:rPr>
        <w:t xml:space="preserve">: </w:t>
      </w:r>
      <w:r w:rsidR="007F5146">
        <w:rPr>
          <w:b/>
          <w:bCs/>
          <w:kern w:val="0"/>
          <w:sz w:val="24"/>
          <w:szCs w:val="22"/>
        </w:rPr>
        <w:t>Present Your Research Proposal and Research Plan</w:t>
      </w:r>
    </w:p>
    <w:p w14:paraId="5A700D94" w14:textId="0F99049D" w:rsidR="007F5146" w:rsidRPr="008B4A0F" w:rsidRDefault="007F5146" w:rsidP="007F5146">
      <w:pPr>
        <w:numPr>
          <w:ilvl w:val="0"/>
          <w:numId w:val="24"/>
        </w:numPr>
        <w:rPr>
          <w:kern w:val="0"/>
          <w:sz w:val="24"/>
          <w:szCs w:val="22"/>
        </w:rPr>
      </w:pPr>
      <w:r>
        <w:rPr>
          <w:kern w:val="0"/>
          <w:sz w:val="24"/>
          <w:szCs w:val="22"/>
        </w:rPr>
        <w:t>Present your proposal and</w:t>
      </w:r>
      <w:r w:rsidRPr="008B4A0F">
        <w:rPr>
          <w:kern w:val="0"/>
          <w:sz w:val="24"/>
          <w:szCs w:val="22"/>
        </w:rPr>
        <w:t xml:space="preserve"> what you plan to accomplish by Mar 2, Apr </w:t>
      </w:r>
      <w:r w:rsidR="00C33B90">
        <w:rPr>
          <w:kern w:val="0"/>
          <w:sz w:val="24"/>
          <w:szCs w:val="22"/>
        </w:rPr>
        <w:t>1</w:t>
      </w:r>
      <w:r w:rsidRPr="008B4A0F">
        <w:rPr>
          <w:kern w:val="0"/>
          <w:sz w:val="24"/>
          <w:szCs w:val="22"/>
        </w:rPr>
        <w:t xml:space="preserve">, and May </w:t>
      </w:r>
      <w:r w:rsidR="00C33B90">
        <w:rPr>
          <w:kern w:val="0"/>
          <w:sz w:val="24"/>
          <w:szCs w:val="22"/>
        </w:rPr>
        <w:t>4</w:t>
      </w:r>
      <w:r w:rsidRPr="008B4A0F">
        <w:rPr>
          <w:kern w:val="0"/>
          <w:sz w:val="24"/>
          <w:szCs w:val="22"/>
        </w:rPr>
        <w:t>.</w:t>
      </w:r>
    </w:p>
    <w:p w14:paraId="40DC6CEC" w14:textId="17C5BEE2" w:rsidR="00B37A50" w:rsidRDefault="00B37A50" w:rsidP="007F5146">
      <w:pPr>
        <w:ind w:firstLine="720"/>
        <w:rPr>
          <w:b/>
          <w:bCs/>
          <w:kern w:val="0"/>
          <w:sz w:val="24"/>
          <w:szCs w:val="22"/>
        </w:rPr>
      </w:pPr>
    </w:p>
    <w:p w14:paraId="634B7B24" w14:textId="77777777" w:rsidR="007E63E6" w:rsidRDefault="00B37A50" w:rsidP="00B37A50">
      <w:pPr>
        <w:rPr>
          <w:b/>
          <w:bCs/>
          <w:kern w:val="0"/>
          <w:sz w:val="24"/>
          <w:szCs w:val="22"/>
        </w:rPr>
      </w:pPr>
      <w:r>
        <w:rPr>
          <w:b/>
          <w:bCs/>
          <w:kern w:val="0"/>
          <w:sz w:val="24"/>
          <w:szCs w:val="22"/>
        </w:rPr>
        <w:t>Week 3</w:t>
      </w:r>
      <w:r w:rsidR="00A65015">
        <w:rPr>
          <w:b/>
          <w:bCs/>
          <w:kern w:val="0"/>
          <w:sz w:val="24"/>
          <w:szCs w:val="22"/>
        </w:rPr>
        <w:tab/>
      </w:r>
      <w:r w:rsidR="00316044">
        <w:rPr>
          <w:b/>
          <w:bCs/>
          <w:kern w:val="0"/>
          <w:sz w:val="24"/>
          <w:szCs w:val="22"/>
        </w:rPr>
        <w:tab/>
      </w:r>
    </w:p>
    <w:p w14:paraId="7B01A1B5" w14:textId="77777777" w:rsidR="007F5146" w:rsidRDefault="001D31DD" w:rsidP="007F5146">
      <w:pPr>
        <w:ind w:firstLine="720"/>
        <w:rPr>
          <w:b/>
          <w:bCs/>
          <w:kern w:val="0"/>
          <w:sz w:val="24"/>
          <w:szCs w:val="22"/>
        </w:rPr>
      </w:pPr>
      <w:r>
        <w:rPr>
          <w:b/>
          <w:bCs/>
          <w:kern w:val="0"/>
          <w:sz w:val="24"/>
          <w:szCs w:val="22"/>
        </w:rPr>
        <w:t>February 9</w:t>
      </w:r>
      <w:r w:rsidR="007E63E6">
        <w:rPr>
          <w:b/>
          <w:bCs/>
          <w:kern w:val="0"/>
          <w:sz w:val="24"/>
          <w:szCs w:val="22"/>
        </w:rPr>
        <w:t xml:space="preserve">: </w:t>
      </w:r>
      <w:r w:rsidR="007F5146">
        <w:rPr>
          <w:b/>
          <w:bCs/>
          <w:kern w:val="0"/>
          <w:sz w:val="24"/>
          <w:szCs w:val="22"/>
        </w:rPr>
        <w:t>Labor Supply</w:t>
      </w:r>
    </w:p>
    <w:p w14:paraId="08A59445" w14:textId="77777777" w:rsidR="007F5146" w:rsidRPr="00865E07" w:rsidRDefault="007F5146" w:rsidP="007F5146">
      <w:pPr>
        <w:numPr>
          <w:ilvl w:val="0"/>
          <w:numId w:val="24"/>
        </w:numPr>
        <w:rPr>
          <w:bCs/>
          <w:kern w:val="0"/>
          <w:sz w:val="24"/>
          <w:szCs w:val="22"/>
        </w:rPr>
      </w:pPr>
      <w:r>
        <w:rPr>
          <w:bCs/>
          <w:kern w:val="0"/>
          <w:sz w:val="24"/>
          <w:szCs w:val="22"/>
        </w:rPr>
        <w:t>Static Labor Supply</w:t>
      </w:r>
    </w:p>
    <w:p w14:paraId="2C35F9F4" w14:textId="50A38ECA" w:rsidR="007E63E6" w:rsidRDefault="007E63E6" w:rsidP="00C33B90">
      <w:pPr>
        <w:rPr>
          <w:b/>
          <w:bCs/>
          <w:kern w:val="0"/>
          <w:sz w:val="24"/>
          <w:szCs w:val="22"/>
        </w:rPr>
      </w:pPr>
    </w:p>
    <w:p w14:paraId="4DF70B4E" w14:textId="77777777" w:rsidR="007F5146" w:rsidRDefault="001D31DD" w:rsidP="007F5146">
      <w:pPr>
        <w:ind w:firstLine="720"/>
        <w:rPr>
          <w:b/>
          <w:bCs/>
          <w:kern w:val="0"/>
          <w:sz w:val="24"/>
          <w:szCs w:val="22"/>
        </w:rPr>
      </w:pPr>
      <w:r>
        <w:rPr>
          <w:b/>
          <w:bCs/>
          <w:kern w:val="0"/>
          <w:sz w:val="24"/>
          <w:szCs w:val="22"/>
        </w:rPr>
        <w:t>February 11</w:t>
      </w:r>
      <w:r w:rsidR="007E63E6">
        <w:rPr>
          <w:b/>
          <w:bCs/>
          <w:kern w:val="0"/>
          <w:sz w:val="24"/>
          <w:szCs w:val="22"/>
        </w:rPr>
        <w:t xml:space="preserve">: </w:t>
      </w:r>
      <w:r w:rsidR="007F5146">
        <w:rPr>
          <w:b/>
          <w:bCs/>
          <w:kern w:val="0"/>
          <w:sz w:val="24"/>
          <w:szCs w:val="22"/>
        </w:rPr>
        <w:t>Labor Supply</w:t>
      </w:r>
    </w:p>
    <w:p w14:paraId="66345928" w14:textId="6E1420C8" w:rsidR="007F5146" w:rsidRPr="00C33B90" w:rsidRDefault="007F5146" w:rsidP="007F5146">
      <w:pPr>
        <w:numPr>
          <w:ilvl w:val="0"/>
          <w:numId w:val="24"/>
        </w:numPr>
        <w:rPr>
          <w:bCs/>
          <w:kern w:val="0"/>
          <w:sz w:val="24"/>
          <w:szCs w:val="22"/>
        </w:rPr>
      </w:pPr>
      <w:r>
        <w:rPr>
          <w:bCs/>
          <w:kern w:val="0"/>
          <w:sz w:val="24"/>
          <w:szCs w:val="22"/>
        </w:rPr>
        <w:t>Intertemporal Labor Supply</w:t>
      </w:r>
    </w:p>
    <w:p w14:paraId="540480ED" w14:textId="77777777" w:rsidR="00017536" w:rsidRDefault="00017536" w:rsidP="007F5146">
      <w:pPr>
        <w:ind w:firstLine="720"/>
        <w:rPr>
          <w:b/>
          <w:bCs/>
          <w:kern w:val="0"/>
          <w:sz w:val="24"/>
          <w:szCs w:val="22"/>
        </w:rPr>
      </w:pPr>
    </w:p>
    <w:p w14:paraId="21C42575" w14:textId="77777777" w:rsidR="003760E6" w:rsidRDefault="003760E6" w:rsidP="00A65015">
      <w:pPr>
        <w:rPr>
          <w:b/>
          <w:bCs/>
          <w:kern w:val="0"/>
          <w:sz w:val="24"/>
          <w:szCs w:val="22"/>
        </w:rPr>
      </w:pPr>
      <w:r>
        <w:rPr>
          <w:b/>
          <w:bCs/>
          <w:kern w:val="0"/>
          <w:sz w:val="24"/>
          <w:szCs w:val="22"/>
        </w:rPr>
        <w:t>Week 4</w:t>
      </w:r>
    </w:p>
    <w:p w14:paraId="637DD54F" w14:textId="77777777" w:rsidR="007F5146" w:rsidRDefault="001D31DD" w:rsidP="007F5146">
      <w:pPr>
        <w:ind w:firstLine="720"/>
        <w:rPr>
          <w:b/>
          <w:bCs/>
          <w:kern w:val="0"/>
          <w:sz w:val="24"/>
          <w:szCs w:val="22"/>
        </w:rPr>
      </w:pPr>
      <w:r>
        <w:rPr>
          <w:b/>
          <w:bCs/>
          <w:kern w:val="0"/>
          <w:sz w:val="24"/>
          <w:szCs w:val="22"/>
        </w:rPr>
        <w:t>February</w:t>
      </w:r>
      <w:r w:rsidR="007E63E6">
        <w:rPr>
          <w:b/>
          <w:bCs/>
          <w:kern w:val="0"/>
          <w:sz w:val="24"/>
          <w:szCs w:val="22"/>
        </w:rPr>
        <w:t xml:space="preserve"> </w:t>
      </w:r>
      <w:r>
        <w:rPr>
          <w:b/>
          <w:bCs/>
          <w:kern w:val="0"/>
          <w:sz w:val="24"/>
          <w:szCs w:val="22"/>
        </w:rPr>
        <w:t>16</w:t>
      </w:r>
      <w:r w:rsidR="007E63E6">
        <w:rPr>
          <w:b/>
          <w:bCs/>
          <w:kern w:val="0"/>
          <w:sz w:val="24"/>
          <w:szCs w:val="22"/>
        </w:rPr>
        <w:t xml:space="preserve">: </w:t>
      </w:r>
      <w:r w:rsidR="007F5146">
        <w:rPr>
          <w:b/>
          <w:bCs/>
          <w:kern w:val="0"/>
          <w:sz w:val="24"/>
          <w:szCs w:val="22"/>
        </w:rPr>
        <w:t xml:space="preserve">Labor Supply </w:t>
      </w:r>
    </w:p>
    <w:p w14:paraId="36E30503" w14:textId="03EE4232" w:rsidR="00017536" w:rsidRPr="009F7AB0" w:rsidRDefault="007F5146" w:rsidP="00017536">
      <w:pPr>
        <w:numPr>
          <w:ilvl w:val="0"/>
          <w:numId w:val="24"/>
        </w:numPr>
        <w:rPr>
          <w:bCs/>
          <w:kern w:val="0"/>
          <w:sz w:val="24"/>
          <w:szCs w:val="22"/>
        </w:rPr>
      </w:pPr>
      <w:r>
        <w:rPr>
          <w:bCs/>
          <w:kern w:val="0"/>
          <w:sz w:val="24"/>
          <w:szCs w:val="22"/>
        </w:rPr>
        <w:t>Empirical Estimate of Labor Supply Elasticity</w:t>
      </w:r>
    </w:p>
    <w:p w14:paraId="11CA0D4F" w14:textId="77777777" w:rsidR="007F5146" w:rsidRPr="00712196" w:rsidRDefault="007F5146" w:rsidP="007F5146">
      <w:pPr>
        <w:numPr>
          <w:ilvl w:val="0"/>
          <w:numId w:val="24"/>
        </w:numPr>
        <w:rPr>
          <w:bCs/>
          <w:kern w:val="0"/>
          <w:sz w:val="24"/>
          <w:szCs w:val="22"/>
        </w:rPr>
      </w:pPr>
      <w:r w:rsidRPr="00712196">
        <w:rPr>
          <w:bCs/>
          <w:kern w:val="0"/>
          <w:sz w:val="24"/>
          <w:szCs w:val="22"/>
        </w:rPr>
        <w:t>Taxicab Series Estimation of Labor Supply</w:t>
      </w:r>
    </w:p>
    <w:p w14:paraId="4ADA5BF6" w14:textId="77777777" w:rsidR="00036B5C" w:rsidRDefault="00036B5C" w:rsidP="00036B5C">
      <w:pPr>
        <w:ind w:left="1440"/>
        <w:rPr>
          <w:b/>
          <w:bCs/>
          <w:kern w:val="0"/>
          <w:sz w:val="24"/>
          <w:szCs w:val="22"/>
        </w:rPr>
      </w:pPr>
    </w:p>
    <w:p w14:paraId="3B270556" w14:textId="77777777" w:rsidR="007F5146" w:rsidRDefault="001D31DD" w:rsidP="007F5146">
      <w:pPr>
        <w:ind w:firstLine="720"/>
        <w:rPr>
          <w:b/>
          <w:bCs/>
          <w:kern w:val="0"/>
          <w:sz w:val="24"/>
          <w:szCs w:val="22"/>
        </w:rPr>
      </w:pPr>
      <w:r>
        <w:rPr>
          <w:b/>
          <w:bCs/>
          <w:kern w:val="0"/>
          <w:sz w:val="24"/>
          <w:szCs w:val="22"/>
        </w:rPr>
        <w:t>February</w:t>
      </w:r>
      <w:r w:rsidR="007E63E6">
        <w:rPr>
          <w:b/>
          <w:bCs/>
          <w:kern w:val="0"/>
          <w:sz w:val="24"/>
          <w:szCs w:val="22"/>
        </w:rPr>
        <w:t xml:space="preserve"> 1</w:t>
      </w:r>
      <w:r>
        <w:rPr>
          <w:b/>
          <w:bCs/>
          <w:kern w:val="0"/>
          <w:sz w:val="24"/>
          <w:szCs w:val="22"/>
        </w:rPr>
        <w:t>8</w:t>
      </w:r>
      <w:r w:rsidR="007E63E6">
        <w:rPr>
          <w:b/>
          <w:bCs/>
          <w:kern w:val="0"/>
          <w:sz w:val="24"/>
          <w:szCs w:val="22"/>
        </w:rPr>
        <w:t xml:space="preserve">: </w:t>
      </w:r>
      <w:r w:rsidR="007F5146">
        <w:rPr>
          <w:b/>
          <w:bCs/>
          <w:kern w:val="0"/>
          <w:sz w:val="24"/>
          <w:szCs w:val="22"/>
        </w:rPr>
        <w:t xml:space="preserve">Labor Supply </w:t>
      </w:r>
    </w:p>
    <w:p w14:paraId="0657BB3C" w14:textId="04FD3BB6" w:rsidR="000E3B1D" w:rsidRPr="009F7AB0" w:rsidRDefault="007F5146" w:rsidP="009F7AB0">
      <w:pPr>
        <w:numPr>
          <w:ilvl w:val="0"/>
          <w:numId w:val="24"/>
        </w:numPr>
        <w:rPr>
          <w:bCs/>
          <w:kern w:val="0"/>
          <w:sz w:val="24"/>
          <w:szCs w:val="22"/>
        </w:rPr>
      </w:pPr>
      <w:r>
        <w:rPr>
          <w:bCs/>
          <w:kern w:val="0"/>
          <w:sz w:val="24"/>
          <w:szCs w:val="22"/>
        </w:rPr>
        <w:t>Men’s Labor Supply</w:t>
      </w:r>
    </w:p>
    <w:p w14:paraId="4D28A81A" w14:textId="28A517C1" w:rsidR="000E3B1D" w:rsidRPr="009F7AB0" w:rsidRDefault="007F5146" w:rsidP="009F7AB0">
      <w:pPr>
        <w:numPr>
          <w:ilvl w:val="0"/>
          <w:numId w:val="24"/>
        </w:numPr>
        <w:rPr>
          <w:bCs/>
          <w:kern w:val="0"/>
          <w:sz w:val="24"/>
          <w:szCs w:val="22"/>
        </w:rPr>
      </w:pPr>
      <w:r w:rsidRPr="00460D3C">
        <w:rPr>
          <w:bCs/>
          <w:kern w:val="0"/>
          <w:sz w:val="24"/>
          <w:szCs w:val="22"/>
        </w:rPr>
        <w:t>Women’s Labor Supply</w:t>
      </w:r>
    </w:p>
    <w:p w14:paraId="681CA362" w14:textId="059EF1DE" w:rsidR="007F5146" w:rsidRPr="000E3B1D" w:rsidRDefault="007F5146" w:rsidP="007F5146">
      <w:pPr>
        <w:numPr>
          <w:ilvl w:val="0"/>
          <w:numId w:val="24"/>
        </w:numPr>
        <w:rPr>
          <w:sz w:val="23"/>
          <w:szCs w:val="23"/>
        </w:rPr>
      </w:pPr>
      <w:r w:rsidRPr="00460D3C">
        <w:rPr>
          <w:bCs/>
          <w:kern w:val="0"/>
          <w:sz w:val="24"/>
          <w:szCs w:val="22"/>
        </w:rPr>
        <w:t>Family Labor Supply</w:t>
      </w:r>
    </w:p>
    <w:p w14:paraId="4E5FEA0B" w14:textId="10045EA4" w:rsidR="00D20C27" w:rsidRDefault="00D20C27" w:rsidP="00C33B90">
      <w:pPr>
        <w:rPr>
          <w:b/>
          <w:bCs/>
          <w:kern w:val="0"/>
          <w:sz w:val="24"/>
          <w:szCs w:val="22"/>
        </w:rPr>
      </w:pPr>
    </w:p>
    <w:p w14:paraId="50A28249" w14:textId="77777777" w:rsidR="003760E6" w:rsidRDefault="003760E6" w:rsidP="00A65015">
      <w:pPr>
        <w:rPr>
          <w:b/>
          <w:bCs/>
          <w:kern w:val="0"/>
          <w:sz w:val="24"/>
          <w:szCs w:val="22"/>
        </w:rPr>
      </w:pPr>
      <w:r>
        <w:rPr>
          <w:b/>
          <w:bCs/>
          <w:kern w:val="0"/>
          <w:sz w:val="24"/>
          <w:szCs w:val="22"/>
        </w:rPr>
        <w:t>Week 5</w:t>
      </w:r>
    </w:p>
    <w:p w14:paraId="3DE76B92" w14:textId="77777777" w:rsidR="007F5146" w:rsidRPr="003E154D" w:rsidRDefault="001D31DD" w:rsidP="007F5146">
      <w:pPr>
        <w:ind w:firstLine="720"/>
        <w:rPr>
          <w:bCs/>
          <w:kern w:val="0"/>
          <w:sz w:val="24"/>
          <w:szCs w:val="22"/>
        </w:rPr>
      </w:pPr>
      <w:r>
        <w:rPr>
          <w:b/>
          <w:bCs/>
          <w:kern w:val="0"/>
          <w:sz w:val="24"/>
          <w:szCs w:val="22"/>
        </w:rPr>
        <w:t>February 23</w:t>
      </w:r>
      <w:r w:rsidR="007E63E6">
        <w:rPr>
          <w:b/>
          <w:bCs/>
          <w:kern w:val="0"/>
          <w:sz w:val="24"/>
          <w:szCs w:val="22"/>
        </w:rPr>
        <w:t xml:space="preserve">: </w:t>
      </w:r>
      <w:r w:rsidR="007F5146">
        <w:rPr>
          <w:b/>
          <w:bCs/>
          <w:kern w:val="0"/>
          <w:sz w:val="24"/>
          <w:szCs w:val="22"/>
        </w:rPr>
        <w:t xml:space="preserve">Labor Demand </w:t>
      </w:r>
    </w:p>
    <w:p w14:paraId="721691DC" w14:textId="77777777" w:rsidR="007F5146" w:rsidRDefault="007F5146" w:rsidP="007F5146">
      <w:pPr>
        <w:numPr>
          <w:ilvl w:val="0"/>
          <w:numId w:val="24"/>
        </w:numPr>
        <w:rPr>
          <w:bCs/>
          <w:kern w:val="0"/>
          <w:sz w:val="24"/>
          <w:szCs w:val="22"/>
        </w:rPr>
      </w:pPr>
      <w:r>
        <w:rPr>
          <w:bCs/>
          <w:kern w:val="0"/>
          <w:sz w:val="24"/>
          <w:szCs w:val="22"/>
        </w:rPr>
        <w:t>Firms’ Choice of Labor</w:t>
      </w:r>
    </w:p>
    <w:p w14:paraId="281B0446" w14:textId="77777777" w:rsidR="00460D3C" w:rsidRDefault="00460D3C" w:rsidP="00C33B90">
      <w:pPr>
        <w:rPr>
          <w:b/>
          <w:bCs/>
          <w:kern w:val="0"/>
          <w:sz w:val="24"/>
          <w:szCs w:val="22"/>
        </w:rPr>
      </w:pPr>
    </w:p>
    <w:p w14:paraId="01491DB6" w14:textId="77777777" w:rsidR="007F5146" w:rsidRPr="00712196" w:rsidRDefault="001D31DD" w:rsidP="007F5146">
      <w:pPr>
        <w:ind w:firstLine="720"/>
        <w:rPr>
          <w:b/>
          <w:bCs/>
          <w:kern w:val="0"/>
          <w:sz w:val="24"/>
          <w:szCs w:val="22"/>
        </w:rPr>
      </w:pPr>
      <w:r>
        <w:rPr>
          <w:b/>
          <w:bCs/>
          <w:kern w:val="0"/>
          <w:sz w:val="24"/>
          <w:szCs w:val="22"/>
        </w:rPr>
        <w:t>February 25</w:t>
      </w:r>
      <w:r w:rsidR="007E63E6">
        <w:rPr>
          <w:b/>
          <w:bCs/>
          <w:kern w:val="0"/>
          <w:sz w:val="24"/>
          <w:szCs w:val="22"/>
        </w:rPr>
        <w:t xml:space="preserve">: </w:t>
      </w:r>
      <w:r w:rsidR="007F5146">
        <w:rPr>
          <w:b/>
          <w:bCs/>
          <w:kern w:val="0"/>
          <w:sz w:val="24"/>
          <w:szCs w:val="22"/>
        </w:rPr>
        <w:t xml:space="preserve">Labor Demand </w:t>
      </w:r>
    </w:p>
    <w:p w14:paraId="6D057B53" w14:textId="77777777" w:rsidR="007F5146" w:rsidRDefault="007F5146" w:rsidP="007F5146">
      <w:pPr>
        <w:numPr>
          <w:ilvl w:val="0"/>
          <w:numId w:val="24"/>
        </w:numPr>
        <w:rPr>
          <w:bCs/>
          <w:kern w:val="0"/>
          <w:sz w:val="24"/>
          <w:szCs w:val="22"/>
        </w:rPr>
      </w:pPr>
      <w:r>
        <w:rPr>
          <w:bCs/>
          <w:kern w:val="0"/>
          <w:sz w:val="24"/>
          <w:szCs w:val="22"/>
        </w:rPr>
        <w:t>Empirical Estimation of Labor Demand</w:t>
      </w:r>
    </w:p>
    <w:p w14:paraId="5369B5F7" w14:textId="76788853" w:rsidR="00460D3C" w:rsidRPr="00C33B90" w:rsidRDefault="007F5146" w:rsidP="00C33B90">
      <w:pPr>
        <w:numPr>
          <w:ilvl w:val="0"/>
          <w:numId w:val="24"/>
        </w:numPr>
        <w:rPr>
          <w:bCs/>
          <w:kern w:val="0"/>
          <w:sz w:val="24"/>
          <w:szCs w:val="22"/>
        </w:rPr>
      </w:pPr>
      <w:r>
        <w:rPr>
          <w:bCs/>
          <w:kern w:val="0"/>
          <w:sz w:val="24"/>
          <w:szCs w:val="22"/>
        </w:rPr>
        <w:t>Labor &amp; Capital Substitute/Complement</w:t>
      </w:r>
    </w:p>
    <w:p w14:paraId="030B4C57" w14:textId="77777777" w:rsidR="003760E6" w:rsidRDefault="003760E6" w:rsidP="00A65015">
      <w:pPr>
        <w:rPr>
          <w:b/>
          <w:bCs/>
          <w:kern w:val="0"/>
          <w:sz w:val="24"/>
          <w:szCs w:val="22"/>
        </w:rPr>
      </w:pPr>
      <w:r>
        <w:rPr>
          <w:b/>
          <w:bCs/>
          <w:kern w:val="0"/>
          <w:sz w:val="24"/>
          <w:szCs w:val="22"/>
        </w:rPr>
        <w:t>Week 6</w:t>
      </w:r>
    </w:p>
    <w:p w14:paraId="5E76E0A0" w14:textId="77777777" w:rsidR="00744495" w:rsidRDefault="001D31DD" w:rsidP="003760E6">
      <w:pPr>
        <w:ind w:firstLine="720"/>
        <w:rPr>
          <w:b/>
          <w:bCs/>
          <w:kern w:val="0"/>
          <w:sz w:val="24"/>
          <w:szCs w:val="22"/>
        </w:rPr>
      </w:pPr>
      <w:r>
        <w:rPr>
          <w:b/>
          <w:bCs/>
          <w:kern w:val="0"/>
          <w:sz w:val="24"/>
          <w:szCs w:val="22"/>
        </w:rPr>
        <w:t>March 2</w:t>
      </w:r>
      <w:r w:rsidR="007E63E6">
        <w:rPr>
          <w:b/>
          <w:bCs/>
          <w:kern w:val="0"/>
          <w:sz w:val="24"/>
          <w:szCs w:val="22"/>
        </w:rPr>
        <w:t xml:space="preserve">: </w:t>
      </w:r>
      <w:r w:rsidR="00744495">
        <w:rPr>
          <w:b/>
          <w:bCs/>
          <w:kern w:val="0"/>
          <w:sz w:val="24"/>
          <w:szCs w:val="22"/>
        </w:rPr>
        <w:t>Present Your Research Progress</w:t>
      </w:r>
    </w:p>
    <w:p w14:paraId="39B7B129" w14:textId="77777777" w:rsidR="009B6224" w:rsidRDefault="009B6224" w:rsidP="009B6224">
      <w:pPr>
        <w:ind w:left="1080"/>
        <w:rPr>
          <w:b/>
          <w:bCs/>
          <w:kern w:val="0"/>
          <w:sz w:val="24"/>
          <w:szCs w:val="22"/>
        </w:rPr>
      </w:pPr>
    </w:p>
    <w:p w14:paraId="1F5888E7" w14:textId="77777777" w:rsidR="007F5146" w:rsidRDefault="001D31DD" w:rsidP="007F5146">
      <w:pPr>
        <w:ind w:firstLine="720"/>
        <w:rPr>
          <w:b/>
          <w:bCs/>
          <w:kern w:val="0"/>
          <w:sz w:val="24"/>
          <w:szCs w:val="22"/>
        </w:rPr>
      </w:pPr>
      <w:r>
        <w:rPr>
          <w:b/>
          <w:bCs/>
          <w:kern w:val="0"/>
          <w:sz w:val="24"/>
          <w:szCs w:val="22"/>
        </w:rPr>
        <w:t>March 4</w:t>
      </w:r>
      <w:r w:rsidR="007E63E6">
        <w:rPr>
          <w:b/>
          <w:bCs/>
          <w:kern w:val="0"/>
          <w:sz w:val="24"/>
          <w:szCs w:val="22"/>
        </w:rPr>
        <w:t xml:space="preserve">: </w:t>
      </w:r>
      <w:r w:rsidR="007F5146">
        <w:rPr>
          <w:b/>
          <w:bCs/>
          <w:kern w:val="0"/>
          <w:sz w:val="24"/>
          <w:szCs w:val="22"/>
        </w:rPr>
        <w:t xml:space="preserve">Labor Market Equilibrium </w:t>
      </w:r>
    </w:p>
    <w:p w14:paraId="2288B99F" w14:textId="77777777" w:rsidR="007F5146" w:rsidRDefault="007F5146" w:rsidP="007F5146">
      <w:pPr>
        <w:numPr>
          <w:ilvl w:val="0"/>
          <w:numId w:val="24"/>
        </w:numPr>
        <w:rPr>
          <w:bCs/>
          <w:kern w:val="0"/>
          <w:sz w:val="24"/>
          <w:szCs w:val="22"/>
        </w:rPr>
      </w:pPr>
      <w:r>
        <w:rPr>
          <w:bCs/>
          <w:kern w:val="0"/>
          <w:sz w:val="24"/>
          <w:szCs w:val="22"/>
        </w:rPr>
        <w:t xml:space="preserve">Equilibrium </w:t>
      </w:r>
    </w:p>
    <w:p w14:paraId="47737C29" w14:textId="77777777" w:rsidR="000C31E9" w:rsidRPr="009B6224" w:rsidRDefault="000C31E9" w:rsidP="00C33B90">
      <w:pPr>
        <w:rPr>
          <w:b/>
          <w:bCs/>
          <w:kern w:val="0"/>
          <w:sz w:val="24"/>
          <w:szCs w:val="22"/>
        </w:rPr>
      </w:pPr>
    </w:p>
    <w:p w14:paraId="2C40F149" w14:textId="77777777" w:rsidR="00654B64" w:rsidRDefault="00654B64" w:rsidP="00654B64">
      <w:pPr>
        <w:rPr>
          <w:b/>
          <w:bCs/>
          <w:kern w:val="0"/>
          <w:sz w:val="24"/>
          <w:szCs w:val="22"/>
        </w:rPr>
      </w:pPr>
      <w:r>
        <w:rPr>
          <w:b/>
          <w:bCs/>
          <w:kern w:val="0"/>
          <w:sz w:val="24"/>
          <w:szCs w:val="22"/>
        </w:rPr>
        <w:t>Week 7</w:t>
      </w:r>
    </w:p>
    <w:p w14:paraId="3C4B510A" w14:textId="77777777" w:rsidR="007F5146" w:rsidRDefault="001D31DD" w:rsidP="007F5146">
      <w:pPr>
        <w:ind w:firstLine="720"/>
        <w:rPr>
          <w:b/>
          <w:bCs/>
          <w:kern w:val="0"/>
          <w:sz w:val="24"/>
          <w:szCs w:val="22"/>
        </w:rPr>
      </w:pPr>
      <w:r>
        <w:rPr>
          <w:b/>
          <w:bCs/>
          <w:kern w:val="0"/>
          <w:sz w:val="24"/>
          <w:szCs w:val="22"/>
        </w:rPr>
        <w:t>March 9</w:t>
      </w:r>
      <w:r w:rsidR="00654B64">
        <w:rPr>
          <w:b/>
          <w:bCs/>
          <w:kern w:val="0"/>
          <w:sz w:val="24"/>
          <w:szCs w:val="22"/>
        </w:rPr>
        <w:t xml:space="preserve">: </w:t>
      </w:r>
      <w:r w:rsidR="007F5146">
        <w:rPr>
          <w:b/>
          <w:bCs/>
          <w:kern w:val="0"/>
          <w:sz w:val="24"/>
          <w:szCs w:val="22"/>
        </w:rPr>
        <w:t xml:space="preserve">Labor Market Equilibrium </w:t>
      </w:r>
    </w:p>
    <w:p w14:paraId="3070B71D" w14:textId="77777777" w:rsidR="007F5146" w:rsidRPr="000C31E9" w:rsidRDefault="007F5146" w:rsidP="007F5146">
      <w:pPr>
        <w:numPr>
          <w:ilvl w:val="0"/>
          <w:numId w:val="24"/>
        </w:numPr>
        <w:rPr>
          <w:b/>
          <w:bCs/>
          <w:kern w:val="0"/>
          <w:sz w:val="24"/>
          <w:szCs w:val="22"/>
        </w:rPr>
      </w:pPr>
      <w:r>
        <w:rPr>
          <w:bCs/>
          <w:kern w:val="0"/>
          <w:sz w:val="24"/>
          <w:szCs w:val="22"/>
        </w:rPr>
        <w:t>Minimum Wage</w:t>
      </w:r>
    </w:p>
    <w:p w14:paraId="71D8D930" w14:textId="77777777" w:rsidR="00654B64" w:rsidRDefault="00654B64" w:rsidP="00654B64">
      <w:pPr>
        <w:rPr>
          <w:b/>
          <w:bCs/>
          <w:kern w:val="0"/>
          <w:sz w:val="24"/>
          <w:szCs w:val="22"/>
        </w:rPr>
      </w:pPr>
    </w:p>
    <w:p w14:paraId="5E026E4F" w14:textId="0912CC85" w:rsidR="007F5146" w:rsidRDefault="001D31DD" w:rsidP="00C33B90">
      <w:pPr>
        <w:ind w:firstLine="720"/>
        <w:rPr>
          <w:b/>
          <w:bCs/>
          <w:kern w:val="0"/>
          <w:sz w:val="24"/>
          <w:szCs w:val="22"/>
        </w:rPr>
      </w:pPr>
      <w:r>
        <w:rPr>
          <w:b/>
          <w:bCs/>
          <w:kern w:val="0"/>
          <w:sz w:val="24"/>
          <w:szCs w:val="22"/>
        </w:rPr>
        <w:t>March 11</w:t>
      </w:r>
      <w:r w:rsidR="00654B64">
        <w:rPr>
          <w:b/>
          <w:bCs/>
          <w:kern w:val="0"/>
          <w:sz w:val="24"/>
          <w:szCs w:val="22"/>
        </w:rPr>
        <w:t>:</w:t>
      </w:r>
      <w:r w:rsidR="007F5146" w:rsidRPr="007F5146">
        <w:rPr>
          <w:b/>
          <w:bCs/>
          <w:kern w:val="0"/>
          <w:sz w:val="24"/>
          <w:szCs w:val="22"/>
        </w:rPr>
        <w:t xml:space="preserve"> </w:t>
      </w:r>
      <w:r w:rsidR="007F5146">
        <w:rPr>
          <w:b/>
          <w:bCs/>
          <w:kern w:val="0"/>
          <w:sz w:val="24"/>
          <w:szCs w:val="22"/>
        </w:rPr>
        <w:t>Immigration</w:t>
      </w:r>
    </w:p>
    <w:p w14:paraId="1E4EB0F5" w14:textId="77777777" w:rsidR="007F5146" w:rsidRPr="00B015BB" w:rsidRDefault="007F5146" w:rsidP="007F5146">
      <w:pPr>
        <w:numPr>
          <w:ilvl w:val="0"/>
          <w:numId w:val="24"/>
        </w:numPr>
        <w:rPr>
          <w:bCs/>
          <w:kern w:val="0"/>
          <w:sz w:val="24"/>
          <w:szCs w:val="22"/>
        </w:rPr>
      </w:pPr>
      <w:r w:rsidRPr="00712196">
        <w:rPr>
          <w:bCs/>
          <w:kern w:val="0"/>
          <w:sz w:val="24"/>
          <w:szCs w:val="22"/>
        </w:rPr>
        <w:t>Wage Assimilation and Immigration Selection</w:t>
      </w:r>
    </w:p>
    <w:p w14:paraId="4BE75BD4" w14:textId="77777777" w:rsidR="007F5146" w:rsidRPr="00EA3973" w:rsidRDefault="007F5146" w:rsidP="007F5146">
      <w:pPr>
        <w:numPr>
          <w:ilvl w:val="0"/>
          <w:numId w:val="24"/>
        </w:numPr>
        <w:rPr>
          <w:bCs/>
          <w:kern w:val="0"/>
          <w:sz w:val="24"/>
          <w:szCs w:val="22"/>
        </w:rPr>
      </w:pPr>
      <w:r w:rsidRPr="00712196">
        <w:rPr>
          <w:bCs/>
          <w:kern w:val="0"/>
          <w:sz w:val="24"/>
          <w:szCs w:val="22"/>
        </w:rPr>
        <w:t>Economic Benefit/Cost of Immigration</w:t>
      </w:r>
    </w:p>
    <w:p w14:paraId="5CE1F492" w14:textId="05BAB008" w:rsidR="00654B64" w:rsidRDefault="00654B64" w:rsidP="007F5146">
      <w:pPr>
        <w:ind w:firstLine="720"/>
        <w:rPr>
          <w:b/>
          <w:bCs/>
          <w:kern w:val="0"/>
          <w:sz w:val="24"/>
          <w:szCs w:val="22"/>
        </w:rPr>
      </w:pPr>
      <w:r>
        <w:rPr>
          <w:b/>
          <w:bCs/>
          <w:kern w:val="0"/>
          <w:sz w:val="24"/>
          <w:szCs w:val="22"/>
        </w:rPr>
        <w:t xml:space="preserve"> </w:t>
      </w:r>
    </w:p>
    <w:p w14:paraId="63707BCC" w14:textId="77777777" w:rsidR="00654B64" w:rsidRPr="003760E6" w:rsidRDefault="00654B64" w:rsidP="00654B64">
      <w:pPr>
        <w:rPr>
          <w:b/>
          <w:bCs/>
          <w:kern w:val="0"/>
          <w:sz w:val="24"/>
          <w:szCs w:val="22"/>
        </w:rPr>
      </w:pPr>
      <w:r w:rsidRPr="003760E6">
        <w:rPr>
          <w:b/>
          <w:bCs/>
          <w:kern w:val="0"/>
          <w:sz w:val="24"/>
          <w:szCs w:val="22"/>
        </w:rPr>
        <w:t>Week 8</w:t>
      </w:r>
    </w:p>
    <w:p w14:paraId="4E3631DB" w14:textId="313CC13D" w:rsidR="007F5146" w:rsidRDefault="001D31DD" w:rsidP="00C33B90">
      <w:pPr>
        <w:ind w:firstLine="720"/>
        <w:rPr>
          <w:b/>
          <w:bCs/>
          <w:kern w:val="0"/>
          <w:sz w:val="24"/>
          <w:szCs w:val="22"/>
        </w:rPr>
      </w:pPr>
      <w:r>
        <w:rPr>
          <w:b/>
          <w:bCs/>
          <w:kern w:val="0"/>
          <w:sz w:val="24"/>
          <w:szCs w:val="22"/>
        </w:rPr>
        <w:t>March 16</w:t>
      </w:r>
      <w:r w:rsidR="00654B64">
        <w:rPr>
          <w:b/>
          <w:bCs/>
          <w:kern w:val="0"/>
          <w:sz w:val="24"/>
          <w:szCs w:val="22"/>
        </w:rPr>
        <w:t xml:space="preserve">: </w:t>
      </w:r>
      <w:r w:rsidR="007F5146">
        <w:rPr>
          <w:b/>
          <w:bCs/>
          <w:kern w:val="0"/>
          <w:sz w:val="24"/>
          <w:szCs w:val="22"/>
        </w:rPr>
        <w:t xml:space="preserve">Immigration </w:t>
      </w:r>
    </w:p>
    <w:p w14:paraId="102380B8" w14:textId="77777777" w:rsidR="007F5146" w:rsidRDefault="007F5146" w:rsidP="007F5146">
      <w:pPr>
        <w:numPr>
          <w:ilvl w:val="0"/>
          <w:numId w:val="24"/>
        </w:numPr>
        <w:rPr>
          <w:bCs/>
          <w:kern w:val="0"/>
          <w:sz w:val="24"/>
          <w:szCs w:val="22"/>
        </w:rPr>
      </w:pPr>
      <w:r>
        <w:rPr>
          <w:bCs/>
          <w:kern w:val="0"/>
          <w:sz w:val="24"/>
          <w:szCs w:val="22"/>
        </w:rPr>
        <w:t xml:space="preserve">Effect of Immigration on Natives </w:t>
      </w:r>
    </w:p>
    <w:p w14:paraId="3D0DC45F" w14:textId="77777777" w:rsidR="007F5146" w:rsidRPr="00712196" w:rsidRDefault="007F5146" w:rsidP="007F5146">
      <w:pPr>
        <w:numPr>
          <w:ilvl w:val="1"/>
          <w:numId w:val="21"/>
        </w:numPr>
        <w:rPr>
          <w:bCs/>
          <w:kern w:val="0"/>
          <w:sz w:val="24"/>
          <w:szCs w:val="22"/>
        </w:rPr>
      </w:pPr>
      <w:r w:rsidRPr="00FF6A06">
        <w:rPr>
          <w:bCs/>
          <w:kern w:val="0"/>
          <w:sz w:val="24"/>
          <w:szCs w:val="22"/>
        </w:rPr>
        <w:t xml:space="preserve">DD Estimation </w:t>
      </w:r>
    </w:p>
    <w:p w14:paraId="54334CD3" w14:textId="77777777" w:rsidR="007F5146" w:rsidRDefault="007F5146" w:rsidP="007F5146">
      <w:pPr>
        <w:numPr>
          <w:ilvl w:val="1"/>
          <w:numId w:val="21"/>
        </w:numPr>
        <w:rPr>
          <w:bCs/>
          <w:kern w:val="0"/>
          <w:sz w:val="24"/>
          <w:szCs w:val="22"/>
        </w:rPr>
      </w:pPr>
      <w:r>
        <w:rPr>
          <w:bCs/>
          <w:kern w:val="0"/>
          <w:sz w:val="24"/>
          <w:szCs w:val="22"/>
        </w:rPr>
        <w:t>IV Estimation</w:t>
      </w:r>
    </w:p>
    <w:p w14:paraId="4F170C19" w14:textId="77777777" w:rsidR="007F5146" w:rsidRDefault="007F5146" w:rsidP="007F5146">
      <w:pPr>
        <w:rPr>
          <w:b/>
          <w:bCs/>
          <w:kern w:val="0"/>
          <w:sz w:val="24"/>
          <w:szCs w:val="22"/>
        </w:rPr>
      </w:pPr>
    </w:p>
    <w:p w14:paraId="6FD5A3EA" w14:textId="02BE367B" w:rsidR="007F5146" w:rsidRDefault="001D31DD" w:rsidP="007F5146">
      <w:pPr>
        <w:ind w:firstLine="720"/>
        <w:rPr>
          <w:b/>
          <w:bCs/>
          <w:kern w:val="0"/>
          <w:sz w:val="24"/>
          <w:szCs w:val="22"/>
        </w:rPr>
      </w:pPr>
      <w:r>
        <w:rPr>
          <w:b/>
          <w:bCs/>
          <w:kern w:val="0"/>
          <w:sz w:val="24"/>
          <w:szCs w:val="22"/>
        </w:rPr>
        <w:t>March 18</w:t>
      </w:r>
      <w:r w:rsidR="007F5146">
        <w:rPr>
          <w:b/>
          <w:bCs/>
          <w:kern w:val="0"/>
          <w:sz w:val="24"/>
          <w:szCs w:val="22"/>
        </w:rPr>
        <w:t>:</w:t>
      </w:r>
      <w:r w:rsidR="007F5146" w:rsidRPr="007F5146">
        <w:rPr>
          <w:b/>
          <w:bCs/>
          <w:kern w:val="0"/>
          <w:sz w:val="24"/>
          <w:szCs w:val="22"/>
        </w:rPr>
        <w:t xml:space="preserve"> </w:t>
      </w:r>
      <w:r w:rsidR="007F5146">
        <w:rPr>
          <w:b/>
          <w:bCs/>
          <w:kern w:val="0"/>
          <w:sz w:val="24"/>
          <w:szCs w:val="22"/>
        </w:rPr>
        <w:t xml:space="preserve">Immigration </w:t>
      </w:r>
    </w:p>
    <w:p w14:paraId="71FE3853" w14:textId="77777777" w:rsidR="007F5146" w:rsidRDefault="007F5146" w:rsidP="007F5146">
      <w:pPr>
        <w:numPr>
          <w:ilvl w:val="0"/>
          <w:numId w:val="24"/>
        </w:numPr>
        <w:rPr>
          <w:bCs/>
          <w:kern w:val="0"/>
          <w:sz w:val="24"/>
          <w:szCs w:val="22"/>
        </w:rPr>
      </w:pPr>
      <w:r>
        <w:rPr>
          <w:bCs/>
          <w:kern w:val="0"/>
          <w:sz w:val="24"/>
          <w:szCs w:val="22"/>
        </w:rPr>
        <w:t xml:space="preserve">Effect of Immigration on Natives </w:t>
      </w:r>
    </w:p>
    <w:p w14:paraId="40C3ACC8" w14:textId="77777777" w:rsidR="007F5146" w:rsidRPr="00712196" w:rsidRDefault="007F5146" w:rsidP="007F5146">
      <w:pPr>
        <w:numPr>
          <w:ilvl w:val="1"/>
          <w:numId w:val="21"/>
        </w:numPr>
        <w:rPr>
          <w:bCs/>
          <w:kern w:val="0"/>
          <w:sz w:val="24"/>
          <w:szCs w:val="22"/>
        </w:rPr>
      </w:pPr>
      <w:r w:rsidRPr="00FF6A06">
        <w:rPr>
          <w:bCs/>
          <w:kern w:val="0"/>
          <w:sz w:val="24"/>
          <w:szCs w:val="22"/>
        </w:rPr>
        <w:t xml:space="preserve">DD Estimation </w:t>
      </w:r>
    </w:p>
    <w:p w14:paraId="2DC84C66" w14:textId="77777777" w:rsidR="007F5146" w:rsidRDefault="007F5146" w:rsidP="007F5146">
      <w:pPr>
        <w:numPr>
          <w:ilvl w:val="1"/>
          <w:numId w:val="21"/>
        </w:numPr>
        <w:rPr>
          <w:bCs/>
          <w:kern w:val="0"/>
          <w:sz w:val="24"/>
          <w:szCs w:val="22"/>
        </w:rPr>
      </w:pPr>
      <w:r>
        <w:rPr>
          <w:bCs/>
          <w:kern w:val="0"/>
          <w:sz w:val="24"/>
          <w:szCs w:val="22"/>
        </w:rPr>
        <w:t>IV Estimation</w:t>
      </w:r>
    </w:p>
    <w:p w14:paraId="7827B36D" w14:textId="77777777" w:rsidR="007F5146" w:rsidRPr="00875743" w:rsidRDefault="007F5146" w:rsidP="007F5146">
      <w:pPr>
        <w:numPr>
          <w:ilvl w:val="1"/>
          <w:numId w:val="21"/>
        </w:numPr>
        <w:rPr>
          <w:bCs/>
          <w:kern w:val="0"/>
          <w:sz w:val="24"/>
          <w:szCs w:val="22"/>
        </w:rPr>
      </w:pPr>
      <w:r>
        <w:rPr>
          <w:bCs/>
          <w:kern w:val="0"/>
          <w:sz w:val="24"/>
          <w:szCs w:val="22"/>
        </w:rPr>
        <w:t>National Skill Cell Estimation</w:t>
      </w:r>
    </w:p>
    <w:p w14:paraId="6CB92F22" w14:textId="77777777" w:rsidR="00654B64" w:rsidRDefault="00654B64" w:rsidP="00654B64">
      <w:pPr>
        <w:rPr>
          <w:b/>
          <w:bCs/>
          <w:kern w:val="0"/>
          <w:sz w:val="24"/>
          <w:szCs w:val="22"/>
        </w:rPr>
      </w:pPr>
    </w:p>
    <w:p w14:paraId="17520D36" w14:textId="77777777" w:rsidR="00654B64" w:rsidRDefault="00654B64" w:rsidP="00654B64">
      <w:pPr>
        <w:rPr>
          <w:b/>
          <w:bCs/>
          <w:kern w:val="0"/>
          <w:sz w:val="24"/>
          <w:szCs w:val="22"/>
        </w:rPr>
      </w:pPr>
      <w:r>
        <w:rPr>
          <w:b/>
          <w:bCs/>
          <w:kern w:val="0"/>
          <w:sz w:val="24"/>
          <w:szCs w:val="22"/>
        </w:rPr>
        <w:t>Week 9</w:t>
      </w:r>
    </w:p>
    <w:p w14:paraId="659FDCBC" w14:textId="1C759DAA" w:rsidR="00220342" w:rsidRDefault="00D54F5D" w:rsidP="00220342">
      <w:pPr>
        <w:ind w:firstLine="720"/>
        <w:rPr>
          <w:b/>
          <w:bCs/>
          <w:kern w:val="0"/>
          <w:sz w:val="24"/>
          <w:szCs w:val="22"/>
        </w:rPr>
      </w:pPr>
      <w:r w:rsidRPr="00744495">
        <w:rPr>
          <w:b/>
          <w:bCs/>
          <w:iCs/>
          <w:kern w:val="0"/>
          <w:sz w:val="24"/>
          <w:szCs w:val="22"/>
        </w:rPr>
        <w:t>March</w:t>
      </w:r>
      <w:r w:rsidR="00654B64" w:rsidRPr="00744495">
        <w:rPr>
          <w:b/>
          <w:bCs/>
          <w:iCs/>
          <w:kern w:val="0"/>
          <w:sz w:val="24"/>
          <w:szCs w:val="22"/>
        </w:rPr>
        <w:t xml:space="preserve"> </w:t>
      </w:r>
      <w:r w:rsidR="001D31DD" w:rsidRPr="00744495">
        <w:rPr>
          <w:b/>
          <w:bCs/>
          <w:iCs/>
          <w:kern w:val="0"/>
          <w:sz w:val="24"/>
          <w:szCs w:val="22"/>
        </w:rPr>
        <w:t>23</w:t>
      </w:r>
      <w:r w:rsidR="00654B64" w:rsidRPr="00744495">
        <w:rPr>
          <w:b/>
          <w:bCs/>
          <w:iCs/>
          <w:kern w:val="0"/>
          <w:sz w:val="24"/>
          <w:szCs w:val="22"/>
        </w:rPr>
        <w:t>:</w:t>
      </w:r>
      <w:r w:rsidR="00654B64" w:rsidRPr="00234771">
        <w:rPr>
          <w:b/>
          <w:bCs/>
          <w:i/>
          <w:kern w:val="0"/>
          <w:sz w:val="24"/>
          <w:szCs w:val="22"/>
        </w:rPr>
        <w:t xml:space="preserve"> </w:t>
      </w:r>
      <w:r w:rsidR="00220342">
        <w:rPr>
          <w:b/>
          <w:bCs/>
          <w:kern w:val="0"/>
          <w:sz w:val="24"/>
          <w:szCs w:val="22"/>
        </w:rPr>
        <w:t xml:space="preserve">Immigration </w:t>
      </w:r>
    </w:p>
    <w:p w14:paraId="40E4095D" w14:textId="77777777" w:rsidR="00220342" w:rsidRDefault="00220342" w:rsidP="00220342">
      <w:pPr>
        <w:numPr>
          <w:ilvl w:val="0"/>
          <w:numId w:val="24"/>
        </w:numPr>
        <w:rPr>
          <w:bCs/>
          <w:kern w:val="0"/>
          <w:sz w:val="24"/>
          <w:szCs w:val="22"/>
        </w:rPr>
      </w:pPr>
      <w:r>
        <w:rPr>
          <w:bCs/>
          <w:kern w:val="0"/>
          <w:sz w:val="24"/>
          <w:szCs w:val="22"/>
        </w:rPr>
        <w:t>Effect of Immigration Policies on Immigrants</w:t>
      </w:r>
    </w:p>
    <w:p w14:paraId="0748124D" w14:textId="77777777" w:rsidR="00220342" w:rsidRDefault="00220342" w:rsidP="00220342">
      <w:pPr>
        <w:numPr>
          <w:ilvl w:val="1"/>
          <w:numId w:val="21"/>
        </w:numPr>
        <w:rPr>
          <w:bCs/>
          <w:kern w:val="0"/>
          <w:sz w:val="24"/>
          <w:szCs w:val="22"/>
        </w:rPr>
      </w:pPr>
      <w:r>
        <w:rPr>
          <w:bCs/>
          <w:kern w:val="0"/>
          <w:sz w:val="24"/>
          <w:szCs w:val="22"/>
        </w:rPr>
        <w:t>Amnesty</w:t>
      </w:r>
    </w:p>
    <w:p w14:paraId="72F2BB75" w14:textId="77777777" w:rsidR="00220342" w:rsidRDefault="00220342" w:rsidP="00220342">
      <w:pPr>
        <w:numPr>
          <w:ilvl w:val="1"/>
          <w:numId w:val="21"/>
        </w:numPr>
        <w:rPr>
          <w:bCs/>
          <w:kern w:val="0"/>
          <w:sz w:val="24"/>
          <w:szCs w:val="22"/>
        </w:rPr>
      </w:pPr>
      <w:r>
        <w:rPr>
          <w:bCs/>
          <w:kern w:val="0"/>
          <w:sz w:val="24"/>
          <w:szCs w:val="22"/>
        </w:rPr>
        <w:t>E-verify</w:t>
      </w:r>
    </w:p>
    <w:p w14:paraId="650E6D24" w14:textId="77777777" w:rsidR="00220342" w:rsidRDefault="00220342" w:rsidP="00220342">
      <w:pPr>
        <w:numPr>
          <w:ilvl w:val="1"/>
          <w:numId w:val="21"/>
        </w:numPr>
        <w:rPr>
          <w:bCs/>
          <w:kern w:val="0"/>
          <w:sz w:val="24"/>
          <w:szCs w:val="22"/>
        </w:rPr>
      </w:pPr>
      <w:r w:rsidRPr="00D35C06">
        <w:rPr>
          <w:bCs/>
          <w:kern w:val="0"/>
          <w:sz w:val="24"/>
          <w:szCs w:val="22"/>
        </w:rPr>
        <w:t>DACA</w:t>
      </w:r>
    </w:p>
    <w:p w14:paraId="757DDECF" w14:textId="2CF2A2EC" w:rsidR="00220342" w:rsidRDefault="00220342" w:rsidP="00220342">
      <w:pPr>
        <w:numPr>
          <w:ilvl w:val="1"/>
          <w:numId w:val="21"/>
        </w:numPr>
        <w:rPr>
          <w:bCs/>
          <w:kern w:val="0"/>
          <w:sz w:val="24"/>
          <w:szCs w:val="22"/>
        </w:rPr>
      </w:pPr>
      <w:r>
        <w:rPr>
          <w:bCs/>
          <w:kern w:val="0"/>
          <w:sz w:val="24"/>
          <w:szCs w:val="22"/>
        </w:rPr>
        <w:t>State-level Policies</w:t>
      </w:r>
    </w:p>
    <w:p w14:paraId="1F12CF64" w14:textId="77777777" w:rsidR="00654B64" w:rsidRDefault="00654B64" w:rsidP="00654B64">
      <w:pPr>
        <w:rPr>
          <w:b/>
          <w:bCs/>
          <w:kern w:val="0"/>
          <w:sz w:val="24"/>
          <w:szCs w:val="22"/>
        </w:rPr>
      </w:pPr>
    </w:p>
    <w:p w14:paraId="430F4679" w14:textId="77777777" w:rsidR="00220342" w:rsidRDefault="001D31DD" w:rsidP="00220342">
      <w:pPr>
        <w:ind w:firstLine="720"/>
        <w:rPr>
          <w:b/>
          <w:bCs/>
          <w:kern w:val="0"/>
          <w:sz w:val="24"/>
          <w:szCs w:val="22"/>
        </w:rPr>
      </w:pPr>
      <w:r>
        <w:rPr>
          <w:b/>
          <w:bCs/>
          <w:kern w:val="0"/>
          <w:sz w:val="24"/>
          <w:szCs w:val="22"/>
        </w:rPr>
        <w:t>March 25</w:t>
      </w:r>
      <w:r w:rsidR="00654B64">
        <w:rPr>
          <w:b/>
          <w:bCs/>
          <w:kern w:val="0"/>
          <w:sz w:val="24"/>
          <w:szCs w:val="22"/>
        </w:rPr>
        <w:t xml:space="preserve">: </w:t>
      </w:r>
      <w:r w:rsidR="00220342">
        <w:rPr>
          <w:b/>
          <w:bCs/>
          <w:kern w:val="0"/>
          <w:sz w:val="24"/>
          <w:szCs w:val="22"/>
        </w:rPr>
        <w:t xml:space="preserve">Immigration </w:t>
      </w:r>
    </w:p>
    <w:p w14:paraId="3C0F78C8" w14:textId="77777777" w:rsidR="00220342" w:rsidRDefault="00220342" w:rsidP="00220342">
      <w:pPr>
        <w:numPr>
          <w:ilvl w:val="0"/>
          <w:numId w:val="24"/>
        </w:numPr>
        <w:rPr>
          <w:bCs/>
          <w:kern w:val="0"/>
          <w:sz w:val="24"/>
          <w:szCs w:val="22"/>
        </w:rPr>
      </w:pPr>
      <w:r>
        <w:rPr>
          <w:bCs/>
          <w:kern w:val="0"/>
          <w:sz w:val="24"/>
          <w:szCs w:val="22"/>
        </w:rPr>
        <w:t>Measure of Illegal Immigrants</w:t>
      </w:r>
    </w:p>
    <w:p w14:paraId="38996EEB" w14:textId="77777777" w:rsidR="00220342" w:rsidRPr="00460D3C" w:rsidRDefault="00220342" w:rsidP="00220342">
      <w:pPr>
        <w:numPr>
          <w:ilvl w:val="0"/>
          <w:numId w:val="24"/>
        </w:numPr>
        <w:rPr>
          <w:bCs/>
          <w:kern w:val="0"/>
          <w:sz w:val="24"/>
          <w:szCs w:val="22"/>
        </w:rPr>
      </w:pPr>
      <w:r w:rsidRPr="00460D3C">
        <w:rPr>
          <w:bCs/>
          <w:kern w:val="0"/>
          <w:sz w:val="24"/>
          <w:szCs w:val="22"/>
        </w:rPr>
        <w:t>Identify Illegal Immigrants in Survey Data</w:t>
      </w:r>
    </w:p>
    <w:p w14:paraId="57FB305F" w14:textId="77777777" w:rsidR="00654B64" w:rsidRPr="00DA369E" w:rsidRDefault="00654B64" w:rsidP="00654B64">
      <w:pPr>
        <w:rPr>
          <w:bCs/>
          <w:kern w:val="0"/>
          <w:sz w:val="24"/>
          <w:szCs w:val="22"/>
        </w:rPr>
      </w:pPr>
    </w:p>
    <w:p w14:paraId="5A7B80A8" w14:textId="77777777" w:rsidR="00654B64" w:rsidRDefault="00654B64" w:rsidP="00654B64">
      <w:pPr>
        <w:rPr>
          <w:b/>
          <w:bCs/>
          <w:kern w:val="0"/>
          <w:sz w:val="24"/>
          <w:szCs w:val="22"/>
        </w:rPr>
      </w:pPr>
      <w:r>
        <w:rPr>
          <w:b/>
          <w:bCs/>
          <w:kern w:val="0"/>
          <w:sz w:val="24"/>
          <w:szCs w:val="22"/>
        </w:rPr>
        <w:t>Week 10</w:t>
      </w:r>
    </w:p>
    <w:p w14:paraId="456648ED" w14:textId="77777777" w:rsidR="00220342" w:rsidRDefault="001D31DD" w:rsidP="00220342">
      <w:pPr>
        <w:ind w:firstLine="720"/>
        <w:rPr>
          <w:b/>
          <w:bCs/>
          <w:kern w:val="0"/>
          <w:sz w:val="24"/>
          <w:szCs w:val="22"/>
        </w:rPr>
      </w:pPr>
      <w:r>
        <w:rPr>
          <w:b/>
          <w:bCs/>
          <w:kern w:val="0"/>
          <w:sz w:val="24"/>
          <w:szCs w:val="22"/>
        </w:rPr>
        <w:t>March 30</w:t>
      </w:r>
      <w:r w:rsidR="00654B64">
        <w:rPr>
          <w:b/>
          <w:bCs/>
          <w:kern w:val="0"/>
          <w:sz w:val="24"/>
          <w:szCs w:val="22"/>
        </w:rPr>
        <w:t xml:space="preserve">: </w:t>
      </w:r>
      <w:r w:rsidR="00220342">
        <w:rPr>
          <w:b/>
          <w:bCs/>
          <w:kern w:val="0"/>
          <w:sz w:val="24"/>
          <w:szCs w:val="22"/>
        </w:rPr>
        <w:t>Education</w:t>
      </w:r>
    </w:p>
    <w:p w14:paraId="0008923B" w14:textId="77777777" w:rsidR="00220342" w:rsidRDefault="00220342" w:rsidP="00220342">
      <w:pPr>
        <w:numPr>
          <w:ilvl w:val="0"/>
          <w:numId w:val="24"/>
        </w:numPr>
        <w:rPr>
          <w:bCs/>
          <w:kern w:val="0"/>
          <w:sz w:val="24"/>
          <w:szCs w:val="22"/>
        </w:rPr>
      </w:pPr>
      <w:r>
        <w:rPr>
          <w:bCs/>
          <w:kern w:val="0"/>
          <w:sz w:val="24"/>
          <w:szCs w:val="22"/>
        </w:rPr>
        <w:t>Human Capital Model</w:t>
      </w:r>
    </w:p>
    <w:p w14:paraId="63DE901D" w14:textId="77777777" w:rsidR="00220342" w:rsidRDefault="00220342" w:rsidP="00220342">
      <w:pPr>
        <w:numPr>
          <w:ilvl w:val="0"/>
          <w:numId w:val="24"/>
        </w:numPr>
        <w:rPr>
          <w:bCs/>
          <w:kern w:val="0"/>
          <w:sz w:val="24"/>
          <w:szCs w:val="22"/>
        </w:rPr>
      </w:pPr>
      <w:r>
        <w:rPr>
          <w:bCs/>
          <w:kern w:val="0"/>
          <w:sz w:val="24"/>
          <w:szCs w:val="22"/>
        </w:rPr>
        <w:t>Signaling Model</w:t>
      </w:r>
    </w:p>
    <w:p w14:paraId="05319170" w14:textId="77777777" w:rsidR="00654B64" w:rsidRPr="00940154" w:rsidRDefault="00654B64" w:rsidP="00654B64">
      <w:pPr>
        <w:rPr>
          <w:bCs/>
          <w:kern w:val="0"/>
          <w:sz w:val="24"/>
          <w:szCs w:val="22"/>
        </w:rPr>
      </w:pPr>
      <w:r>
        <w:rPr>
          <w:b/>
          <w:bCs/>
          <w:kern w:val="0"/>
          <w:sz w:val="24"/>
          <w:szCs w:val="22"/>
        </w:rPr>
        <w:tab/>
      </w:r>
    </w:p>
    <w:p w14:paraId="6ECBFA63" w14:textId="138459A6" w:rsidR="00654B64" w:rsidRDefault="001D31DD" w:rsidP="00144858">
      <w:pPr>
        <w:ind w:firstLine="720"/>
        <w:rPr>
          <w:b/>
          <w:bCs/>
          <w:kern w:val="0"/>
          <w:sz w:val="24"/>
          <w:szCs w:val="22"/>
        </w:rPr>
      </w:pPr>
      <w:r>
        <w:rPr>
          <w:b/>
          <w:bCs/>
          <w:kern w:val="0"/>
          <w:sz w:val="24"/>
          <w:szCs w:val="22"/>
        </w:rPr>
        <w:t>April 1</w:t>
      </w:r>
      <w:r w:rsidR="00654B64">
        <w:rPr>
          <w:b/>
          <w:bCs/>
          <w:kern w:val="0"/>
          <w:sz w:val="24"/>
          <w:szCs w:val="22"/>
        </w:rPr>
        <w:t xml:space="preserve">: </w:t>
      </w:r>
      <w:r w:rsidR="00144858">
        <w:rPr>
          <w:b/>
          <w:bCs/>
          <w:kern w:val="0"/>
          <w:sz w:val="24"/>
          <w:szCs w:val="22"/>
        </w:rPr>
        <w:t xml:space="preserve">Present Your Research Progress  </w:t>
      </w:r>
    </w:p>
    <w:p w14:paraId="2F62A682" w14:textId="02CE2079" w:rsidR="00654B64" w:rsidRDefault="00654B64" w:rsidP="00654B64">
      <w:pPr>
        <w:rPr>
          <w:b/>
          <w:bCs/>
          <w:kern w:val="0"/>
          <w:sz w:val="24"/>
          <w:szCs w:val="22"/>
        </w:rPr>
      </w:pPr>
    </w:p>
    <w:p w14:paraId="38C0773B" w14:textId="77777777" w:rsidR="00C33B90" w:rsidRDefault="00C33B90" w:rsidP="00654B64">
      <w:pPr>
        <w:rPr>
          <w:b/>
          <w:bCs/>
          <w:kern w:val="0"/>
          <w:sz w:val="24"/>
          <w:szCs w:val="22"/>
        </w:rPr>
      </w:pPr>
    </w:p>
    <w:p w14:paraId="769A9BA5" w14:textId="77777777" w:rsidR="00654B64" w:rsidRDefault="00654B64" w:rsidP="00654B64">
      <w:pPr>
        <w:rPr>
          <w:b/>
          <w:bCs/>
          <w:kern w:val="0"/>
          <w:sz w:val="24"/>
          <w:szCs w:val="22"/>
        </w:rPr>
      </w:pPr>
      <w:r w:rsidRPr="003760E6">
        <w:rPr>
          <w:b/>
          <w:bCs/>
          <w:kern w:val="0"/>
          <w:sz w:val="24"/>
          <w:szCs w:val="22"/>
        </w:rPr>
        <w:t>Week 11</w:t>
      </w:r>
      <w:r w:rsidRPr="00940154">
        <w:rPr>
          <w:bCs/>
          <w:kern w:val="0"/>
          <w:sz w:val="24"/>
          <w:szCs w:val="22"/>
        </w:rPr>
        <w:tab/>
      </w:r>
    </w:p>
    <w:p w14:paraId="4DACB02C" w14:textId="77777777" w:rsidR="00220342" w:rsidRDefault="001D31DD" w:rsidP="00220342">
      <w:pPr>
        <w:ind w:firstLine="720"/>
        <w:rPr>
          <w:b/>
          <w:bCs/>
          <w:kern w:val="0"/>
          <w:sz w:val="24"/>
          <w:szCs w:val="22"/>
        </w:rPr>
      </w:pPr>
      <w:r>
        <w:rPr>
          <w:b/>
          <w:bCs/>
          <w:kern w:val="0"/>
          <w:sz w:val="24"/>
          <w:szCs w:val="22"/>
        </w:rPr>
        <w:t>April 6</w:t>
      </w:r>
      <w:r w:rsidR="00654B64">
        <w:rPr>
          <w:b/>
          <w:bCs/>
          <w:kern w:val="0"/>
          <w:sz w:val="24"/>
          <w:szCs w:val="22"/>
        </w:rPr>
        <w:t xml:space="preserve">: </w:t>
      </w:r>
      <w:r w:rsidR="00220342">
        <w:rPr>
          <w:b/>
          <w:bCs/>
          <w:kern w:val="0"/>
          <w:sz w:val="24"/>
          <w:szCs w:val="22"/>
        </w:rPr>
        <w:t xml:space="preserve">Education </w:t>
      </w:r>
    </w:p>
    <w:p w14:paraId="74EF74ED" w14:textId="77777777" w:rsidR="00220342" w:rsidRDefault="00220342" w:rsidP="00220342">
      <w:pPr>
        <w:numPr>
          <w:ilvl w:val="0"/>
          <w:numId w:val="24"/>
        </w:numPr>
        <w:rPr>
          <w:bCs/>
          <w:kern w:val="0"/>
          <w:sz w:val="24"/>
          <w:szCs w:val="22"/>
        </w:rPr>
      </w:pPr>
      <w:r>
        <w:rPr>
          <w:bCs/>
          <w:kern w:val="0"/>
          <w:sz w:val="24"/>
          <w:szCs w:val="22"/>
        </w:rPr>
        <w:t>Causal Effect of Education</w:t>
      </w:r>
      <w:r w:rsidRPr="00DA369E">
        <w:rPr>
          <w:bCs/>
          <w:kern w:val="0"/>
          <w:sz w:val="24"/>
          <w:szCs w:val="22"/>
        </w:rPr>
        <w:t xml:space="preserve"> </w:t>
      </w:r>
      <w:r>
        <w:rPr>
          <w:bCs/>
          <w:kern w:val="0"/>
          <w:sz w:val="24"/>
          <w:szCs w:val="22"/>
        </w:rPr>
        <w:t>– IV Estimation</w:t>
      </w:r>
    </w:p>
    <w:p w14:paraId="2165AC59" w14:textId="77777777" w:rsidR="00220342" w:rsidRDefault="00220342" w:rsidP="00220342">
      <w:pPr>
        <w:numPr>
          <w:ilvl w:val="1"/>
          <w:numId w:val="21"/>
        </w:numPr>
        <w:rPr>
          <w:bCs/>
          <w:kern w:val="0"/>
          <w:sz w:val="24"/>
          <w:szCs w:val="22"/>
        </w:rPr>
      </w:pPr>
      <w:r>
        <w:rPr>
          <w:bCs/>
          <w:kern w:val="0"/>
          <w:sz w:val="24"/>
          <w:szCs w:val="22"/>
        </w:rPr>
        <w:t>Various IVs</w:t>
      </w:r>
    </w:p>
    <w:p w14:paraId="54919CBC" w14:textId="77777777" w:rsidR="00220342" w:rsidRPr="00F84770" w:rsidRDefault="00220342" w:rsidP="00220342">
      <w:pPr>
        <w:numPr>
          <w:ilvl w:val="1"/>
          <w:numId w:val="21"/>
        </w:numPr>
        <w:rPr>
          <w:bCs/>
          <w:kern w:val="0"/>
          <w:sz w:val="24"/>
          <w:szCs w:val="22"/>
        </w:rPr>
      </w:pPr>
      <w:r>
        <w:rPr>
          <w:bCs/>
          <w:kern w:val="0"/>
          <w:sz w:val="24"/>
          <w:szCs w:val="22"/>
        </w:rPr>
        <w:t>IV Issues</w:t>
      </w:r>
    </w:p>
    <w:p w14:paraId="1D4BEBB4" w14:textId="77777777" w:rsidR="00144858" w:rsidRDefault="00144858" w:rsidP="00144858">
      <w:pPr>
        <w:ind w:firstLine="720"/>
        <w:rPr>
          <w:b/>
          <w:bCs/>
          <w:kern w:val="0"/>
          <w:sz w:val="24"/>
          <w:szCs w:val="22"/>
        </w:rPr>
      </w:pPr>
    </w:p>
    <w:p w14:paraId="529668AE" w14:textId="77777777" w:rsidR="00220342" w:rsidRDefault="001D31DD" w:rsidP="00220342">
      <w:pPr>
        <w:ind w:firstLine="720"/>
        <w:rPr>
          <w:b/>
          <w:bCs/>
          <w:kern w:val="0"/>
          <w:sz w:val="24"/>
          <w:szCs w:val="22"/>
        </w:rPr>
      </w:pPr>
      <w:r>
        <w:rPr>
          <w:b/>
          <w:bCs/>
          <w:kern w:val="0"/>
          <w:sz w:val="24"/>
          <w:szCs w:val="22"/>
        </w:rPr>
        <w:t>April 8</w:t>
      </w:r>
      <w:r w:rsidR="00654B64">
        <w:rPr>
          <w:b/>
          <w:bCs/>
          <w:kern w:val="0"/>
          <w:sz w:val="24"/>
          <w:szCs w:val="22"/>
        </w:rPr>
        <w:t xml:space="preserve">: </w:t>
      </w:r>
      <w:r w:rsidR="00220342">
        <w:rPr>
          <w:b/>
          <w:bCs/>
          <w:kern w:val="0"/>
          <w:sz w:val="24"/>
          <w:szCs w:val="22"/>
        </w:rPr>
        <w:t xml:space="preserve">Education </w:t>
      </w:r>
    </w:p>
    <w:p w14:paraId="6F3AAD7B" w14:textId="77777777" w:rsidR="00220342" w:rsidRDefault="00220342" w:rsidP="00220342">
      <w:pPr>
        <w:numPr>
          <w:ilvl w:val="0"/>
          <w:numId w:val="24"/>
        </w:numPr>
        <w:rPr>
          <w:bCs/>
          <w:kern w:val="0"/>
          <w:sz w:val="24"/>
          <w:szCs w:val="22"/>
        </w:rPr>
      </w:pPr>
      <w:r>
        <w:rPr>
          <w:bCs/>
          <w:kern w:val="0"/>
          <w:sz w:val="24"/>
          <w:szCs w:val="22"/>
        </w:rPr>
        <w:t>Causal Effect of Education</w:t>
      </w:r>
      <w:r w:rsidRPr="00DA369E">
        <w:rPr>
          <w:bCs/>
          <w:kern w:val="0"/>
          <w:sz w:val="24"/>
          <w:szCs w:val="22"/>
        </w:rPr>
        <w:t xml:space="preserve"> </w:t>
      </w:r>
      <w:r>
        <w:rPr>
          <w:bCs/>
          <w:kern w:val="0"/>
          <w:sz w:val="24"/>
          <w:szCs w:val="22"/>
        </w:rPr>
        <w:t>– IV Estimation</w:t>
      </w:r>
    </w:p>
    <w:p w14:paraId="391E3275" w14:textId="77777777" w:rsidR="00220342" w:rsidRDefault="00220342" w:rsidP="00220342">
      <w:pPr>
        <w:numPr>
          <w:ilvl w:val="1"/>
          <w:numId w:val="21"/>
        </w:numPr>
        <w:rPr>
          <w:b/>
          <w:bCs/>
          <w:kern w:val="0"/>
          <w:sz w:val="24"/>
          <w:szCs w:val="22"/>
        </w:rPr>
      </w:pPr>
      <w:r>
        <w:rPr>
          <w:bCs/>
          <w:kern w:val="0"/>
          <w:sz w:val="24"/>
          <w:szCs w:val="22"/>
        </w:rPr>
        <w:t>Heterogeneity</w:t>
      </w:r>
    </w:p>
    <w:p w14:paraId="299C4A4F" w14:textId="77777777" w:rsidR="00654B64" w:rsidRPr="00AD5224" w:rsidRDefault="00654B64" w:rsidP="00654B64">
      <w:pPr>
        <w:rPr>
          <w:bCs/>
          <w:kern w:val="0"/>
          <w:sz w:val="24"/>
          <w:szCs w:val="22"/>
        </w:rPr>
      </w:pPr>
    </w:p>
    <w:p w14:paraId="6BDB8BCB" w14:textId="77777777" w:rsidR="00654B64" w:rsidRDefault="00654B64" w:rsidP="00654B64">
      <w:pPr>
        <w:rPr>
          <w:b/>
          <w:bCs/>
          <w:kern w:val="0"/>
          <w:sz w:val="24"/>
          <w:szCs w:val="22"/>
        </w:rPr>
      </w:pPr>
      <w:r>
        <w:rPr>
          <w:b/>
          <w:bCs/>
          <w:kern w:val="0"/>
          <w:sz w:val="24"/>
          <w:szCs w:val="22"/>
        </w:rPr>
        <w:t>Week 12</w:t>
      </w:r>
    </w:p>
    <w:p w14:paraId="1073584E" w14:textId="0BD450EF" w:rsidR="00220342" w:rsidRDefault="001D31DD" w:rsidP="00220342">
      <w:pPr>
        <w:ind w:firstLine="720"/>
        <w:rPr>
          <w:b/>
          <w:bCs/>
          <w:kern w:val="0"/>
          <w:sz w:val="24"/>
          <w:szCs w:val="22"/>
        </w:rPr>
      </w:pPr>
      <w:r>
        <w:rPr>
          <w:b/>
          <w:bCs/>
          <w:kern w:val="0"/>
          <w:sz w:val="24"/>
          <w:szCs w:val="22"/>
        </w:rPr>
        <w:t>April 13</w:t>
      </w:r>
      <w:r w:rsidR="00654B64">
        <w:rPr>
          <w:b/>
          <w:bCs/>
          <w:kern w:val="0"/>
          <w:sz w:val="24"/>
          <w:szCs w:val="22"/>
        </w:rPr>
        <w:t>:</w:t>
      </w:r>
      <w:r w:rsidR="00220342" w:rsidRPr="00220342">
        <w:rPr>
          <w:b/>
          <w:bCs/>
          <w:kern w:val="0"/>
          <w:sz w:val="24"/>
          <w:szCs w:val="22"/>
        </w:rPr>
        <w:t xml:space="preserve"> </w:t>
      </w:r>
      <w:r w:rsidR="00220342">
        <w:rPr>
          <w:b/>
          <w:bCs/>
          <w:kern w:val="0"/>
          <w:sz w:val="24"/>
          <w:szCs w:val="22"/>
        </w:rPr>
        <w:t xml:space="preserve">Education </w:t>
      </w:r>
    </w:p>
    <w:p w14:paraId="340F7058" w14:textId="77777777" w:rsidR="00220342" w:rsidRDefault="00220342" w:rsidP="00220342">
      <w:pPr>
        <w:numPr>
          <w:ilvl w:val="0"/>
          <w:numId w:val="24"/>
        </w:numPr>
        <w:rPr>
          <w:bCs/>
          <w:kern w:val="0"/>
          <w:sz w:val="24"/>
          <w:szCs w:val="22"/>
        </w:rPr>
      </w:pPr>
      <w:r>
        <w:rPr>
          <w:bCs/>
          <w:kern w:val="0"/>
          <w:sz w:val="24"/>
          <w:szCs w:val="22"/>
        </w:rPr>
        <w:t xml:space="preserve">Causal Effect of Education </w:t>
      </w:r>
    </w:p>
    <w:p w14:paraId="4F55A8CC" w14:textId="77777777" w:rsidR="00220342" w:rsidRDefault="00220342" w:rsidP="00220342">
      <w:pPr>
        <w:numPr>
          <w:ilvl w:val="1"/>
          <w:numId w:val="21"/>
        </w:numPr>
        <w:rPr>
          <w:bCs/>
          <w:kern w:val="0"/>
          <w:sz w:val="24"/>
          <w:szCs w:val="22"/>
        </w:rPr>
      </w:pPr>
      <w:r>
        <w:rPr>
          <w:bCs/>
          <w:kern w:val="0"/>
          <w:sz w:val="24"/>
          <w:szCs w:val="22"/>
        </w:rPr>
        <w:t xml:space="preserve">Twins Data Estimation </w:t>
      </w:r>
    </w:p>
    <w:p w14:paraId="2439893B" w14:textId="77777777" w:rsidR="00220342" w:rsidRDefault="00220342" w:rsidP="00220342">
      <w:pPr>
        <w:numPr>
          <w:ilvl w:val="1"/>
          <w:numId w:val="21"/>
        </w:numPr>
        <w:rPr>
          <w:bCs/>
          <w:kern w:val="0"/>
          <w:sz w:val="24"/>
          <w:szCs w:val="22"/>
        </w:rPr>
      </w:pPr>
      <w:r w:rsidRPr="00C71DBA">
        <w:rPr>
          <w:bCs/>
          <w:kern w:val="0"/>
          <w:sz w:val="24"/>
          <w:szCs w:val="22"/>
        </w:rPr>
        <w:t>RD Estimation</w:t>
      </w:r>
    </w:p>
    <w:p w14:paraId="4E525E38" w14:textId="77777777" w:rsidR="00220342" w:rsidRPr="00C71DBA" w:rsidRDefault="00220342" w:rsidP="00220342">
      <w:pPr>
        <w:numPr>
          <w:ilvl w:val="1"/>
          <w:numId w:val="21"/>
        </w:numPr>
        <w:rPr>
          <w:bCs/>
          <w:kern w:val="0"/>
          <w:sz w:val="24"/>
          <w:szCs w:val="22"/>
        </w:rPr>
      </w:pPr>
      <w:r>
        <w:rPr>
          <w:bCs/>
          <w:kern w:val="0"/>
          <w:sz w:val="24"/>
          <w:szCs w:val="22"/>
        </w:rPr>
        <w:t>Roles of Education and Ability</w:t>
      </w:r>
    </w:p>
    <w:p w14:paraId="12DCB60D" w14:textId="6081957A" w:rsidR="00654B64" w:rsidRPr="00460D3C" w:rsidRDefault="00654B64" w:rsidP="00662606">
      <w:pPr>
        <w:ind w:firstLine="720"/>
        <w:rPr>
          <w:bCs/>
          <w:kern w:val="0"/>
          <w:sz w:val="24"/>
          <w:szCs w:val="22"/>
        </w:rPr>
      </w:pPr>
      <w:r>
        <w:rPr>
          <w:b/>
          <w:bCs/>
          <w:kern w:val="0"/>
          <w:sz w:val="24"/>
          <w:szCs w:val="22"/>
        </w:rPr>
        <w:t xml:space="preserve"> </w:t>
      </w:r>
    </w:p>
    <w:p w14:paraId="5F8893A4" w14:textId="77777777" w:rsidR="00220342" w:rsidRDefault="001D31DD" w:rsidP="00220342">
      <w:pPr>
        <w:ind w:firstLine="720"/>
        <w:rPr>
          <w:b/>
          <w:bCs/>
          <w:kern w:val="0"/>
          <w:sz w:val="24"/>
          <w:szCs w:val="22"/>
        </w:rPr>
      </w:pPr>
      <w:r>
        <w:rPr>
          <w:b/>
          <w:bCs/>
          <w:kern w:val="0"/>
          <w:sz w:val="24"/>
          <w:szCs w:val="22"/>
        </w:rPr>
        <w:t>April 15</w:t>
      </w:r>
      <w:r w:rsidR="00654B64">
        <w:rPr>
          <w:b/>
          <w:bCs/>
          <w:kern w:val="0"/>
          <w:sz w:val="24"/>
          <w:szCs w:val="22"/>
        </w:rPr>
        <w:t xml:space="preserve">: </w:t>
      </w:r>
      <w:r w:rsidR="00220342">
        <w:rPr>
          <w:b/>
          <w:bCs/>
          <w:kern w:val="0"/>
          <w:sz w:val="24"/>
          <w:szCs w:val="22"/>
        </w:rPr>
        <w:t>Discrimination</w:t>
      </w:r>
    </w:p>
    <w:p w14:paraId="1594F709" w14:textId="77777777" w:rsidR="00220342" w:rsidRPr="00AD5224" w:rsidRDefault="00220342" w:rsidP="00220342">
      <w:pPr>
        <w:numPr>
          <w:ilvl w:val="0"/>
          <w:numId w:val="24"/>
        </w:numPr>
        <w:rPr>
          <w:bCs/>
          <w:kern w:val="0"/>
          <w:sz w:val="24"/>
          <w:szCs w:val="22"/>
        </w:rPr>
      </w:pPr>
      <w:r w:rsidRPr="00AD5224">
        <w:rPr>
          <w:bCs/>
          <w:kern w:val="0"/>
          <w:sz w:val="24"/>
          <w:szCs w:val="22"/>
        </w:rPr>
        <w:t>Taste Discrimination</w:t>
      </w:r>
    </w:p>
    <w:p w14:paraId="0ED5E2CC" w14:textId="77777777" w:rsidR="00220342" w:rsidRPr="00AD5224" w:rsidRDefault="00220342" w:rsidP="00220342">
      <w:pPr>
        <w:numPr>
          <w:ilvl w:val="0"/>
          <w:numId w:val="24"/>
        </w:numPr>
        <w:rPr>
          <w:bCs/>
          <w:kern w:val="0"/>
          <w:sz w:val="24"/>
          <w:szCs w:val="22"/>
        </w:rPr>
      </w:pPr>
      <w:r w:rsidRPr="00AD5224">
        <w:rPr>
          <w:bCs/>
          <w:kern w:val="0"/>
          <w:sz w:val="24"/>
          <w:szCs w:val="22"/>
        </w:rPr>
        <w:t>Statistical Discrimination</w:t>
      </w:r>
    </w:p>
    <w:p w14:paraId="70A8FDA5" w14:textId="77777777" w:rsidR="00654B64" w:rsidRDefault="00654B64" w:rsidP="00654B64">
      <w:pPr>
        <w:rPr>
          <w:b/>
          <w:bCs/>
          <w:kern w:val="0"/>
          <w:sz w:val="24"/>
          <w:szCs w:val="22"/>
        </w:rPr>
      </w:pPr>
    </w:p>
    <w:p w14:paraId="1E179390" w14:textId="77777777" w:rsidR="00654B64" w:rsidRDefault="00654B64" w:rsidP="00654B64">
      <w:pPr>
        <w:rPr>
          <w:b/>
          <w:bCs/>
          <w:kern w:val="0"/>
          <w:sz w:val="24"/>
          <w:szCs w:val="22"/>
        </w:rPr>
      </w:pPr>
      <w:r>
        <w:rPr>
          <w:b/>
          <w:bCs/>
          <w:kern w:val="0"/>
          <w:sz w:val="24"/>
          <w:szCs w:val="22"/>
        </w:rPr>
        <w:t>Week 13</w:t>
      </w:r>
    </w:p>
    <w:p w14:paraId="46492B2D" w14:textId="77777777" w:rsidR="00220342" w:rsidRDefault="001D31DD" w:rsidP="00220342">
      <w:pPr>
        <w:ind w:firstLine="720"/>
        <w:rPr>
          <w:b/>
          <w:bCs/>
          <w:kern w:val="0"/>
          <w:sz w:val="24"/>
          <w:szCs w:val="22"/>
        </w:rPr>
      </w:pPr>
      <w:r>
        <w:rPr>
          <w:b/>
          <w:bCs/>
          <w:kern w:val="0"/>
          <w:sz w:val="24"/>
          <w:szCs w:val="22"/>
        </w:rPr>
        <w:t>April 20</w:t>
      </w:r>
      <w:r w:rsidR="00654B64">
        <w:rPr>
          <w:b/>
          <w:bCs/>
          <w:kern w:val="0"/>
          <w:sz w:val="24"/>
          <w:szCs w:val="22"/>
        </w:rPr>
        <w:t xml:space="preserve">: </w:t>
      </w:r>
      <w:r w:rsidR="00220342">
        <w:rPr>
          <w:b/>
          <w:bCs/>
          <w:kern w:val="0"/>
          <w:sz w:val="24"/>
          <w:szCs w:val="22"/>
        </w:rPr>
        <w:t xml:space="preserve">Discrimination </w:t>
      </w:r>
    </w:p>
    <w:p w14:paraId="000A2908" w14:textId="77777777" w:rsidR="00220342" w:rsidRDefault="00220342" w:rsidP="00220342">
      <w:pPr>
        <w:numPr>
          <w:ilvl w:val="0"/>
          <w:numId w:val="24"/>
        </w:numPr>
        <w:rPr>
          <w:bCs/>
          <w:kern w:val="0"/>
          <w:sz w:val="24"/>
          <w:szCs w:val="22"/>
        </w:rPr>
      </w:pPr>
      <w:r>
        <w:rPr>
          <w:bCs/>
          <w:kern w:val="0"/>
          <w:sz w:val="24"/>
          <w:szCs w:val="22"/>
        </w:rPr>
        <w:t>Empirical Estimation of Discrimination</w:t>
      </w:r>
      <w:r>
        <w:rPr>
          <w:b/>
          <w:bCs/>
          <w:kern w:val="0"/>
          <w:sz w:val="24"/>
          <w:szCs w:val="22"/>
        </w:rPr>
        <w:t xml:space="preserve"> – </w:t>
      </w:r>
      <w:r w:rsidRPr="00A91752">
        <w:rPr>
          <w:bCs/>
          <w:kern w:val="0"/>
          <w:sz w:val="24"/>
          <w:szCs w:val="22"/>
        </w:rPr>
        <w:t>Decomposition</w:t>
      </w:r>
    </w:p>
    <w:p w14:paraId="567329A3" w14:textId="77777777" w:rsidR="00654B64" w:rsidRDefault="00654B64" w:rsidP="00654B64">
      <w:pPr>
        <w:rPr>
          <w:b/>
          <w:bCs/>
          <w:kern w:val="0"/>
          <w:sz w:val="24"/>
          <w:szCs w:val="22"/>
        </w:rPr>
      </w:pPr>
    </w:p>
    <w:p w14:paraId="6DCDD5E4" w14:textId="77777777" w:rsidR="00220342" w:rsidRDefault="001D31DD" w:rsidP="00220342">
      <w:pPr>
        <w:ind w:firstLine="720"/>
        <w:rPr>
          <w:b/>
          <w:bCs/>
          <w:kern w:val="0"/>
          <w:sz w:val="24"/>
          <w:szCs w:val="22"/>
        </w:rPr>
      </w:pPr>
      <w:r>
        <w:rPr>
          <w:b/>
          <w:bCs/>
          <w:kern w:val="0"/>
          <w:sz w:val="24"/>
          <w:szCs w:val="22"/>
        </w:rPr>
        <w:t>April 22</w:t>
      </w:r>
      <w:r w:rsidR="00654B64">
        <w:rPr>
          <w:b/>
          <w:bCs/>
          <w:kern w:val="0"/>
          <w:sz w:val="24"/>
          <w:szCs w:val="22"/>
        </w:rPr>
        <w:t xml:space="preserve">: </w:t>
      </w:r>
      <w:r w:rsidR="00220342">
        <w:rPr>
          <w:b/>
          <w:bCs/>
          <w:kern w:val="0"/>
          <w:sz w:val="24"/>
          <w:szCs w:val="22"/>
        </w:rPr>
        <w:t xml:space="preserve">Discrimination </w:t>
      </w:r>
    </w:p>
    <w:p w14:paraId="0C9372EF" w14:textId="77777777" w:rsidR="00220342" w:rsidRDefault="00220342" w:rsidP="00220342">
      <w:pPr>
        <w:numPr>
          <w:ilvl w:val="0"/>
          <w:numId w:val="24"/>
        </w:numPr>
        <w:rPr>
          <w:bCs/>
          <w:kern w:val="0"/>
          <w:sz w:val="24"/>
          <w:szCs w:val="22"/>
        </w:rPr>
      </w:pPr>
      <w:r>
        <w:rPr>
          <w:bCs/>
          <w:kern w:val="0"/>
          <w:sz w:val="24"/>
          <w:szCs w:val="22"/>
        </w:rPr>
        <w:t>Empirical Estimation of Discrimination – Field Experiments</w:t>
      </w:r>
    </w:p>
    <w:p w14:paraId="0FACEBE8" w14:textId="77777777" w:rsidR="00220342" w:rsidRDefault="00220342" w:rsidP="00220342">
      <w:pPr>
        <w:numPr>
          <w:ilvl w:val="0"/>
          <w:numId w:val="24"/>
        </w:numPr>
        <w:rPr>
          <w:bCs/>
          <w:kern w:val="0"/>
          <w:sz w:val="24"/>
          <w:szCs w:val="22"/>
        </w:rPr>
      </w:pPr>
      <w:r>
        <w:rPr>
          <w:bCs/>
          <w:kern w:val="0"/>
          <w:sz w:val="24"/>
          <w:szCs w:val="22"/>
        </w:rPr>
        <w:t xml:space="preserve">Empirical Tests </w:t>
      </w:r>
      <w:r w:rsidRPr="00513066">
        <w:rPr>
          <w:bCs/>
          <w:kern w:val="0"/>
          <w:sz w:val="24"/>
          <w:szCs w:val="22"/>
        </w:rPr>
        <w:t>Differentiating Statistical and Taste Discrimination</w:t>
      </w:r>
    </w:p>
    <w:p w14:paraId="1CDE8D90" w14:textId="77E2D5C8" w:rsidR="00144858" w:rsidRPr="000C1B3D" w:rsidRDefault="00144858" w:rsidP="00220342">
      <w:pPr>
        <w:ind w:firstLine="720"/>
        <w:rPr>
          <w:bCs/>
          <w:kern w:val="0"/>
          <w:sz w:val="24"/>
          <w:szCs w:val="22"/>
        </w:rPr>
      </w:pPr>
    </w:p>
    <w:p w14:paraId="3F4CCF49" w14:textId="77777777" w:rsidR="00654B64" w:rsidRDefault="00654B64" w:rsidP="00654B64">
      <w:pPr>
        <w:rPr>
          <w:b/>
          <w:bCs/>
          <w:kern w:val="0"/>
          <w:sz w:val="24"/>
          <w:szCs w:val="22"/>
        </w:rPr>
      </w:pPr>
      <w:r>
        <w:rPr>
          <w:b/>
          <w:bCs/>
          <w:kern w:val="0"/>
          <w:sz w:val="24"/>
          <w:szCs w:val="22"/>
        </w:rPr>
        <w:t>Week 14</w:t>
      </w:r>
      <w:r>
        <w:rPr>
          <w:b/>
          <w:bCs/>
          <w:kern w:val="0"/>
          <w:sz w:val="24"/>
          <w:szCs w:val="22"/>
        </w:rPr>
        <w:tab/>
      </w:r>
      <w:r>
        <w:rPr>
          <w:b/>
          <w:bCs/>
          <w:kern w:val="0"/>
          <w:sz w:val="24"/>
          <w:szCs w:val="22"/>
        </w:rPr>
        <w:tab/>
      </w:r>
    </w:p>
    <w:p w14:paraId="670D435F" w14:textId="77777777" w:rsidR="00220342" w:rsidRDefault="001D31DD" w:rsidP="00220342">
      <w:pPr>
        <w:ind w:firstLine="720"/>
        <w:rPr>
          <w:b/>
          <w:bCs/>
          <w:kern w:val="0"/>
          <w:sz w:val="24"/>
          <w:szCs w:val="22"/>
        </w:rPr>
      </w:pPr>
      <w:r>
        <w:rPr>
          <w:b/>
          <w:bCs/>
          <w:kern w:val="0"/>
          <w:sz w:val="24"/>
          <w:szCs w:val="22"/>
        </w:rPr>
        <w:t>April 27</w:t>
      </w:r>
      <w:r w:rsidR="00654B64">
        <w:rPr>
          <w:b/>
          <w:bCs/>
          <w:kern w:val="0"/>
          <w:sz w:val="24"/>
          <w:szCs w:val="22"/>
        </w:rPr>
        <w:t xml:space="preserve">: </w:t>
      </w:r>
      <w:r w:rsidR="00220342">
        <w:rPr>
          <w:b/>
          <w:bCs/>
          <w:kern w:val="0"/>
          <w:sz w:val="24"/>
          <w:szCs w:val="22"/>
        </w:rPr>
        <w:t xml:space="preserve">Discrimination </w:t>
      </w:r>
    </w:p>
    <w:p w14:paraId="02DE76F2" w14:textId="77777777" w:rsidR="00220342" w:rsidRPr="00A91752" w:rsidRDefault="00220342" w:rsidP="00220342">
      <w:pPr>
        <w:numPr>
          <w:ilvl w:val="0"/>
          <w:numId w:val="24"/>
        </w:numPr>
        <w:rPr>
          <w:bCs/>
          <w:kern w:val="0"/>
          <w:sz w:val="24"/>
          <w:szCs w:val="22"/>
        </w:rPr>
      </w:pPr>
      <w:r>
        <w:rPr>
          <w:bCs/>
          <w:kern w:val="0"/>
          <w:sz w:val="24"/>
          <w:szCs w:val="22"/>
        </w:rPr>
        <w:t>Empirical Results</w:t>
      </w:r>
    </w:p>
    <w:p w14:paraId="2B85D6D1" w14:textId="77777777" w:rsidR="00220342" w:rsidRPr="000C1B3D" w:rsidRDefault="00220342" w:rsidP="00220342">
      <w:pPr>
        <w:numPr>
          <w:ilvl w:val="1"/>
          <w:numId w:val="18"/>
        </w:numPr>
        <w:rPr>
          <w:bCs/>
          <w:kern w:val="0"/>
          <w:sz w:val="24"/>
          <w:szCs w:val="22"/>
        </w:rPr>
      </w:pPr>
      <w:r w:rsidRPr="000C1B3D">
        <w:rPr>
          <w:bCs/>
          <w:kern w:val="0"/>
          <w:sz w:val="24"/>
          <w:szCs w:val="22"/>
        </w:rPr>
        <w:t>Race and Gender</w:t>
      </w:r>
    </w:p>
    <w:p w14:paraId="488ECC8B" w14:textId="77777777" w:rsidR="00220342" w:rsidRPr="000C1B3D" w:rsidRDefault="00220342" w:rsidP="00220342">
      <w:pPr>
        <w:numPr>
          <w:ilvl w:val="1"/>
          <w:numId w:val="18"/>
        </w:numPr>
        <w:rPr>
          <w:bCs/>
          <w:kern w:val="0"/>
          <w:sz w:val="24"/>
          <w:szCs w:val="22"/>
        </w:rPr>
      </w:pPr>
      <w:r w:rsidRPr="000C1B3D">
        <w:rPr>
          <w:bCs/>
          <w:kern w:val="0"/>
          <w:sz w:val="24"/>
          <w:szCs w:val="22"/>
        </w:rPr>
        <w:t xml:space="preserve">Affirmation Action </w:t>
      </w:r>
    </w:p>
    <w:p w14:paraId="2949DF51" w14:textId="77777777" w:rsidR="00220342" w:rsidRPr="000C1B3D" w:rsidRDefault="00220342" w:rsidP="00220342">
      <w:pPr>
        <w:numPr>
          <w:ilvl w:val="1"/>
          <w:numId w:val="18"/>
        </w:numPr>
        <w:rPr>
          <w:bCs/>
          <w:kern w:val="0"/>
          <w:sz w:val="24"/>
          <w:szCs w:val="22"/>
        </w:rPr>
      </w:pPr>
      <w:r w:rsidRPr="000C1B3D">
        <w:rPr>
          <w:bCs/>
          <w:kern w:val="0"/>
          <w:sz w:val="24"/>
          <w:szCs w:val="22"/>
        </w:rPr>
        <w:t>Beauty and other features</w:t>
      </w:r>
    </w:p>
    <w:p w14:paraId="06DE0DAD" w14:textId="6CBF487B" w:rsidR="00654B64" w:rsidRDefault="00654B64" w:rsidP="00654B64">
      <w:pPr>
        <w:rPr>
          <w:b/>
          <w:bCs/>
          <w:kern w:val="0"/>
          <w:sz w:val="24"/>
          <w:szCs w:val="22"/>
        </w:rPr>
      </w:pPr>
    </w:p>
    <w:p w14:paraId="73FF3755" w14:textId="77777777" w:rsidR="00144858" w:rsidRDefault="001D31DD" w:rsidP="00144858">
      <w:pPr>
        <w:ind w:firstLine="720"/>
        <w:rPr>
          <w:b/>
          <w:bCs/>
          <w:kern w:val="0"/>
          <w:sz w:val="24"/>
          <w:szCs w:val="22"/>
        </w:rPr>
      </w:pPr>
      <w:r>
        <w:rPr>
          <w:b/>
          <w:bCs/>
          <w:kern w:val="0"/>
          <w:sz w:val="24"/>
          <w:szCs w:val="22"/>
        </w:rPr>
        <w:t>April 29</w:t>
      </w:r>
      <w:r w:rsidR="00654B64">
        <w:rPr>
          <w:b/>
          <w:bCs/>
          <w:kern w:val="0"/>
          <w:sz w:val="24"/>
          <w:szCs w:val="22"/>
        </w:rPr>
        <w:t xml:space="preserve">: </w:t>
      </w:r>
      <w:r w:rsidR="00144858">
        <w:rPr>
          <w:b/>
          <w:bCs/>
          <w:kern w:val="0"/>
          <w:sz w:val="24"/>
          <w:szCs w:val="22"/>
        </w:rPr>
        <w:t xml:space="preserve">Marijuana Legalization </w:t>
      </w:r>
    </w:p>
    <w:p w14:paraId="045758FF" w14:textId="7D7CCAF0" w:rsidR="00220342" w:rsidRPr="00220342" w:rsidRDefault="00220342" w:rsidP="00220342">
      <w:pPr>
        <w:numPr>
          <w:ilvl w:val="0"/>
          <w:numId w:val="24"/>
        </w:numPr>
        <w:rPr>
          <w:bCs/>
          <w:kern w:val="0"/>
          <w:sz w:val="24"/>
          <w:szCs w:val="22"/>
        </w:rPr>
      </w:pPr>
      <w:r>
        <w:rPr>
          <w:bCs/>
          <w:kern w:val="0"/>
          <w:sz w:val="24"/>
          <w:szCs w:val="22"/>
        </w:rPr>
        <w:t>Marijuana and Alcohol Complementarity/Substituta</w:t>
      </w:r>
      <w:r w:rsidRPr="0024773C">
        <w:rPr>
          <w:bCs/>
          <w:kern w:val="0"/>
          <w:sz w:val="24"/>
          <w:szCs w:val="22"/>
        </w:rPr>
        <w:t>bility</w:t>
      </w:r>
    </w:p>
    <w:p w14:paraId="20FABE27" w14:textId="17FDF2C6" w:rsidR="00144858" w:rsidRDefault="00144858" w:rsidP="00460D3C">
      <w:pPr>
        <w:numPr>
          <w:ilvl w:val="0"/>
          <w:numId w:val="24"/>
        </w:numPr>
        <w:rPr>
          <w:b/>
          <w:bCs/>
          <w:kern w:val="0"/>
          <w:sz w:val="24"/>
          <w:szCs w:val="22"/>
        </w:rPr>
      </w:pPr>
      <w:r w:rsidRPr="004C5E30">
        <w:rPr>
          <w:bCs/>
          <w:kern w:val="0"/>
          <w:sz w:val="24"/>
          <w:szCs w:val="22"/>
        </w:rPr>
        <w:t>Legalization Effect</w:t>
      </w:r>
      <w:r>
        <w:rPr>
          <w:bCs/>
          <w:kern w:val="0"/>
          <w:sz w:val="24"/>
          <w:szCs w:val="22"/>
        </w:rPr>
        <w:t xml:space="preserve"> – various outcomes</w:t>
      </w:r>
    </w:p>
    <w:p w14:paraId="3B06547F" w14:textId="77777777" w:rsidR="00654B64" w:rsidRDefault="00654B64" w:rsidP="00654B64">
      <w:pPr>
        <w:rPr>
          <w:b/>
          <w:bCs/>
          <w:kern w:val="0"/>
          <w:sz w:val="24"/>
          <w:szCs w:val="22"/>
        </w:rPr>
      </w:pPr>
    </w:p>
    <w:p w14:paraId="7CE46812" w14:textId="77777777" w:rsidR="00654B64" w:rsidRDefault="00654B64" w:rsidP="00654B64">
      <w:pPr>
        <w:rPr>
          <w:b/>
          <w:bCs/>
          <w:kern w:val="0"/>
          <w:sz w:val="24"/>
          <w:szCs w:val="22"/>
        </w:rPr>
      </w:pPr>
      <w:r>
        <w:rPr>
          <w:b/>
          <w:bCs/>
          <w:kern w:val="0"/>
          <w:sz w:val="24"/>
          <w:szCs w:val="22"/>
        </w:rPr>
        <w:t>Week 15</w:t>
      </w:r>
    </w:p>
    <w:p w14:paraId="617975DF" w14:textId="3C1FB3C2" w:rsidR="00654B64" w:rsidRPr="00256567" w:rsidRDefault="001D31DD" w:rsidP="00654B64">
      <w:pPr>
        <w:ind w:firstLine="720"/>
        <w:rPr>
          <w:bCs/>
          <w:kern w:val="0"/>
          <w:sz w:val="24"/>
          <w:szCs w:val="22"/>
        </w:rPr>
      </w:pPr>
      <w:r>
        <w:rPr>
          <w:b/>
          <w:bCs/>
          <w:kern w:val="0"/>
          <w:sz w:val="24"/>
          <w:szCs w:val="22"/>
        </w:rPr>
        <w:t>May 4</w:t>
      </w:r>
      <w:r w:rsidR="00654B64">
        <w:rPr>
          <w:b/>
          <w:bCs/>
          <w:kern w:val="0"/>
          <w:sz w:val="24"/>
          <w:szCs w:val="22"/>
        </w:rPr>
        <w:t>: Presentation of Research P</w:t>
      </w:r>
      <w:r w:rsidR="00587D90">
        <w:rPr>
          <w:b/>
          <w:bCs/>
          <w:kern w:val="0"/>
          <w:sz w:val="24"/>
          <w:szCs w:val="22"/>
        </w:rPr>
        <w:t>aper</w:t>
      </w:r>
      <w:r w:rsidR="00654B64">
        <w:rPr>
          <w:b/>
          <w:bCs/>
          <w:kern w:val="0"/>
          <w:sz w:val="24"/>
          <w:szCs w:val="22"/>
        </w:rPr>
        <w:t xml:space="preserve"> </w:t>
      </w:r>
      <w:r w:rsidR="00654B64">
        <w:rPr>
          <w:b/>
          <w:bCs/>
          <w:kern w:val="0"/>
          <w:sz w:val="24"/>
          <w:szCs w:val="22"/>
        </w:rPr>
        <w:tab/>
      </w:r>
    </w:p>
    <w:p w14:paraId="61A820A6" w14:textId="0C9EDA44" w:rsidR="00654B64" w:rsidRDefault="001D31DD" w:rsidP="002E480E">
      <w:pPr>
        <w:ind w:firstLine="720"/>
        <w:rPr>
          <w:b/>
          <w:bCs/>
          <w:kern w:val="0"/>
          <w:sz w:val="24"/>
          <w:szCs w:val="22"/>
        </w:rPr>
      </w:pPr>
      <w:r>
        <w:rPr>
          <w:b/>
          <w:bCs/>
          <w:kern w:val="0"/>
          <w:sz w:val="24"/>
          <w:szCs w:val="22"/>
        </w:rPr>
        <w:t>May 6</w:t>
      </w:r>
      <w:r w:rsidR="00654B64">
        <w:rPr>
          <w:b/>
          <w:bCs/>
          <w:kern w:val="0"/>
          <w:sz w:val="24"/>
          <w:szCs w:val="22"/>
        </w:rPr>
        <w:t>: Presentation of Research P</w:t>
      </w:r>
      <w:r w:rsidR="00587D90">
        <w:rPr>
          <w:b/>
          <w:bCs/>
          <w:kern w:val="0"/>
          <w:sz w:val="24"/>
          <w:szCs w:val="22"/>
        </w:rPr>
        <w:t>aper</w:t>
      </w:r>
    </w:p>
    <w:p w14:paraId="29111DF0" w14:textId="5A2F0236" w:rsidR="0017088C" w:rsidRDefault="00654B64" w:rsidP="002E480E">
      <w:pPr>
        <w:ind w:firstLine="720"/>
        <w:rPr>
          <w:b/>
          <w:bCs/>
          <w:kern w:val="0"/>
          <w:sz w:val="24"/>
          <w:szCs w:val="22"/>
        </w:rPr>
      </w:pPr>
      <w:r>
        <w:rPr>
          <w:b/>
          <w:bCs/>
          <w:kern w:val="0"/>
          <w:sz w:val="24"/>
          <w:szCs w:val="22"/>
        </w:rPr>
        <w:t xml:space="preserve">Research </w:t>
      </w:r>
      <w:r w:rsidR="00587D90">
        <w:rPr>
          <w:b/>
          <w:bCs/>
          <w:kern w:val="0"/>
          <w:sz w:val="24"/>
          <w:szCs w:val="22"/>
        </w:rPr>
        <w:t>Paper</w:t>
      </w:r>
      <w:r>
        <w:rPr>
          <w:b/>
          <w:bCs/>
          <w:kern w:val="0"/>
          <w:sz w:val="24"/>
          <w:szCs w:val="22"/>
        </w:rPr>
        <w:t xml:space="preserve"> due: </w:t>
      </w:r>
      <w:r w:rsidR="00587D90">
        <w:rPr>
          <w:b/>
          <w:bCs/>
          <w:kern w:val="0"/>
          <w:sz w:val="24"/>
          <w:szCs w:val="22"/>
        </w:rPr>
        <w:t>May</w:t>
      </w:r>
      <w:r>
        <w:rPr>
          <w:b/>
          <w:bCs/>
          <w:kern w:val="0"/>
          <w:sz w:val="24"/>
          <w:szCs w:val="22"/>
        </w:rPr>
        <w:t xml:space="preserve"> 10 by midnight</w:t>
      </w:r>
    </w:p>
    <w:p w14:paraId="34A55A18" w14:textId="77777777" w:rsidR="00662606" w:rsidRDefault="00662606" w:rsidP="00730E01">
      <w:pPr>
        <w:rPr>
          <w:b/>
          <w:bCs/>
          <w:kern w:val="0"/>
          <w:sz w:val="24"/>
          <w:szCs w:val="22"/>
        </w:rPr>
      </w:pPr>
    </w:p>
    <w:p w14:paraId="71A64419" w14:textId="77777777" w:rsidR="00662606" w:rsidRDefault="00662606" w:rsidP="00730E01">
      <w:pPr>
        <w:rPr>
          <w:b/>
          <w:bCs/>
          <w:kern w:val="0"/>
          <w:sz w:val="24"/>
          <w:szCs w:val="22"/>
        </w:rPr>
      </w:pPr>
    </w:p>
    <w:p w14:paraId="5874B75F" w14:textId="467E2D8D" w:rsidR="006A74A0" w:rsidRPr="006A74A0" w:rsidRDefault="006A74A0" w:rsidP="00730E01">
      <w:pPr>
        <w:rPr>
          <w:b/>
          <w:bCs/>
          <w:kern w:val="0"/>
          <w:sz w:val="24"/>
          <w:szCs w:val="22"/>
        </w:rPr>
      </w:pPr>
      <w:r w:rsidRPr="006A74A0">
        <w:rPr>
          <w:b/>
          <w:bCs/>
          <w:kern w:val="0"/>
          <w:sz w:val="24"/>
          <w:szCs w:val="22"/>
        </w:rPr>
        <w:t>Zoom Meeting Invitation</w:t>
      </w:r>
    </w:p>
    <w:p w14:paraId="3C1D52F6" w14:textId="77777777" w:rsidR="006A74A0" w:rsidRPr="006A74A0" w:rsidRDefault="006A74A0" w:rsidP="006A74A0">
      <w:pPr>
        <w:rPr>
          <w:kern w:val="0"/>
          <w:sz w:val="24"/>
          <w:szCs w:val="22"/>
        </w:rPr>
      </w:pPr>
      <w:r w:rsidRPr="006A74A0">
        <w:rPr>
          <w:kern w:val="0"/>
          <w:sz w:val="24"/>
          <w:szCs w:val="22"/>
        </w:rPr>
        <w:t>Chunbei Wang is inviting you to a scheduled Zoom meeting.</w:t>
      </w:r>
    </w:p>
    <w:p w14:paraId="4C04688E" w14:textId="77777777" w:rsidR="006A74A0" w:rsidRPr="006A74A0" w:rsidRDefault="006A74A0" w:rsidP="006A74A0">
      <w:pPr>
        <w:rPr>
          <w:kern w:val="0"/>
          <w:sz w:val="24"/>
          <w:szCs w:val="22"/>
        </w:rPr>
      </w:pPr>
    </w:p>
    <w:p w14:paraId="602BEA79" w14:textId="77777777" w:rsidR="006A74A0" w:rsidRPr="006A74A0" w:rsidRDefault="006A74A0" w:rsidP="006A74A0">
      <w:pPr>
        <w:rPr>
          <w:kern w:val="0"/>
          <w:sz w:val="24"/>
          <w:szCs w:val="22"/>
        </w:rPr>
      </w:pPr>
      <w:r w:rsidRPr="006A74A0">
        <w:rPr>
          <w:kern w:val="0"/>
          <w:sz w:val="24"/>
          <w:szCs w:val="22"/>
        </w:rPr>
        <w:t>Topic: ECON6533</w:t>
      </w:r>
    </w:p>
    <w:p w14:paraId="0FCF0A76" w14:textId="77777777" w:rsidR="006A74A0" w:rsidRPr="006A74A0" w:rsidRDefault="006A74A0" w:rsidP="006A74A0">
      <w:pPr>
        <w:rPr>
          <w:kern w:val="0"/>
          <w:sz w:val="24"/>
          <w:szCs w:val="22"/>
        </w:rPr>
      </w:pPr>
      <w:r w:rsidRPr="006A74A0">
        <w:rPr>
          <w:kern w:val="0"/>
          <w:sz w:val="24"/>
          <w:szCs w:val="22"/>
        </w:rPr>
        <w:t>Time: Jan 26, 2021 11:00 AM Central Time (US and Canada)</w:t>
      </w:r>
    </w:p>
    <w:p w14:paraId="14D116EE" w14:textId="77777777" w:rsidR="006A74A0" w:rsidRPr="006A74A0" w:rsidRDefault="006A74A0" w:rsidP="006A74A0">
      <w:pPr>
        <w:rPr>
          <w:kern w:val="0"/>
          <w:sz w:val="24"/>
          <w:szCs w:val="22"/>
        </w:rPr>
      </w:pPr>
      <w:r w:rsidRPr="006A74A0">
        <w:rPr>
          <w:kern w:val="0"/>
          <w:sz w:val="24"/>
          <w:szCs w:val="22"/>
        </w:rPr>
        <w:t xml:space="preserve">        Every week on Tue, Thu, until May 6, 2021, 30 occurrence(s)</w:t>
      </w:r>
    </w:p>
    <w:p w14:paraId="4C5EFFE2" w14:textId="77777777" w:rsidR="006A74A0" w:rsidRPr="006A74A0" w:rsidRDefault="006A74A0" w:rsidP="006A74A0">
      <w:pPr>
        <w:rPr>
          <w:kern w:val="0"/>
          <w:sz w:val="24"/>
          <w:szCs w:val="22"/>
        </w:rPr>
      </w:pPr>
      <w:r w:rsidRPr="006A74A0">
        <w:rPr>
          <w:kern w:val="0"/>
          <w:sz w:val="24"/>
          <w:szCs w:val="22"/>
        </w:rPr>
        <w:t>Please download and import the following iCalendar (.ics) files to your calendar system.</w:t>
      </w:r>
    </w:p>
    <w:p w14:paraId="4457BF48" w14:textId="4CEF62B7" w:rsidR="006A74A0" w:rsidRDefault="0058366C" w:rsidP="006A74A0">
      <w:pPr>
        <w:rPr>
          <w:kern w:val="0"/>
          <w:sz w:val="24"/>
          <w:szCs w:val="22"/>
        </w:rPr>
      </w:pPr>
      <w:r w:rsidRPr="0058366C">
        <w:rPr>
          <w:kern w:val="0"/>
          <w:sz w:val="24"/>
          <w:szCs w:val="22"/>
        </w:rPr>
        <w:t xml:space="preserve">Weekly: </w:t>
      </w:r>
      <w:hyperlink r:id="rId13" w:history="1">
        <w:r w:rsidRPr="00691136">
          <w:rPr>
            <w:rStyle w:val="Hyperlink"/>
            <w:kern w:val="0"/>
            <w:sz w:val="24"/>
            <w:szCs w:val="22"/>
          </w:rPr>
          <w:t>https://oklahoma.zoom.us/meeting/tJMrc-yhrzgjGtJo7wSP9qz9SpzFsWgFhsVN/ics?icsToken=98tyKuCvqD8vE9WWuRmBRowEBI-gZ_PzmHZEjbd3k0jyMBAKcxmvBfJYFKFIF_7Y</w:t>
        </w:r>
      </w:hyperlink>
    </w:p>
    <w:p w14:paraId="7B97DF3A" w14:textId="77777777" w:rsidR="0058366C" w:rsidRPr="006A74A0" w:rsidRDefault="0058366C" w:rsidP="006A74A0">
      <w:pPr>
        <w:rPr>
          <w:kern w:val="0"/>
          <w:sz w:val="24"/>
          <w:szCs w:val="22"/>
        </w:rPr>
      </w:pPr>
    </w:p>
    <w:p w14:paraId="75521587" w14:textId="77777777" w:rsidR="006A74A0" w:rsidRPr="006A74A0" w:rsidRDefault="006A74A0" w:rsidP="006A74A0">
      <w:pPr>
        <w:rPr>
          <w:kern w:val="0"/>
          <w:sz w:val="24"/>
          <w:szCs w:val="22"/>
        </w:rPr>
      </w:pPr>
      <w:r w:rsidRPr="006A74A0">
        <w:rPr>
          <w:kern w:val="0"/>
          <w:sz w:val="24"/>
          <w:szCs w:val="22"/>
        </w:rPr>
        <w:t>Join Zoom Meeting</w:t>
      </w:r>
    </w:p>
    <w:p w14:paraId="6910DD38" w14:textId="031E47CB" w:rsidR="006A74A0" w:rsidRDefault="00A66ED2" w:rsidP="006A74A0">
      <w:pPr>
        <w:rPr>
          <w:kern w:val="0"/>
          <w:sz w:val="24"/>
          <w:szCs w:val="22"/>
        </w:rPr>
      </w:pPr>
      <w:hyperlink r:id="rId14" w:history="1">
        <w:r w:rsidR="0058366C" w:rsidRPr="00691136">
          <w:rPr>
            <w:rStyle w:val="Hyperlink"/>
            <w:kern w:val="0"/>
            <w:sz w:val="24"/>
            <w:szCs w:val="22"/>
          </w:rPr>
          <w:t>https://oklahoma.zoom.us/j/97645913906?pwd=d3BhdktUZjlOcU5xM005cTk5SHhwUT09</w:t>
        </w:r>
      </w:hyperlink>
    </w:p>
    <w:p w14:paraId="47038CE1" w14:textId="77777777" w:rsidR="006A74A0" w:rsidRPr="006A74A0" w:rsidRDefault="006A74A0" w:rsidP="006A74A0">
      <w:pPr>
        <w:rPr>
          <w:kern w:val="0"/>
          <w:sz w:val="24"/>
          <w:szCs w:val="22"/>
        </w:rPr>
      </w:pPr>
    </w:p>
    <w:p w14:paraId="6E405DEA" w14:textId="77777777" w:rsidR="006A74A0" w:rsidRPr="006A74A0" w:rsidRDefault="006A74A0" w:rsidP="006A74A0">
      <w:pPr>
        <w:rPr>
          <w:kern w:val="0"/>
          <w:sz w:val="24"/>
          <w:szCs w:val="22"/>
        </w:rPr>
      </w:pPr>
      <w:r w:rsidRPr="006A74A0">
        <w:rPr>
          <w:kern w:val="0"/>
          <w:sz w:val="24"/>
          <w:szCs w:val="22"/>
        </w:rPr>
        <w:t>Meeting ID: 976 4591 3906</w:t>
      </w:r>
    </w:p>
    <w:p w14:paraId="365FD378" w14:textId="77777777" w:rsidR="006A74A0" w:rsidRPr="006A74A0" w:rsidRDefault="006A74A0" w:rsidP="006A74A0">
      <w:pPr>
        <w:rPr>
          <w:kern w:val="0"/>
          <w:sz w:val="24"/>
          <w:szCs w:val="22"/>
        </w:rPr>
      </w:pPr>
      <w:r w:rsidRPr="006A74A0">
        <w:rPr>
          <w:kern w:val="0"/>
          <w:sz w:val="24"/>
          <w:szCs w:val="22"/>
        </w:rPr>
        <w:t>Passcode: 53716233</w:t>
      </w:r>
    </w:p>
    <w:p w14:paraId="15406702" w14:textId="77777777" w:rsidR="006A74A0" w:rsidRPr="006A74A0" w:rsidRDefault="006A74A0" w:rsidP="006A74A0">
      <w:pPr>
        <w:rPr>
          <w:kern w:val="0"/>
          <w:sz w:val="24"/>
          <w:szCs w:val="22"/>
        </w:rPr>
      </w:pPr>
      <w:r w:rsidRPr="006A74A0">
        <w:rPr>
          <w:kern w:val="0"/>
          <w:sz w:val="24"/>
          <w:szCs w:val="22"/>
        </w:rPr>
        <w:t>One tap mobile</w:t>
      </w:r>
    </w:p>
    <w:p w14:paraId="62BC64FB" w14:textId="77777777" w:rsidR="006A74A0" w:rsidRPr="006A74A0" w:rsidRDefault="006A74A0" w:rsidP="006A74A0">
      <w:pPr>
        <w:rPr>
          <w:kern w:val="0"/>
          <w:sz w:val="24"/>
          <w:szCs w:val="22"/>
        </w:rPr>
      </w:pPr>
      <w:r w:rsidRPr="006A74A0">
        <w:rPr>
          <w:kern w:val="0"/>
          <w:sz w:val="24"/>
          <w:szCs w:val="22"/>
        </w:rPr>
        <w:t>+17209289299,,97645913906#,,,,*53716233# US (Denver)</w:t>
      </w:r>
    </w:p>
    <w:p w14:paraId="707AE64B" w14:textId="77777777" w:rsidR="006A74A0" w:rsidRPr="006A74A0" w:rsidRDefault="006A74A0" w:rsidP="006A74A0">
      <w:pPr>
        <w:rPr>
          <w:kern w:val="0"/>
          <w:sz w:val="24"/>
          <w:szCs w:val="22"/>
        </w:rPr>
      </w:pPr>
      <w:r w:rsidRPr="006A74A0">
        <w:rPr>
          <w:kern w:val="0"/>
          <w:sz w:val="24"/>
          <w:szCs w:val="22"/>
        </w:rPr>
        <w:t>+19712471195,,97645913906#,,,,*53716233# US (Portland)</w:t>
      </w:r>
    </w:p>
    <w:p w14:paraId="35E1C7C7" w14:textId="77777777" w:rsidR="006A74A0" w:rsidRPr="006A74A0" w:rsidRDefault="006A74A0" w:rsidP="006A74A0">
      <w:pPr>
        <w:rPr>
          <w:kern w:val="0"/>
          <w:sz w:val="24"/>
          <w:szCs w:val="22"/>
        </w:rPr>
      </w:pPr>
    </w:p>
    <w:p w14:paraId="31B9F2F0" w14:textId="77777777" w:rsidR="006A74A0" w:rsidRPr="006A74A0" w:rsidRDefault="006A74A0" w:rsidP="006A74A0">
      <w:pPr>
        <w:rPr>
          <w:kern w:val="0"/>
          <w:sz w:val="24"/>
          <w:szCs w:val="22"/>
        </w:rPr>
      </w:pPr>
      <w:r w:rsidRPr="006A74A0">
        <w:rPr>
          <w:kern w:val="0"/>
          <w:sz w:val="24"/>
          <w:szCs w:val="22"/>
        </w:rPr>
        <w:t>Dial by your location</w:t>
      </w:r>
    </w:p>
    <w:p w14:paraId="45A9AC44" w14:textId="77777777" w:rsidR="006A74A0" w:rsidRPr="006A74A0" w:rsidRDefault="006A74A0" w:rsidP="006A74A0">
      <w:pPr>
        <w:rPr>
          <w:kern w:val="0"/>
          <w:sz w:val="24"/>
          <w:szCs w:val="22"/>
        </w:rPr>
      </w:pPr>
      <w:r w:rsidRPr="006A74A0">
        <w:rPr>
          <w:kern w:val="0"/>
          <w:sz w:val="24"/>
          <w:szCs w:val="22"/>
        </w:rPr>
        <w:t xml:space="preserve">        +1 720 928 9299 US (Denver)</w:t>
      </w:r>
    </w:p>
    <w:p w14:paraId="194286B2" w14:textId="77777777" w:rsidR="006A74A0" w:rsidRPr="006A74A0" w:rsidRDefault="006A74A0" w:rsidP="006A74A0">
      <w:pPr>
        <w:rPr>
          <w:kern w:val="0"/>
          <w:sz w:val="24"/>
          <w:szCs w:val="22"/>
        </w:rPr>
      </w:pPr>
      <w:r w:rsidRPr="006A74A0">
        <w:rPr>
          <w:kern w:val="0"/>
          <w:sz w:val="24"/>
          <w:szCs w:val="22"/>
        </w:rPr>
        <w:t xml:space="preserve">        +1 971 247 1195 US (Portland)</w:t>
      </w:r>
    </w:p>
    <w:p w14:paraId="283613E9" w14:textId="77777777" w:rsidR="006A74A0" w:rsidRPr="006A74A0" w:rsidRDefault="006A74A0" w:rsidP="006A74A0">
      <w:pPr>
        <w:rPr>
          <w:kern w:val="0"/>
          <w:sz w:val="24"/>
          <w:szCs w:val="22"/>
        </w:rPr>
      </w:pPr>
      <w:r w:rsidRPr="006A74A0">
        <w:rPr>
          <w:kern w:val="0"/>
          <w:sz w:val="24"/>
          <w:szCs w:val="22"/>
        </w:rPr>
        <w:t xml:space="preserve">        +1 213 338 8477 US (Los Angeles)</w:t>
      </w:r>
    </w:p>
    <w:p w14:paraId="3DA6A2CB" w14:textId="77777777" w:rsidR="006A74A0" w:rsidRPr="006A74A0" w:rsidRDefault="006A74A0" w:rsidP="006A74A0">
      <w:pPr>
        <w:rPr>
          <w:kern w:val="0"/>
          <w:sz w:val="24"/>
          <w:szCs w:val="22"/>
        </w:rPr>
      </w:pPr>
      <w:r w:rsidRPr="006A74A0">
        <w:rPr>
          <w:kern w:val="0"/>
          <w:sz w:val="24"/>
          <w:szCs w:val="22"/>
        </w:rPr>
        <w:t xml:space="preserve">        +1 253 215 8782 US (Tacoma)</w:t>
      </w:r>
    </w:p>
    <w:p w14:paraId="3CC014B9" w14:textId="77777777" w:rsidR="006A74A0" w:rsidRPr="006A74A0" w:rsidRDefault="006A74A0" w:rsidP="006A74A0">
      <w:pPr>
        <w:rPr>
          <w:kern w:val="0"/>
          <w:sz w:val="24"/>
          <w:szCs w:val="22"/>
        </w:rPr>
      </w:pPr>
      <w:r w:rsidRPr="006A74A0">
        <w:rPr>
          <w:kern w:val="0"/>
          <w:sz w:val="24"/>
          <w:szCs w:val="22"/>
        </w:rPr>
        <w:t xml:space="preserve">        +1 346 248 7799 US (Houston)</w:t>
      </w:r>
    </w:p>
    <w:p w14:paraId="2FE7C1EB" w14:textId="77777777" w:rsidR="006A74A0" w:rsidRPr="006A74A0" w:rsidRDefault="006A74A0" w:rsidP="006A74A0">
      <w:pPr>
        <w:rPr>
          <w:kern w:val="0"/>
          <w:sz w:val="24"/>
          <w:szCs w:val="22"/>
        </w:rPr>
      </w:pPr>
      <w:r w:rsidRPr="006A74A0">
        <w:rPr>
          <w:kern w:val="0"/>
          <w:sz w:val="24"/>
          <w:szCs w:val="22"/>
        </w:rPr>
        <w:t xml:space="preserve">        +1 602 753 0140 US (Phoenix)</w:t>
      </w:r>
    </w:p>
    <w:p w14:paraId="69071D80" w14:textId="77777777" w:rsidR="006A74A0" w:rsidRPr="006A74A0" w:rsidRDefault="006A74A0" w:rsidP="006A74A0">
      <w:pPr>
        <w:rPr>
          <w:kern w:val="0"/>
          <w:sz w:val="24"/>
          <w:szCs w:val="22"/>
        </w:rPr>
      </w:pPr>
      <w:r w:rsidRPr="006A74A0">
        <w:rPr>
          <w:kern w:val="0"/>
          <w:sz w:val="24"/>
          <w:szCs w:val="22"/>
        </w:rPr>
        <w:t xml:space="preserve">        +1 669 219 2599 US (San Jose)</w:t>
      </w:r>
    </w:p>
    <w:p w14:paraId="51039C21" w14:textId="77777777" w:rsidR="006A74A0" w:rsidRPr="006A74A0" w:rsidRDefault="006A74A0" w:rsidP="006A74A0">
      <w:pPr>
        <w:rPr>
          <w:kern w:val="0"/>
          <w:sz w:val="24"/>
          <w:szCs w:val="22"/>
        </w:rPr>
      </w:pPr>
      <w:r w:rsidRPr="006A74A0">
        <w:rPr>
          <w:kern w:val="0"/>
          <w:sz w:val="24"/>
          <w:szCs w:val="22"/>
        </w:rPr>
        <w:t xml:space="preserve">        +1 669 900 6833 US (San Jose)</w:t>
      </w:r>
    </w:p>
    <w:p w14:paraId="128975A8" w14:textId="77777777" w:rsidR="006A74A0" w:rsidRPr="006A74A0" w:rsidRDefault="006A74A0" w:rsidP="006A74A0">
      <w:pPr>
        <w:rPr>
          <w:kern w:val="0"/>
          <w:sz w:val="24"/>
          <w:szCs w:val="22"/>
        </w:rPr>
      </w:pPr>
      <w:r w:rsidRPr="006A74A0">
        <w:rPr>
          <w:kern w:val="0"/>
          <w:sz w:val="24"/>
          <w:szCs w:val="22"/>
        </w:rPr>
        <w:t xml:space="preserve">        +1 470 381 2552 US (Atlanta)</w:t>
      </w:r>
    </w:p>
    <w:p w14:paraId="3E737570" w14:textId="77777777" w:rsidR="006A74A0" w:rsidRPr="006A74A0" w:rsidRDefault="006A74A0" w:rsidP="006A74A0">
      <w:pPr>
        <w:rPr>
          <w:kern w:val="0"/>
          <w:sz w:val="24"/>
          <w:szCs w:val="22"/>
        </w:rPr>
      </w:pPr>
      <w:r w:rsidRPr="006A74A0">
        <w:rPr>
          <w:kern w:val="0"/>
          <w:sz w:val="24"/>
          <w:szCs w:val="22"/>
        </w:rPr>
        <w:t xml:space="preserve">        +1 646 518 9805 US (New York)</w:t>
      </w:r>
    </w:p>
    <w:p w14:paraId="6E6D277F" w14:textId="77777777" w:rsidR="006A74A0" w:rsidRPr="006A74A0" w:rsidRDefault="006A74A0" w:rsidP="006A74A0">
      <w:pPr>
        <w:rPr>
          <w:kern w:val="0"/>
          <w:sz w:val="24"/>
          <w:szCs w:val="22"/>
        </w:rPr>
      </w:pPr>
      <w:r w:rsidRPr="006A74A0">
        <w:rPr>
          <w:kern w:val="0"/>
          <w:sz w:val="24"/>
          <w:szCs w:val="22"/>
        </w:rPr>
        <w:t xml:space="preserve">        +1 646 876 9923 US (New York)</w:t>
      </w:r>
    </w:p>
    <w:p w14:paraId="6C911CDC" w14:textId="77777777" w:rsidR="006A74A0" w:rsidRPr="006A74A0" w:rsidRDefault="006A74A0" w:rsidP="006A74A0">
      <w:pPr>
        <w:rPr>
          <w:kern w:val="0"/>
          <w:sz w:val="24"/>
          <w:szCs w:val="22"/>
        </w:rPr>
      </w:pPr>
      <w:r w:rsidRPr="006A74A0">
        <w:rPr>
          <w:kern w:val="0"/>
          <w:sz w:val="24"/>
          <w:szCs w:val="22"/>
        </w:rPr>
        <w:t xml:space="preserve">        +1 651 372 8299 US (Minnesota)</w:t>
      </w:r>
    </w:p>
    <w:p w14:paraId="160D0927" w14:textId="77777777" w:rsidR="006A74A0" w:rsidRPr="006A74A0" w:rsidRDefault="006A74A0" w:rsidP="006A74A0">
      <w:pPr>
        <w:rPr>
          <w:kern w:val="0"/>
          <w:sz w:val="24"/>
          <w:szCs w:val="22"/>
        </w:rPr>
      </w:pPr>
      <w:r w:rsidRPr="006A74A0">
        <w:rPr>
          <w:kern w:val="0"/>
          <w:sz w:val="24"/>
          <w:szCs w:val="22"/>
        </w:rPr>
        <w:t xml:space="preserve">        +1 786 635 1003 US (Miami)</w:t>
      </w:r>
    </w:p>
    <w:p w14:paraId="0D24DFEF" w14:textId="77777777" w:rsidR="006A74A0" w:rsidRPr="006A74A0" w:rsidRDefault="006A74A0" w:rsidP="006A74A0">
      <w:pPr>
        <w:rPr>
          <w:kern w:val="0"/>
          <w:sz w:val="24"/>
          <w:szCs w:val="22"/>
        </w:rPr>
      </w:pPr>
      <w:r w:rsidRPr="006A74A0">
        <w:rPr>
          <w:kern w:val="0"/>
          <w:sz w:val="24"/>
          <w:szCs w:val="22"/>
        </w:rPr>
        <w:t xml:space="preserve">        +1 267 831 0333 US (Philadelphia)</w:t>
      </w:r>
    </w:p>
    <w:p w14:paraId="5AAF813B" w14:textId="77777777" w:rsidR="006A74A0" w:rsidRPr="006A74A0" w:rsidRDefault="006A74A0" w:rsidP="006A74A0">
      <w:pPr>
        <w:rPr>
          <w:kern w:val="0"/>
          <w:sz w:val="24"/>
          <w:szCs w:val="22"/>
        </w:rPr>
      </w:pPr>
      <w:r w:rsidRPr="006A74A0">
        <w:rPr>
          <w:kern w:val="0"/>
          <w:sz w:val="24"/>
          <w:szCs w:val="22"/>
        </w:rPr>
        <w:t xml:space="preserve">        +1 301 715 8592 US (Washington D.C)</w:t>
      </w:r>
    </w:p>
    <w:p w14:paraId="19FD911F" w14:textId="77777777" w:rsidR="006A74A0" w:rsidRPr="006A74A0" w:rsidRDefault="006A74A0" w:rsidP="006A74A0">
      <w:pPr>
        <w:rPr>
          <w:kern w:val="0"/>
          <w:sz w:val="24"/>
          <w:szCs w:val="22"/>
        </w:rPr>
      </w:pPr>
      <w:r w:rsidRPr="006A74A0">
        <w:rPr>
          <w:kern w:val="0"/>
          <w:sz w:val="24"/>
          <w:szCs w:val="22"/>
        </w:rPr>
        <w:t xml:space="preserve">        +1 312 626 6799 US (Chicago)</w:t>
      </w:r>
    </w:p>
    <w:p w14:paraId="2FB52030" w14:textId="77777777" w:rsidR="006A74A0" w:rsidRPr="006A74A0" w:rsidRDefault="006A74A0" w:rsidP="006A74A0">
      <w:pPr>
        <w:rPr>
          <w:kern w:val="0"/>
          <w:sz w:val="24"/>
          <w:szCs w:val="22"/>
        </w:rPr>
      </w:pPr>
      <w:r w:rsidRPr="006A74A0">
        <w:rPr>
          <w:kern w:val="0"/>
          <w:sz w:val="24"/>
          <w:szCs w:val="22"/>
        </w:rPr>
        <w:t xml:space="preserve">        +1 470 250 9358 US (Atlanta)</w:t>
      </w:r>
    </w:p>
    <w:p w14:paraId="52A0A7AE" w14:textId="77777777" w:rsidR="006A74A0" w:rsidRPr="006A74A0" w:rsidRDefault="006A74A0" w:rsidP="006A74A0">
      <w:pPr>
        <w:rPr>
          <w:kern w:val="0"/>
          <w:sz w:val="24"/>
          <w:szCs w:val="22"/>
        </w:rPr>
      </w:pPr>
      <w:r w:rsidRPr="006A74A0">
        <w:rPr>
          <w:kern w:val="0"/>
          <w:sz w:val="24"/>
          <w:szCs w:val="22"/>
        </w:rPr>
        <w:t>Meeting ID: 976 4591 3906</w:t>
      </w:r>
    </w:p>
    <w:p w14:paraId="784D9AAB" w14:textId="77777777" w:rsidR="006A74A0" w:rsidRPr="006A74A0" w:rsidRDefault="006A74A0" w:rsidP="006A74A0">
      <w:pPr>
        <w:rPr>
          <w:kern w:val="0"/>
          <w:sz w:val="24"/>
          <w:szCs w:val="22"/>
        </w:rPr>
      </w:pPr>
      <w:r w:rsidRPr="006A74A0">
        <w:rPr>
          <w:kern w:val="0"/>
          <w:sz w:val="24"/>
          <w:szCs w:val="22"/>
        </w:rPr>
        <w:t>Passcode: 53716233</w:t>
      </w:r>
    </w:p>
    <w:p w14:paraId="543397DE" w14:textId="77777777" w:rsidR="006A74A0" w:rsidRPr="006A74A0" w:rsidRDefault="006A74A0" w:rsidP="006A74A0">
      <w:pPr>
        <w:rPr>
          <w:kern w:val="0"/>
          <w:sz w:val="24"/>
          <w:szCs w:val="22"/>
        </w:rPr>
      </w:pPr>
      <w:r w:rsidRPr="006A74A0">
        <w:rPr>
          <w:kern w:val="0"/>
          <w:sz w:val="24"/>
          <w:szCs w:val="22"/>
        </w:rPr>
        <w:t>Find your local number: https://oklahoma.zoom.us/u/aCqcVMlR1</w:t>
      </w:r>
    </w:p>
    <w:p w14:paraId="5A560254" w14:textId="77777777" w:rsidR="006A74A0" w:rsidRPr="006A74A0" w:rsidRDefault="006A74A0" w:rsidP="006A74A0">
      <w:pPr>
        <w:rPr>
          <w:kern w:val="0"/>
          <w:sz w:val="24"/>
          <w:szCs w:val="22"/>
        </w:rPr>
      </w:pPr>
    </w:p>
    <w:p w14:paraId="30A432D3" w14:textId="77777777" w:rsidR="006A74A0" w:rsidRPr="006A74A0" w:rsidRDefault="006A74A0" w:rsidP="006A74A0">
      <w:pPr>
        <w:rPr>
          <w:kern w:val="0"/>
          <w:sz w:val="24"/>
          <w:szCs w:val="22"/>
        </w:rPr>
      </w:pPr>
      <w:r w:rsidRPr="006A74A0">
        <w:rPr>
          <w:kern w:val="0"/>
          <w:sz w:val="24"/>
          <w:szCs w:val="22"/>
        </w:rPr>
        <w:t>Join by SIP</w:t>
      </w:r>
    </w:p>
    <w:p w14:paraId="263E881E" w14:textId="77777777" w:rsidR="006A74A0" w:rsidRPr="006A74A0" w:rsidRDefault="006A74A0" w:rsidP="006A74A0">
      <w:pPr>
        <w:rPr>
          <w:kern w:val="0"/>
          <w:sz w:val="24"/>
          <w:szCs w:val="22"/>
        </w:rPr>
      </w:pPr>
      <w:r w:rsidRPr="006A74A0">
        <w:rPr>
          <w:kern w:val="0"/>
          <w:sz w:val="24"/>
          <w:szCs w:val="22"/>
        </w:rPr>
        <w:t>97645913906@zoomcrc.com</w:t>
      </w:r>
    </w:p>
    <w:p w14:paraId="47F8BAF8" w14:textId="77777777" w:rsidR="006A74A0" w:rsidRPr="006A74A0" w:rsidRDefault="006A74A0" w:rsidP="006A74A0">
      <w:pPr>
        <w:rPr>
          <w:kern w:val="0"/>
          <w:sz w:val="24"/>
          <w:szCs w:val="22"/>
        </w:rPr>
      </w:pPr>
    </w:p>
    <w:p w14:paraId="2C298E4B" w14:textId="77777777" w:rsidR="006A74A0" w:rsidRPr="006A74A0" w:rsidRDefault="006A74A0" w:rsidP="006A74A0">
      <w:pPr>
        <w:rPr>
          <w:kern w:val="0"/>
          <w:sz w:val="24"/>
          <w:szCs w:val="22"/>
        </w:rPr>
      </w:pPr>
      <w:r w:rsidRPr="006A74A0">
        <w:rPr>
          <w:kern w:val="0"/>
          <w:sz w:val="24"/>
          <w:szCs w:val="22"/>
        </w:rPr>
        <w:t>Join by H.323</w:t>
      </w:r>
    </w:p>
    <w:p w14:paraId="514490B0" w14:textId="77777777" w:rsidR="006A74A0" w:rsidRPr="006A74A0" w:rsidRDefault="006A74A0" w:rsidP="006A74A0">
      <w:pPr>
        <w:rPr>
          <w:kern w:val="0"/>
          <w:sz w:val="24"/>
          <w:szCs w:val="22"/>
        </w:rPr>
      </w:pPr>
      <w:r w:rsidRPr="006A74A0">
        <w:rPr>
          <w:kern w:val="0"/>
          <w:sz w:val="24"/>
          <w:szCs w:val="22"/>
        </w:rPr>
        <w:t>162.255.37.11 (US West)</w:t>
      </w:r>
    </w:p>
    <w:p w14:paraId="4E6F87AE" w14:textId="77777777" w:rsidR="006A74A0" w:rsidRPr="006A74A0" w:rsidRDefault="006A74A0" w:rsidP="006A74A0">
      <w:pPr>
        <w:rPr>
          <w:kern w:val="0"/>
          <w:sz w:val="24"/>
          <w:szCs w:val="22"/>
        </w:rPr>
      </w:pPr>
      <w:r w:rsidRPr="006A74A0">
        <w:rPr>
          <w:kern w:val="0"/>
          <w:sz w:val="24"/>
          <w:szCs w:val="22"/>
        </w:rPr>
        <w:t>162.255.36.11 (US East)</w:t>
      </w:r>
    </w:p>
    <w:p w14:paraId="27B4EC96" w14:textId="77777777" w:rsidR="006A74A0" w:rsidRPr="006A74A0" w:rsidRDefault="006A74A0" w:rsidP="006A74A0">
      <w:pPr>
        <w:rPr>
          <w:kern w:val="0"/>
          <w:sz w:val="24"/>
          <w:szCs w:val="22"/>
        </w:rPr>
      </w:pPr>
      <w:r w:rsidRPr="006A74A0">
        <w:rPr>
          <w:kern w:val="0"/>
          <w:sz w:val="24"/>
          <w:szCs w:val="22"/>
        </w:rPr>
        <w:t>221.122.88.195 (China)</w:t>
      </w:r>
    </w:p>
    <w:p w14:paraId="62E5102E" w14:textId="77777777" w:rsidR="006A74A0" w:rsidRPr="006A74A0" w:rsidRDefault="006A74A0" w:rsidP="006A74A0">
      <w:pPr>
        <w:rPr>
          <w:kern w:val="0"/>
          <w:sz w:val="24"/>
          <w:szCs w:val="22"/>
        </w:rPr>
      </w:pPr>
      <w:r w:rsidRPr="006A74A0">
        <w:rPr>
          <w:kern w:val="0"/>
          <w:sz w:val="24"/>
          <w:szCs w:val="22"/>
        </w:rPr>
        <w:t>115.114.131.7 (India Mumbai)</w:t>
      </w:r>
    </w:p>
    <w:p w14:paraId="08AA9ED0" w14:textId="77777777" w:rsidR="006A74A0" w:rsidRPr="006A74A0" w:rsidRDefault="006A74A0" w:rsidP="006A74A0">
      <w:pPr>
        <w:rPr>
          <w:kern w:val="0"/>
          <w:sz w:val="24"/>
          <w:szCs w:val="22"/>
        </w:rPr>
      </w:pPr>
      <w:r w:rsidRPr="006A74A0">
        <w:rPr>
          <w:kern w:val="0"/>
          <w:sz w:val="24"/>
          <w:szCs w:val="22"/>
        </w:rPr>
        <w:t>115.114.115.7 (India Hyderabad)</w:t>
      </w:r>
    </w:p>
    <w:p w14:paraId="149B4CD5" w14:textId="77777777" w:rsidR="006A74A0" w:rsidRPr="006A74A0" w:rsidRDefault="006A74A0" w:rsidP="006A74A0">
      <w:pPr>
        <w:rPr>
          <w:kern w:val="0"/>
          <w:sz w:val="24"/>
          <w:szCs w:val="22"/>
        </w:rPr>
      </w:pPr>
      <w:r w:rsidRPr="006A74A0">
        <w:rPr>
          <w:kern w:val="0"/>
          <w:sz w:val="24"/>
          <w:szCs w:val="22"/>
        </w:rPr>
        <w:t>213.19.144.110 (Amsterdam Netherlands)</w:t>
      </w:r>
    </w:p>
    <w:p w14:paraId="24DF54DB" w14:textId="77777777" w:rsidR="006A74A0" w:rsidRPr="006A74A0" w:rsidRDefault="006A74A0" w:rsidP="006A74A0">
      <w:pPr>
        <w:rPr>
          <w:kern w:val="0"/>
          <w:sz w:val="24"/>
          <w:szCs w:val="22"/>
        </w:rPr>
      </w:pPr>
      <w:r w:rsidRPr="006A74A0">
        <w:rPr>
          <w:kern w:val="0"/>
          <w:sz w:val="24"/>
          <w:szCs w:val="22"/>
        </w:rPr>
        <w:t>213.244.140.110 (Germany)</w:t>
      </w:r>
    </w:p>
    <w:p w14:paraId="26C7285B" w14:textId="77777777" w:rsidR="006A74A0" w:rsidRPr="006A74A0" w:rsidRDefault="006A74A0" w:rsidP="006A74A0">
      <w:pPr>
        <w:rPr>
          <w:kern w:val="0"/>
          <w:sz w:val="24"/>
          <w:szCs w:val="22"/>
        </w:rPr>
      </w:pPr>
      <w:r w:rsidRPr="006A74A0">
        <w:rPr>
          <w:kern w:val="0"/>
          <w:sz w:val="24"/>
          <w:szCs w:val="22"/>
        </w:rPr>
        <w:t>103.122.166.55 (Australia)</w:t>
      </w:r>
    </w:p>
    <w:p w14:paraId="4163F9E2" w14:textId="77777777" w:rsidR="006A74A0" w:rsidRPr="006A74A0" w:rsidRDefault="006A74A0" w:rsidP="006A74A0">
      <w:pPr>
        <w:rPr>
          <w:kern w:val="0"/>
          <w:sz w:val="24"/>
          <w:szCs w:val="22"/>
        </w:rPr>
      </w:pPr>
      <w:r w:rsidRPr="006A74A0">
        <w:rPr>
          <w:kern w:val="0"/>
          <w:sz w:val="24"/>
          <w:szCs w:val="22"/>
        </w:rPr>
        <w:t>209.9.211.110 (Hong Kong SAR)</w:t>
      </w:r>
    </w:p>
    <w:p w14:paraId="3376303D" w14:textId="77777777" w:rsidR="006A74A0" w:rsidRPr="006A74A0" w:rsidRDefault="006A74A0" w:rsidP="006A74A0">
      <w:pPr>
        <w:rPr>
          <w:kern w:val="0"/>
          <w:sz w:val="24"/>
          <w:szCs w:val="22"/>
        </w:rPr>
      </w:pPr>
      <w:r w:rsidRPr="006A74A0">
        <w:rPr>
          <w:kern w:val="0"/>
          <w:sz w:val="24"/>
          <w:szCs w:val="22"/>
        </w:rPr>
        <w:t>64.211.144.160 (Brazil)</w:t>
      </w:r>
    </w:p>
    <w:p w14:paraId="58256588" w14:textId="77777777" w:rsidR="006A74A0" w:rsidRPr="006A74A0" w:rsidRDefault="006A74A0" w:rsidP="006A74A0">
      <w:pPr>
        <w:rPr>
          <w:kern w:val="0"/>
          <w:sz w:val="24"/>
          <w:szCs w:val="22"/>
        </w:rPr>
      </w:pPr>
      <w:r w:rsidRPr="006A74A0">
        <w:rPr>
          <w:kern w:val="0"/>
          <w:sz w:val="24"/>
          <w:szCs w:val="22"/>
        </w:rPr>
        <w:t>69.174.57.160 (Canada)</w:t>
      </w:r>
    </w:p>
    <w:p w14:paraId="2DB4F649" w14:textId="77777777" w:rsidR="006A74A0" w:rsidRPr="006A74A0" w:rsidRDefault="006A74A0" w:rsidP="006A74A0">
      <w:pPr>
        <w:rPr>
          <w:kern w:val="0"/>
          <w:sz w:val="24"/>
          <w:szCs w:val="22"/>
        </w:rPr>
      </w:pPr>
      <w:r w:rsidRPr="006A74A0">
        <w:rPr>
          <w:kern w:val="0"/>
          <w:sz w:val="24"/>
          <w:szCs w:val="22"/>
        </w:rPr>
        <w:t>207.226.132.110 (Japan)</w:t>
      </w:r>
    </w:p>
    <w:p w14:paraId="12592D3B" w14:textId="77777777" w:rsidR="006A74A0" w:rsidRPr="006A74A0" w:rsidRDefault="006A74A0" w:rsidP="006A74A0">
      <w:pPr>
        <w:rPr>
          <w:kern w:val="0"/>
          <w:sz w:val="24"/>
          <w:szCs w:val="22"/>
        </w:rPr>
      </w:pPr>
      <w:r w:rsidRPr="006A74A0">
        <w:rPr>
          <w:kern w:val="0"/>
          <w:sz w:val="24"/>
          <w:szCs w:val="22"/>
        </w:rPr>
        <w:t>Meeting ID: 976 4591 3906</w:t>
      </w:r>
    </w:p>
    <w:p w14:paraId="0228FAB1" w14:textId="77777777" w:rsidR="006A74A0" w:rsidRPr="006A74A0" w:rsidRDefault="006A74A0" w:rsidP="006A74A0">
      <w:pPr>
        <w:rPr>
          <w:kern w:val="0"/>
          <w:sz w:val="24"/>
          <w:szCs w:val="22"/>
        </w:rPr>
      </w:pPr>
      <w:r w:rsidRPr="006A74A0">
        <w:rPr>
          <w:kern w:val="0"/>
          <w:sz w:val="24"/>
          <w:szCs w:val="22"/>
        </w:rPr>
        <w:t>Passcode: 53716233</w:t>
      </w:r>
    </w:p>
    <w:p w14:paraId="4721CE37" w14:textId="77777777" w:rsidR="006A74A0" w:rsidRPr="00013D94" w:rsidRDefault="006A74A0" w:rsidP="00730E01">
      <w:pPr>
        <w:rPr>
          <w:b/>
          <w:bCs/>
          <w:kern w:val="0"/>
          <w:sz w:val="24"/>
          <w:szCs w:val="22"/>
        </w:rPr>
      </w:pPr>
    </w:p>
    <w:sectPr w:rsidR="006A74A0" w:rsidRPr="00013D94" w:rsidSect="00F04B8C">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AFBB" w14:textId="77777777" w:rsidR="007C3C9C" w:rsidRDefault="007C3C9C">
      <w:r>
        <w:separator/>
      </w:r>
    </w:p>
  </w:endnote>
  <w:endnote w:type="continuationSeparator" w:id="0">
    <w:p w14:paraId="191E822D" w14:textId="77777777" w:rsidR="007C3C9C" w:rsidRDefault="007C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2006" w14:textId="77777777" w:rsidR="000C31E9" w:rsidRDefault="000C31E9" w:rsidP="003B0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E7A9E" w14:textId="77777777" w:rsidR="000C31E9" w:rsidRDefault="000C31E9" w:rsidP="00B774C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38BA" w14:textId="5870BBE3" w:rsidR="000C31E9" w:rsidRDefault="000C31E9" w:rsidP="003B0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ED2">
      <w:rPr>
        <w:rStyle w:val="PageNumber"/>
        <w:noProof/>
      </w:rPr>
      <w:t>1</w:t>
    </w:r>
    <w:r>
      <w:rPr>
        <w:rStyle w:val="PageNumber"/>
      </w:rPr>
      <w:fldChar w:fldCharType="end"/>
    </w:r>
  </w:p>
  <w:p w14:paraId="4E980F76" w14:textId="77777777" w:rsidR="000C31E9" w:rsidRDefault="000C31E9" w:rsidP="00B774C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AE5A" w14:textId="77777777" w:rsidR="007C3C9C" w:rsidRDefault="007C3C9C">
      <w:r>
        <w:separator/>
      </w:r>
    </w:p>
  </w:footnote>
  <w:footnote w:type="continuationSeparator" w:id="0">
    <w:p w14:paraId="67DC4409" w14:textId="77777777" w:rsidR="007C3C9C" w:rsidRDefault="007C3C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092400"/>
    <w:multiLevelType w:val="hybridMultilevel"/>
    <w:tmpl w:val="2E2907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C67D50"/>
    <w:multiLevelType w:val="hybridMultilevel"/>
    <w:tmpl w:val="3C224308"/>
    <w:lvl w:ilvl="0" w:tplc="C5B6546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AE5346E"/>
    <w:multiLevelType w:val="hybridMultilevel"/>
    <w:tmpl w:val="40964EF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B0C6A4E"/>
    <w:multiLevelType w:val="hybridMultilevel"/>
    <w:tmpl w:val="EAE015BE"/>
    <w:lvl w:ilvl="0" w:tplc="EB78DD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1570E7"/>
    <w:multiLevelType w:val="hybridMultilevel"/>
    <w:tmpl w:val="B55E7734"/>
    <w:lvl w:ilvl="0" w:tplc="E9003BCE">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35D57"/>
    <w:multiLevelType w:val="hybridMultilevel"/>
    <w:tmpl w:val="08D4FDEC"/>
    <w:lvl w:ilvl="0" w:tplc="9124A276">
      <w:start w:val="4"/>
      <w:numFmt w:val="bullet"/>
      <w:lvlText w:val=""/>
      <w:lvlJc w:val="left"/>
      <w:pPr>
        <w:ind w:left="1080" w:hanging="360"/>
      </w:pPr>
      <w:rPr>
        <w:rFonts w:ascii="Symbol" w:eastAsia="SimSu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74AE9"/>
    <w:multiLevelType w:val="hybridMultilevel"/>
    <w:tmpl w:val="1B2CCCB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8CE4405"/>
    <w:multiLevelType w:val="hybridMultilevel"/>
    <w:tmpl w:val="87B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284A"/>
    <w:multiLevelType w:val="hybridMultilevel"/>
    <w:tmpl w:val="C338E816"/>
    <w:lvl w:ilvl="0" w:tplc="DE6A459C">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83692D"/>
    <w:multiLevelType w:val="hybridMultilevel"/>
    <w:tmpl w:val="486CB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F5E84"/>
    <w:multiLevelType w:val="hybridMultilevel"/>
    <w:tmpl w:val="0F9A0364"/>
    <w:lvl w:ilvl="0" w:tplc="BCE299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2F0929EE"/>
    <w:multiLevelType w:val="hybridMultilevel"/>
    <w:tmpl w:val="F0CA00D0"/>
    <w:lvl w:ilvl="0" w:tplc="7DC44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D7169"/>
    <w:multiLevelType w:val="hybridMultilevel"/>
    <w:tmpl w:val="033ED7D8"/>
    <w:lvl w:ilvl="0" w:tplc="46B266AA">
      <w:numFmt w:val="bullet"/>
      <w:lvlText w:val="-"/>
      <w:lvlJc w:val="left"/>
      <w:pPr>
        <w:ind w:left="720" w:hanging="360"/>
      </w:pPr>
      <w:rPr>
        <w:rFonts w:ascii="Times New Roman" w:eastAsia="SimSu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D26B1"/>
    <w:multiLevelType w:val="hybridMultilevel"/>
    <w:tmpl w:val="979FE10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EF2E911"/>
    <w:multiLevelType w:val="hybridMultilevel"/>
    <w:tmpl w:val="ED8172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4394312"/>
    <w:multiLevelType w:val="hybridMultilevel"/>
    <w:tmpl w:val="3CD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54EB6"/>
    <w:multiLevelType w:val="hybridMultilevel"/>
    <w:tmpl w:val="86B09BE6"/>
    <w:lvl w:ilvl="0" w:tplc="576887FE">
      <w:start w:val="4"/>
      <w:numFmt w:val="bullet"/>
      <w:lvlText w:val=""/>
      <w:lvlJc w:val="left"/>
      <w:pPr>
        <w:ind w:left="1800" w:hanging="360"/>
      </w:pPr>
      <w:rPr>
        <w:rFonts w:ascii="Symbol" w:eastAsia="SimSu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7672DA"/>
    <w:multiLevelType w:val="hybridMultilevel"/>
    <w:tmpl w:val="C3505CF8"/>
    <w:lvl w:ilvl="0" w:tplc="435E01E4">
      <w:start w:val="1"/>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030409"/>
    <w:multiLevelType w:val="hybridMultilevel"/>
    <w:tmpl w:val="A9084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96F0F"/>
    <w:multiLevelType w:val="hybridMultilevel"/>
    <w:tmpl w:val="B370819A"/>
    <w:lvl w:ilvl="0" w:tplc="0310FBF0">
      <w:numFmt w:val="bullet"/>
      <w:lvlText w:val=""/>
      <w:lvlJc w:val="left"/>
      <w:pPr>
        <w:ind w:left="1440" w:hanging="360"/>
      </w:pPr>
      <w:rPr>
        <w:rFonts w:ascii="Symbol" w:eastAsia="SimSu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A0D3D35"/>
    <w:multiLevelType w:val="hybridMultilevel"/>
    <w:tmpl w:val="56705A54"/>
    <w:lvl w:ilvl="0" w:tplc="9848AE54">
      <w:start w:val="4"/>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154748"/>
    <w:multiLevelType w:val="hybridMultilevel"/>
    <w:tmpl w:val="98B6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E6116"/>
    <w:multiLevelType w:val="hybridMultilevel"/>
    <w:tmpl w:val="2908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060DD"/>
    <w:multiLevelType w:val="multilevel"/>
    <w:tmpl w:val="6FD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3"/>
  </w:num>
  <w:num w:numId="4">
    <w:abstractNumId w:val="14"/>
  </w:num>
  <w:num w:numId="5">
    <w:abstractNumId w:val="3"/>
  </w:num>
  <w:num w:numId="6">
    <w:abstractNumId w:val="21"/>
  </w:num>
  <w:num w:numId="7">
    <w:abstractNumId w:val="7"/>
  </w:num>
  <w:num w:numId="8">
    <w:abstractNumId w:val="22"/>
  </w:num>
  <w:num w:numId="9">
    <w:abstractNumId w:val="1"/>
  </w:num>
  <w:num w:numId="10">
    <w:abstractNumId w:val="6"/>
  </w:num>
  <w:num w:numId="11">
    <w:abstractNumId w:val="2"/>
  </w:num>
  <w:num w:numId="12">
    <w:abstractNumId w:val="15"/>
  </w:num>
  <w:num w:numId="13">
    <w:abstractNumId w:val="9"/>
  </w:num>
  <w:num w:numId="14">
    <w:abstractNumId w:val="11"/>
  </w:num>
  <w:num w:numId="15">
    <w:abstractNumId w:val="17"/>
  </w:num>
  <w:num w:numId="16">
    <w:abstractNumId w:val="18"/>
  </w:num>
  <w:num w:numId="17">
    <w:abstractNumId w:val="12"/>
  </w:num>
  <w:num w:numId="18">
    <w:abstractNumId w:val="8"/>
  </w:num>
  <w:num w:numId="19">
    <w:abstractNumId w:val="4"/>
  </w:num>
  <w:num w:numId="20">
    <w:abstractNumId w:val="23"/>
  </w:num>
  <w:num w:numId="21">
    <w:abstractNumId w:val="20"/>
  </w:num>
  <w:num w:numId="22">
    <w:abstractNumId w:val="5"/>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1"/>
    <w:rsid w:val="000010A1"/>
    <w:rsid w:val="00004556"/>
    <w:rsid w:val="00004D05"/>
    <w:rsid w:val="00004E83"/>
    <w:rsid w:val="00005B23"/>
    <w:rsid w:val="0000677E"/>
    <w:rsid w:val="00010B9D"/>
    <w:rsid w:val="00013D94"/>
    <w:rsid w:val="00014516"/>
    <w:rsid w:val="000152F1"/>
    <w:rsid w:val="000159D8"/>
    <w:rsid w:val="00017536"/>
    <w:rsid w:val="00024A46"/>
    <w:rsid w:val="00024B92"/>
    <w:rsid w:val="00025AE0"/>
    <w:rsid w:val="0002672D"/>
    <w:rsid w:val="00027A77"/>
    <w:rsid w:val="00027DBC"/>
    <w:rsid w:val="000327D3"/>
    <w:rsid w:val="00032FD6"/>
    <w:rsid w:val="000333C1"/>
    <w:rsid w:val="000368AC"/>
    <w:rsid w:val="00036B5C"/>
    <w:rsid w:val="0004245C"/>
    <w:rsid w:val="0004396F"/>
    <w:rsid w:val="00046523"/>
    <w:rsid w:val="00051096"/>
    <w:rsid w:val="000512BC"/>
    <w:rsid w:val="00056E56"/>
    <w:rsid w:val="00057A92"/>
    <w:rsid w:val="000607AB"/>
    <w:rsid w:val="000609E4"/>
    <w:rsid w:val="0006246A"/>
    <w:rsid w:val="00072122"/>
    <w:rsid w:val="00077CCB"/>
    <w:rsid w:val="000804B2"/>
    <w:rsid w:val="0008269B"/>
    <w:rsid w:val="00082E01"/>
    <w:rsid w:val="000859A4"/>
    <w:rsid w:val="0009174F"/>
    <w:rsid w:val="00092BC7"/>
    <w:rsid w:val="0009539D"/>
    <w:rsid w:val="00096DEE"/>
    <w:rsid w:val="000A00AB"/>
    <w:rsid w:val="000A1172"/>
    <w:rsid w:val="000A1F71"/>
    <w:rsid w:val="000A7452"/>
    <w:rsid w:val="000B2635"/>
    <w:rsid w:val="000B2E00"/>
    <w:rsid w:val="000B38BD"/>
    <w:rsid w:val="000B526F"/>
    <w:rsid w:val="000B6DEA"/>
    <w:rsid w:val="000C0622"/>
    <w:rsid w:val="000C1B3D"/>
    <w:rsid w:val="000C2026"/>
    <w:rsid w:val="000C2EF1"/>
    <w:rsid w:val="000C31E9"/>
    <w:rsid w:val="000C50CE"/>
    <w:rsid w:val="000D1BD7"/>
    <w:rsid w:val="000D2C71"/>
    <w:rsid w:val="000D30A4"/>
    <w:rsid w:val="000D7BC6"/>
    <w:rsid w:val="000E2887"/>
    <w:rsid w:val="000E3355"/>
    <w:rsid w:val="000E3B1D"/>
    <w:rsid w:val="000F41F3"/>
    <w:rsid w:val="000F508B"/>
    <w:rsid w:val="000F7CC6"/>
    <w:rsid w:val="00100124"/>
    <w:rsid w:val="00100F54"/>
    <w:rsid w:val="00104525"/>
    <w:rsid w:val="0010647D"/>
    <w:rsid w:val="00113314"/>
    <w:rsid w:val="00113C3F"/>
    <w:rsid w:val="001233FE"/>
    <w:rsid w:val="0012457E"/>
    <w:rsid w:val="0012494C"/>
    <w:rsid w:val="00127AFC"/>
    <w:rsid w:val="00130E36"/>
    <w:rsid w:val="00132FDA"/>
    <w:rsid w:val="00136196"/>
    <w:rsid w:val="00140C09"/>
    <w:rsid w:val="00141CB1"/>
    <w:rsid w:val="00142B28"/>
    <w:rsid w:val="00142C89"/>
    <w:rsid w:val="00144858"/>
    <w:rsid w:val="00144CCE"/>
    <w:rsid w:val="001478C1"/>
    <w:rsid w:val="00150549"/>
    <w:rsid w:val="00150DA0"/>
    <w:rsid w:val="0015198B"/>
    <w:rsid w:val="00154300"/>
    <w:rsid w:val="00155855"/>
    <w:rsid w:val="00155D17"/>
    <w:rsid w:val="001604DF"/>
    <w:rsid w:val="0016265B"/>
    <w:rsid w:val="00163B62"/>
    <w:rsid w:val="0016422A"/>
    <w:rsid w:val="00164459"/>
    <w:rsid w:val="00164921"/>
    <w:rsid w:val="00164E72"/>
    <w:rsid w:val="001672BB"/>
    <w:rsid w:val="0016776F"/>
    <w:rsid w:val="0017088C"/>
    <w:rsid w:val="0017198A"/>
    <w:rsid w:val="00172AE9"/>
    <w:rsid w:val="001750E9"/>
    <w:rsid w:val="0017573F"/>
    <w:rsid w:val="00175C58"/>
    <w:rsid w:val="00180158"/>
    <w:rsid w:val="00180D67"/>
    <w:rsid w:val="00180FED"/>
    <w:rsid w:val="00182A35"/>
    <w:rsid w:val="00184AAE"/>
    <w:rsid w:val="00185389"/>
    <w:rsid w:val="001867BC"/>
    <w:rsid w:val="0019251B"/>
    <w:rsid w:val="0019679F"/>
    <w:rsid w:val="00197333"/>
    <w:rsid w:val="001A0AF0"/>
    <w:rsid w:val="001A11AD"/>
    <w:rsid w:val="001A2C16"/>
    <w:rsid w:val="001A50EB"/>
    <w:rsid w:val="001A57AF"/>
    <w:rsid w:val="001B0EBB"/>
    <w:rsid w:val="001B23CC"/>
    <w:rsid w:val="001B754F"/>
    <w:rsid w:val="001B7D77"/>
    <w:rsid w:val="001C0CBA"/>
    <w:rsid w:val="001C0E04"/>
    <w:rsid w:val="001C2407"/>
    <w:rsid w:val="001C5818"/>
    <w:rsid w:val="001C684B"/>
    <w:rsid w:val="001D31DD"/>
    <w:rsid w:val="001D3E0F"/>
    <w:rsid w:val="001D508E"/>
    <w:rsid w:val="001D5B0C"/>
    <w:rsid w:val="001D5FC6"/>
    <w:rsid w:val="001E68C9"/>
    <w:rsid w:val="001F5B94"/>
    <w:rsid w:val="00200A22"/>
    <w:rsid w:val="00202767"/>
    <w:rsid w:val="00203E44"/>
    <w:rsid w:val="002052CB"/>
    <w:rsid w:val="0021172B"/>
    <w:rsid w:val="00216E4A"/>
    <w:rsid w:val="0021788F"/>
    <w:rsid w:val="00217A38"/>
    <w:rsid w:val="00217BB1"/>
    <w:rsid w:val="00220342"/>
    <w:rsid w:val="00220988"/>
    <w:rsid w:val="00231BB6"/>
    <w:rsid w:val="0023214A"/>
    <w:rsid w:val="00234771"/>
    <w:rsid w:val="0023792A"/>
    <w:rsid w:val="002402B9"/>
    <w:rsid w:val="00243B38"/>
    <w:rsid w:val="00243CC9"/>
    <w:rsid w:val="002446D8"/>
    <w:rsid w:val="0024493E"/>
    <w:rsid w:val="002475D0"/>
    <w:rsid w:val="0024773C"/>
    <w:rsid w:val="002516FE"/>
    <w:rsid w:val="00257C13"/>
    <w:rsid w:val="00260EC1"/>
    <w:rsid w:val="00261176"/>
    <w:rsid w:val="00263EEB"/>
    <w:rsid w:val="00265525"/>
    <w:rsid w:val="002702E1"/>
    <w:rsid w:val="0027255A"/>
    <w:rsid w:val="00272779"/>
    <w:rsid w:val="0027303F"/>
    <w:rsid w:val="0027450A"/>
    <w:rsid w:val="00280B81"/>
    <w:rsid w:val="00281C79"/>
    <w:rsid w:val="00283864"/>
    <w:rsid w:val="00286D91"/>
    <w:rsid w:val="00290C6C"/>
    <w:rsid w:val="00292242"/>
    <w:rsid w:val="002939FE"/>
    <w:rsid w:val="0029740A"/>
    <w:rsid w:val="002A0ED5"/>
    <w:rsid w:val="002A4EBE"/>
    <w:rsid w:val="002B089B"/>
    <w:rsid w:val="002B2BF7"/>
    <w:rsid w:val="002B4CE3"/>
    <w:rsid w:val="002B5289"/>
    <w:rsid w:val="002B6F56"/>
    <w:rsid w:val="002C0DCA"/>
    <w:rsid w:val="002C37CB"/>
    <w:rsid w:val="002C743E"/>
    <w:rsid w:val="002C7C53"/>
    <w:rsid w:val="002D0952"/>
    <w:rsid w:val="002D615C"/>
    <w:rsid w:val="002D693D"/>
    <w:rsid w:val="002D6ED9"/>
    <w:rsid w:val="002E1D0B"/>
    <w:rsid w:val="002E34C6"/>
    <w:rsid w:val="002E434C"/>
    <w:rsid w:val="002E480E"/>
    <w:rsid w:val="002E52D9"/>
    <w:rsid w:val="002F0309"/>
    <w:rsid w:val="002F0603"/>
    <w:rsid w:val="002F0CAD"/>
    <w:rsid w:val="002F29FE"/>
    <w:rsid w:val="002F7C04"/>
    <w:rsid w:val="0030218E"/>
    <w:rsid w:val="003024F0"/>
    <w:rsid w:val="0030260C"/>
    <w:rsid w:val="00302C73"/>
    <w:rsid w:val="003062C7"/>
    <w:rsid w:val="003064FA"/>
    <w:rsid w:val="0031005D"/>
    <w:rsid w:val="0031262D"/>
    <w:rsid w:val="00312B06"/>
    <w:rsid w:val="00313DED"/>
    <w:rsid w:val="00314189"/>
    <w:rsid w:val="00316044"/>
    <w:rsid w:val="00322306"/>
    <w:rsid w:val="0032248C"/>
    <w:rsid w:val="00323B87"/>
    <w:rsid w:val="003244FD"/>
    <w:rsid w:val="0032497E"/>
    <w:rsid w:val="003303C5"/>
    <w:rsid w:val="003306AA"/>
    <w:rsid w:val="003336EF"/>
    <w:rsid w:val="00333AB0"/>
    <w:rsid w:val="00340DE1"/>
    <w:rsid w:val="003422E0"/>
    <w:rsid w:val="00344E37"/>
    <w:rsid w:val="00347115"/>
    <w:rsid w:val="003504BE"/>
    <w:rsid w:val="00351BA9"/>
    <w:rsid w:val="003548FC"/>
    <w:rsid w:val="00357EED"/>
    <w:rsid w:val="0036163D"/>
    <w:rsid w:val="00361D24"/>
    <w:rsid w:val="00363FFA"/>
    <w:rsid w:val="00364C6F"/>
    <w:rsid w:val="003664CF"/>
    <w:rsid w:val="00371267"/>
    <w:rsid w:val="003739CF"/>
    <w:rsid w:val="00375611"/>
    <w:rsid w:val="003760E6"/>
    <w:rsid w:val="0037754D"/>
    <w:rsid w:val="003820AF"/>
    <w:rsid w:val="00384C86"/>
    <w:rsid w:val="003869B7"/>
    <w:rsid w:val="0039368B"/>
    <w:rsid w:val="00395B44"/>
    <w:rsid w:val="003A0991"/>
    <w:rsid w:val="003A1501"/>
    <w:rsid w:val="003A19ED"/>
    <w:rsid w:val="003A3012"/>
    <w:rsid w:val="003A4AF7"/>
    <w:rsid w:val="003A6099"/>
    <w:rsid w:val="003A6482"/>
    <w:rsid w:val="003B0AE5"/>
    <w:rsid w:val="003B0FA5"/>
    <w:rsid w:val="003B324C"/>
    <w:rsid w:val="003B6B1E"/>
    <w:rsid w:val="003C0F82"/>
    <w:rsid w:val="003C61CB"/>
    <w:rsid w:val="003C774F"/>
    <w:rsid w:val="003D223B"/>
    <w:rsid w:val="003D319A"/>
    <w:rsid w:val="003D36D4"/>
    <w:rsid w:val="003D412B"/>
    <w:rsid w:val="003D62C3"/>
    <w:rsid w:val="003D6545"/>
    <w:rsid w:val="003D7A68"/>
    <w:rsid w:val="003E0AB1"/>
    <w:rsid w:val="003E154D"/>
    <w:rsid w:val="003E1990"/>
    <w:rsid w:val="003E3250"/>
    <w:rsid w:val="003E42F0"/>
    <w:rsid w:val="003F0843"/>
    <w:rsid w:val="003F1953"/>
    <w:rsid w:val="003F35B7"/>
    <w:rsid w:val="003F4888"/>
    <w:rsid w:val="0040217F"/>
    <w:rsid w:val="00403B08"/>
    <w:rsid w:val="00406256"/>
    <w:rsid w:val="00407C28"/>
    <w:rsid w:val="00407C69"/>
    <w:rsid w:val="00412BB5"/>
    <w:rsid w:val="00413C55"/>
    <w:rsid w:val="00416D23"/>
    <w:rsid w:val="00417008"/>
    <w:rsid w:val="004234B9"/>
    <w:rsid w:val="00424930"/>
    <w:rsid w:val="00425B8C"/>
    <w:rsid w:val="00425DD2"/>
    <w:rsid w:val="00435AF7"/>
    <w:rsid w:val="0043618E"/>
    <w:rsid w:val="004361AD"/>
    <w:rsid w:val="004368D5"/>
    <w:rsid w:val="00440F36"/>
    <w:rsid w:val="00450693"/>
    <w:rsid w:val="004521AB"/>
    <w:rsid w:val="00453F60"/>
    <w:rsid w:val="00455C96"/>
    <w:rsid w:val="00460D3C"/>
    <w:rsid w:val="00461DD3"/>
    <w:rsid w:val="004666C1"/>
    <w:rsid w:val="00466DC6"/>
    <w:rsid w:val="004678C8"/>
    <w:rsid w:val="00467C56"/>
    <w:rsid w:val="00470369"/>
    <w:rsid w:val="00470ADF"/>
    <w:rsid w:val="0047467E"/>
    <w:rsid w:val="00477163"/>
    <w:rsid w:val="004774CE"/>
    <w:rsid w:val="004849C3"/>
    <w:rsid w:val="0048750B"/>
    <w:rsid w:val="00490CC7"/>
    <w:rsid w:val="00493C09"/>
    <w:rsid w:val="00493F98"/>
    <w:rsid w:val="00494A3C"/>
    <w:rsid w:val="00495A31"/>
    <w:rsid w:val="00497571"/>
    <w:rsid w:val="004A0735"/>
    <w:rsid w:val="004A1DDE"/>
    <w:rsid w:val="004A24EE"/>
    <w:rsid w:val="004A31C2"/>
    <w:rsid w:val="004A3703"/>
    <w:rsid w:val="004A3C59"/>
    <w:rsid w:val="004A730D"/>
    <w:rsid w:val="004A75FF"/>
    <w:rsid w:val="004A76F0"/>
    <w:rsid w:val="004B01C3"/>
    <w:rsid w:val="004B343F"/>
    <w:rsid w:val="004B490B"/>
    <w:rsid w:val="004B4C47"/>
    <w:rsid w:val="004B595E"/>
    <w:rsid w:val="004C272F"/>
    <w:rsid w:val="004C461B"/>
    <w:rsid w:val="004C5DD8"/>
    <w:rsid w:val="004C5E30"/>
    <w:rsid w:val="004D15C2"/>
    <w:rsid w:val="004D22F6"/>
    <w:rsid w:val="004D2F49"/>
    <w:rsid w:val="004D3A15"/>
    <w:rsid w:val="004D5A4F"/>
    <w:rsid w:val="004D76A5"/>
    <w:rsid w:val="004E21F7"/>
    <w:rsid w:val="004E2CB8"/>
    <w:rsid w:val="004F03C5"/>
    <w:rsid w:val="004F0686"/>
    <w:rsid w:val="004F2418"/>
    <w:rsid w:val="004F4A64"/>
    <w:rsid w:val="004F653D"/>
    <w:rsid w:val="004F66DD"/>
    <w:rsid w:val="004F7990"/>
    <w:rsid w:val="00501994"/>
    <w:rsid w:val="0050328E"/>
    <w:rsid w:val="005065D0"/>
    <w:rsid w:val="00513066"/>
    <w:rsid w:val="0051328F"/>
    <w:rsid w:val="00513AFE"/>
    <w:rsid w:val="00513C9D"/>
    <w:rsid w:val="0051466F"/>
    <w:rsid w:val="00514BCA"/>
    <w:rsid w:val="005150F0"/>
    <w:rsid w:val="005207C1"/>
    <w:rsid w:val="0052177D"/>
    <w:rsid w:val="00523167"/>
    <w:rsid w:val="00523C70"/>
    <w:rsid w:val="00523E25"/>
    <w:rsid w:val="0052598B"/>
    <w:rsid w:val="00532C00"/>
    <w:rsid w:val="00536668"/>
    <w:rsid w:val="00541789"/>
    <w:rsid w:val="00542ADA"/>
    <w:rsid w:val="005431ED"/>
    <w:rsid w:val="00544E7E"/>
    <w:rsid w:val="005461CF"/>
    <w:rsid w:val="0054786A"/>
    <w:rsid w:val="00552314"/>
    <w:rsid w:val="005528BC"/>
    <w:rsid w:val="00555CF7"/>
    <w:rsid w:val="0055602D"/>
    <w:rsid w:val="005602E1"/>
    <w:rsid w:val="00561C6E"/>
    <w:rsid w:val="00570FE4"/>
    <w:rsid w:val="00580B31"/>
    <w:rsid w:val="005828BE"/>
    <w:rsid w:val="005834DA"/>
    <w:rsid w:val="0058366C"/>
    <w:rsid w:val="00586831"/>
    <w:rsid w:val="0058737E"/>
    <w:rsid w:val="00587D90"/>
    <w:rsid w:val="005939E4"/>
    <w:rsid w:val="0059411E"/>
    <w:rsid w:val="0059743B"/>
    <w:rsid w:val="0059788F"/>
    <w:rsid w:val="005A1C4F"/>
    <w:rsid w:val="005A3310"/>
    <w:rsid w:val="005A40E2"/>
    <w:rsid w:val="005A67A7"/>
    <w:rsid w:val="005A70AC"/>
    <w:rsid w:val="005B3289"/>
    <w:rsid w:val="005B529C"/>
    <w:rsid w:val="005B60ED"/>
    <w:rsid w:val="005B6DA0"/>
    <w:rsid w:val="005C2D6B"/>
    <w:rsid w:val="005C475D"/>
    <w:rsid w:val="005C5F0E"/>
    <w:rsid w:val="005D3C82"/>
    <w:rsid w:val="005D6366"/>
    <w:rsid w:val="005D7E22"/>
    <w:rsid w:val="005E21C8"/>
    <w:rsid w:val="005E78E8"/>
    <w:rsid w:val="005F5E45"/>
    <w:rsid w:val="005F637C"/>
    <w:rsid w:val="005F646A"/>
    <w:rsid w:val="0060482A"/>
    <w:rsid w:val="0060575F"/>
    <w:rsid w:val="00611B32"/>
    <w:rsid w:val="00613224"/>
    <w:rsid w:val="006148D6"/>
    <w:rsid w:val="00617814"/>
    <w:rsid w:val="00620C10"/>
    <w:rsid w:val="00621928"/>
    <w:rsid w:val="006219F7"/>
    <w:rsid w:val="00621DEB"/>
    <w:rsid w:val="00623145"/>
    <w:rsid w:val="00624740"/>
    <w:rsid w:val="006251C5"/>
    <w:rsid w:val="00625C4B"/>
    <w:rsid w:val="0062769B"/>
    <w:rsid w:val="0063292E"/>
    <w:rsid w:val="006404FF"/>
    <w:rsid w:val="0064440B"/>
    <w:rsid w:val="0064484B"/>
    <w:rsid w:val="006456F4"/>
    <w:rsid w:val="00646A79"/>
    <w:rsid w:val="00646CE0"/>
    <w:rsid w:val="0065190D"/>
    <w:rsid w:val="00654B64"/>
    <w:rsid w:val="00655DAF"/>
    <w:rsid w:val="0065686A"/>
    <w:rsid w:val="00657272"/>
    <w:rsid w:val="00660667"/>
    <w:rsid w:val="00660955"/>
    <w:rsid w:val="00662606"/>
    <w:rsid w:val="00666D57"/>
    <w:rsid w:val="006701D7"/>
    <w:rsid w:val="00672D82"/>
    <w:rsid w:val="00676673"/>
    <w:rsid w:val="00676739"/>
    <w:rsid w:val="00677597"/>
    <w:rsid w:val="00677D3B"/>
    <w:rsid w:val="006867CA"/>
    <w:rsid w:val="00686AEA"/>
    <w:rsid w:val="0068736E"/>
    <w:rsid w:val="00694425"/>
    <w:rsid w:val="00697D15"/>
    <w:rsid w:val="006A0B9B"/>
    <w:rsid w:val="006A0FFC"/>
    <w:rsid w:val="006A2B97"/>
    <w:rsid w:val="006A3EF1"/>
    <w:rsid w:val="006A45FD"/>
    <w:rsid w:val="006A5183"/>
    <w:rsid w:val="006A563E"/>
    <w:rsid w:val="006A6E96"/>
    <w:rsid w:val="006A74A0"/>
    <w:rsid w:val="006B11F9"/>
    <w:rsid w:val="006B288B"/>
    <w:rsid w:val="006B3B9C"/>
    <w:rsid w:val="006B4D0B"/>
    <w:rsid w:val="006B7427"/>
    <w:rsid w:val="006C17FF"/>
    <w:rsid w:val="006C4BBA"/>
    <w:rsid w:val="006C7314"/>
    <w:rsid w:val="006D6A45"/>
    <w:rsid w:val="006D7635"/>
    <w:rsid w:val="006D7801"/>
    <w:rsid w:val="006E0694"/>
    <w:rsid w:val="006E1AF1"/>
    <w:rsid w:val="006E6605"/>
    <w:rsid w:val="006E6E3D"/>
    <w:rsid w:val="006F15F3"/>
    <w:rsid w:val="006F3C07"/>
    <w:rsid w:val="006F45F6"/>
    <w:rsid w:val="006F503E"/>
    <w:rsid w:val="006F7FE6"/>
    <w:rsid w:val="007027BC"/>
    <w:rsid w:val="00703573"/>
    <w:rsid w:val="00704338"/>
    <w:rsid w:val="007057B1"/>
    <w:rsid w:val="00705CC4"/>
    <w:rsid w:val="00710183"/>
    <w:rsid w:val="00712196"/>
    <w:rsid w:val="00713F7D"/>
    <w:rsid w:val="00717FCB"/>
    <w:rsid w:val="007216FE"/>
    <w:rsid w:val="00725C7F"/>
    <w:rsid w:val="00727BD0"/>
    <w:rsid w:val="00730C94"/>
    <w:rsid w:val="00730E01"/>
    <w:rsid w:val="00734C23"/>
    <w:rsid w:val="00736542"/>
    <w:rsid w:val="00741E9D"/>
    <w:rsid w:val="007431A8"/>
    <w:rsid w:val="00744495"/>
    <w:rsid w:val="00747C6F"/>
    <w:rsid w:val="0075068F"/>
    <w:rsid w:val="00753596"/>
    <w:rsid w:val="00754589"/>
    <w:rsid w:val="007613BE"/>
    <w:rsid w:val="007643E9"/>
    <w:rsid w:val="00764CA1"/>
    <w:rsid w:val="007656A7"/>
    <w:rsid w:val="0076580D"/>
    <w:rsid w:val="007753A2"/>
    <w:rsid w:val="00776C81"/>
    <w:rsid w:val="00777215"/>
    <w:rsid w:val="007847CF"/>
    <w:rsid w:val="00785D18"/>
    <w:rsid w:val="00786232"/>
    <w:rsid w:val="007863EC"/>
    <w:rsid w:val="007878C8"/>
    <w:rsid w:val="00790E02"/>
    <w:rsid w:val="007916B1"/>
    <w:rsid w:val="00795E19"/>
    <w:rsid w:val="007A5671"/>
    <w:rsid w:val="007B1126"/>
    <w:rsid w:val="007B1217"/>
    <w:rsid w:val="007B7A82"/>
    <w:rsid w:val="007C0623"/>
    <w:rsid w:val="007C2247"/>
    <w:rsid w:val="007C3B8E"/>
    <w:rsid w:val="007C3C9C"/>
    <w:rsid w:val="007C5C0A"/>
    <w:rsid w:val="007D0059"/>
    <w:rsid w:val="007D1B21"/>
    <w:rsid w:val="007D34E1"/>
    <w:rsid w:val="007D431F"/>
    <w:rsid w:val="007D6A21"/>
    <w:rsid w:val="007D7EBB"/>
    <w:rsid w:val="007E3C8A"/>
    <w:rsid w:val="007E615A"/>
    <w:rsid w:val="007E63E6"/>
    <w:rsid w:val="007F2B7C"/>
    <w:rsid w:val="007F4667"/>
    <w:rsid w:val="007F5146"/>
    <w:rsid w:val="007F7E0A"/>
    <w:rsid w:val="00800B4E"/>
    <w:rsid w:val="00800E2B"/>
    <w:rsid w:val="008014B9"/>
    <w:rsid w:val="0081057F"/>
    <w:rsid w:val="00815080"/>
    <w:rsid w:val="008175AD"/>
    <w:rsid w:val="00820A35"/>
    <w:rsid w:val="00821B71"/>
    <w:rsid w:val="00821BDC"/>
    <w:rsid w:val="00824593"/>
    <w:rsid w:val="00826B94"/>
    <w:rsid w:val="00831207"/>
    <w:rsid w:val="008327CB"/>
    <w:rsid w:val="0083280A"/>
    <w:rsid w:val="00833BC1"/>
    <w:rsid w:val="00837557"/>
    <w:rsid w:val="0084122F"/>
    <w:rsid w:val="0084373C"/>
    <w:rsid w:val="00844DBF"/>
    <w:rsid w:val="008506EB"/>
    <w:rsid w:val="008527AA"/>
    <w:rsid w:val="00853E47"/>
    <w:rsid w:val="00854E4C"/>
    <w:rsid w:val="00856F3E"/>
    <w:rsid w:val="00860876"/>
    <w:rsid w:val="00860DE8"/>
    <w:rsid w:val="008613BD"/>
    <w:rsid w:val="00862EC5"/>
    <w:rsid w:val="00863FA5"/>
    <w:rsid w:val="008641FA"/>
    <w:rsid w:val="00865E07"/>
    <w:rsid w:val="00867AA4"/>
    <w:rsid w:val="00867BD4"/>
    <w:rsid w:val="0087058F"/>
    <w:rsid w:val="00871E7A"/>
    <w:rsid w:val="008724CE"/>
    <w:rsid w:val="00877AC1"/>
    <w:rsid w:val="00877B00"/>
    <w:rsid w:val="0088016E"/>
    <w:rsid w:val="00880633"/>
    <w:rsid w:val="00881211"/>
    <w:rsid w:val="00882837"/>
    <w:rsid w:val="00882E11"/>
    <w:rsid w:val="00885715"/>
    <w:rsid w:val="00886837"/>
    <w:rsid w:val="00891BFB"/>
    <w:rsid w:val="00893103"/>
    <w:rsid w:val="00894C68"/>
    <w:rsid w:val="00895DCA"/>
    <w:rsid w:val="0089610D"/>
    <w:rsid w:val="008961E6"/>
    <w:rsid w:val="008A3C3B"/>
    <w:rsid w:val="008A42D8"/>
    <w:rsid w:val="008A68C6"/>
    <w:rsid w:val="008B0518"/>
    <w:rsid w:val="008B1815"/>
    <w:rsid w:val="008B1E74"/>
    <w:rsid w:val="008B4A0F"/>
    <w:rsid w:val="008B5E58"/>
    <w:rsid w:val="008C1228"/>
    <w:rsid w:val="008C415B"/>
    <w:rsid w:val="008C43A8"/>
    <w:rsid w:val="008C6756"/>
    <w:rsid w:val="008D112F"/>
    <w:rsid w:val="008D499E"/>
    <w:rsid w:val="008E1592"/>
    <w:rsid w:val="008E5BF2"/>
    <w:rsid w:val="008E6065"/>
    <w:rsid w:val="008F1D3C"/>
    <w:rsid w:val="008F4C5F"/>
    <w:rsid w:val="008F4C80"/>
    <w:rsid w:val="00900971"/>
    <w:rsid w:val="00900F3B"/>
    <w:rsid w:val="0090269F"/>
    <w:rsid w:val="00903CD4"/>
    <w:rsid w:val="00905E99"/>
    <w:rsid w:val="00911F15"/>
    <w:rsid w:val="00913278"/>
    <w:rsid w:val="0091418D"/>
    <w:rsid w:val="00921339"/>
    <w:rsid w:val="00924393"/>
    <w:rsid w:val="009277D1"/>
    <w:rsid w:val="00931D9B"/>
    <w:rsid w:val="00931F32"/>
    <w:rsid w:val="00935190"/>
    <w:rsid w:val="00937B82"/>
    <w:rsid w:val="00940154"/>
    <w:rsid w:val="0094457A"/>
    <w:rsid w:val="00944FEC"/>
    <w:rsid w:val="0094656C"/>
    <w:rsid w:val="00950EAA"/>
    <w:rsid w:val="00951595"/>
    <w:rsid w:val="009522EE"/>
    <w:rsid w:val="00953E6D"/>
    <w:rsid w:val="00960E94"/>
    <w:rsid w:val="00961CC0"/>
    <w:rsid w:val="009635AB"/>
    <w:rsid w:val="00963A87"/>
    <w:rsid w:val="00963B07"/>
    <w:rsid w:val="009661AE"/>
    <w:rsid w:val="00966D8D"/>
    <w:rsid w:val="00973764"/>
    <w:rsid w:val="00973B43"/>
    <w:rsid w:val="00973FE0"/>
    <w:rsid w:val="00975957"/>
    <w:rsid w:val="009760B8"/>
    <w:rsid w:val="009768C2"/>
    <w:rsid w:val="00976983"/>
    <w:rsid w:val="009778AB"/>
    <w:rsid w:val="0098183C"/>
    <w:rsid w:val="00986171"/>
    <w:rsid w:val="00990D5A"/>
    <w:rsid w:val="009921B6"/>
    <w:rsid w:val="0099563C"/>
    <w:rsid w:val="00995680"/>
    <w:rsid w:val="009A183C"/>
    <w:rsid w:val="009A219E"/>
    <w:rsid w:val="009A27ED"/>
    <w:rsid w:val="009A3BB5"/>
    <w:rsid w:val="009A4276"/>
    <w:rsid w:val="009A433D"/>
    <w:rsid w:val="009A43B7"/>
    <w:rsid w:val="009B00EA"/>
    <w:rsid w:val="009B0180"/>
    <w:rsid w:val="009B0B7C"/>
    <w:rsid w:val="009B0D63"/>
    <w:rsid w:val="009B13A9"/>
    <w:rsid w:val="009B4D65"/>
    <w:rsid w:val="009B6021"/>
    <w:rsid w:val="009B610C"/>
    <w:rsid w:val="009B6224"/>
    <w:rsid w:val="009C254A"/>
    <w:rsid w:val="009C3F84"/>
    <w:rsid w:val="009C58DA"/>
    <w:rsid w:val="009C6A71"/>
    <w:rsid w:val="009D0667"/>
    <w:rsid w:val="009D3A74"/>
    <w:rsid w:val="009D509C"/>
    <w:rsid w:val="009E4CE6"/>
    <w:rsid w:val="009E54D2"/>
    <w:rsid w:val="009E56A4"/>
    <w:rsid w:val="009F05B9"/>
    <w:rsid w:val="009F20C4"/>
    <w:rsid w:val="009F2B49"/>
    <w:rsid w:val="009F4F6F"/>
    <w:rsid w:val="009F610B"/>
    <w:rsid w:val="009F7AB0"/>
    <w:rsid w:val="00A01D24"/>
    <w:rsid w:val="00A05EEB"/>
    <w:rsid w:val="00A072ED"/>
    <w:rsid w:val="00A10646"/>
    <w:rsid w:val="00A114D1"/>
    <w:rsid w:val="00A1184B"/>
    <w:rsid w:val="00A127DA"/>
    <w:rsid w:val="00A13DA8"/>
    <w:rsid w:val="00A14CEA"/>
    <w:rsid w:val="00A2247A"/>
    <w:rsid w:val="00A24091"/>
    <w:rsid w:val="00A2462F"/>
    <w:rsid w:val="00A2486B"/>
    <w:rsid w:val="00A30F62"/>
    <w:rsid w:val="00A3354D"/>
    <w:rsid w:val="00A33947"/>
    <w:rsid w:val="00A34A37"/>
    <w:rsid w:val="00A40DA2"/>
    <w:rsid w:val="00A421EC"/>
    <w:rsid w:val="00A4287F"/>
    <w:rsid w:val="00A610FA"/>
    <w:rsid w:val="00A61DC3"/>
    <w:rsid w:val="00A65015"/>
    <w:rsid w:val="00A66ED2"/>
    <w:rsid w:val="00A67118"/>
    <w:rsid w:val="00A6744E"/>
    <w:rsid w:val="00A67968"/>
    <w:rsid w:val="00A708FE"/>
    <w:rsid w:val="00A70CCD"/>
    <w:rsid w:val="00A718CF"/>
    <w:rsid w:val="00A71C6F"/>
    <w:rsid w:val="00A7278D"/>
    <w:rsid w:val="00A74EF0"/>
    <w:rsid w:val="00A80E83"/>
    <w:rsid w:val="00A825F7"/>
    <w:rsid w:val="00A86089"/>
    <w:rsid w:val="00A86348"/>
    <w:rsid w:val="00A8762C"/>
    <w:rsid w:val="00A91752"/>
    <w:rsid w:val="00A91994"/>
    <w:rsid w:val="00A94671"/>
    <w:rsid w:val="00A94EC8"/>
    <w:rsid w:val="00A976DE"/>
    <w:rsid w:val="00A97E3C"/>
    <w:rsid w:val="00AA10E7"/>
    <w:rsid w:val="00AA199F"/>
    <w:rsid w:val="00AA2BBE"/>
    <w:rsid w:val="00AA4083"/>
    <w:rsid w:val="00AA45CC"/>
    <w:rsid w:val="00AB3840"/>
    <w:rsid w:val="00AB6BCA"/>
    <w:rsid w:val="00AB6EEB"/>
    <w:rsid w:val="00AC456D"/>
    <w:rsid w:val="00AD0174"/>
    <w:rsid w:val="00AD02E0"/>
    <w:rsid w:val="00AD06AD"/>
    <w:rsid w:val="00AD424D"/>
    <w:rsid w:val="00AD5224"/>
    <w:rsid w:val="00AD6B52"/>
    <w:rsid w:val="00AD6EDD"/>
    <w:rsid w:val="00AE4389"/>
    <w:rsid w:val="00AE64F5"/>
    <w:rsid w:val="00AE6AE3"/>
    <w:rsid w:val="00AF4950"/>
    <w:rsid w:val="00AF7585"/>
    <w:rsid w:val="00B0055D"/>
    <w:rsid w:val="00B0131B"/>
    <w:rsid w:val="00B0148D"/>
    <w:rsid w:val="00B015BB"/>
    <w:rsid w:val="00B01E6A"/>
    <w:rsid w:val="00B05405"/>
    <w:rsid w:val="00B06B9D"/>
    <w:rsid w:val="00B06EBB"/>
    <w:rsid w:val="00B076CD"/>
    <w:rsid w:val="00B13E28"/>
    <w:rsid w:val="00B15292"/>
    <w:rsid w:val="00B153B1"/>
    <w:rsid w:val="00B209DA"/>
    <w:rsid w:val="00B236D6"/>
    <w:rsid w:val="00B245B3"/>
    <w:rsid w:val="00B24AA3"/>
    <w:rsid w:val="00B3158C"/>
    <w:rsid w:val="00B32056"/>
    <w:rsid w:val="00B35BCF"/>
    <w:rsid w:val="00B37A50"/>
    <w:rsid w:val="00B434C0"/>
    <w:rsid w:val="00B43ED2"/>
    <w:rsid w:val="00B44B16"/>
    <w:rsid w:val="00B462F3"/>
    <w:rsid w:val="00B50A14"/>
    <w:rsid w:val="00B515F8"/>
    <w:rsid w:val="00B52034"/>
    <w:rsid w:val="00B52342"/>
    <w:rsid w:val="00B55B5B"/>
    <w:rsid w:val="00B617B7"/>
    <w:rsid w:val="00B6427D"/>
    <w:rsid w:val="00B6484B"/>
    <w:rsid w:val="00B6572C"/>
    <w:rsid w:val="00B65E94"/>
    <w:rsid w:val="00B6704E"/>
    <w:rsid w:val="00B673AB"/>
    <w:rsid w:val="00B674EF"/>
    <w:rsid w:val="00B7046F"/>
    <w:rsid w:val="00B70635"/>
    <w:rsid w:val="00B72BC1"/>
    <w:rsid w:val="00B7402A"/>
    <w:rsid w:val="00B74D52"/>
    <w:rsid w:val="00B7536D"/>
    <w:rsid w:val="00B774CE"/>
    <w:rsid w:val="00B8093E"/>
    <w:rsid w:val="00B83480"/>
    <w:rsid w:val="00B834D0"/>
    <w:rsid w:val="00B860F1"/>
    <w:rsid w:val="00B90BE6"/>
    <w:rsid w:val="00B91B0C"/>
    <w:rsid w:val="00B92BA8"/>
    <w:rsid w:val="00B92CAB"/>
    <w:rsid w:val="00BA3B50"/>
    <w:rsid w:val="00BA3E53"/>
    <w:rsid w:val="00BA5887"/>
    <w:rsid w:val="00BA6780"/>
    <w:rsid w:val="00BA699B"/>
    <w:rsid w:val="00BB2118"/>
    <w:rsid w:val="00BB6B8C"/>
    <w:rsid w:val="00BB7DA8"/>
    <w:rsid w:val="00BC117B"/>
    <w:rsid w:val="00BC20B2"/>
    <w:rsid w:val="00BC2BA3"/>
    <w:rsid w:val="00BC4C9F"/>
    <w:rsid w:val="00BC5022"/>
    <w:rsid w:val="00BC68BC"/>
    <w:rsid w:val="00BD208D"/>
    <w:rsid w:val="00BE4F53"/>
    <w:rsid w:val="00BE78A1"/>
    <w:rsid w:val="00BF4B97"/>
    <w:rsid w:val="00BF60B9"/>
    <w:rsid w:val="00BF70B1"/>
    <w:rsid w:val="00BF757A"/>
    <w:rsid w:val="00C0737E"/>
    <w:rsid w:val="00C12D26"/>
    <w:rsid w:val="00C20D2A"/>
    <w:rsid w:val="00C21EE4"/>
    <w:rsid w:val="00C22A98"/>
    <w:rsid w:val="00C25533"/>
    <w:rsid w:val="00C26458"/>
    <w:rsid w:val="00C27CF4"/>
    <w:rsid w:val="00C33B90"/>
    <w:rsid w:val="00C36128"/>
    <w:rsid w:val="00C36595"/>
    <w:rsid w:val="00C40108"/>
    <w:rsid w:val="00C4078B"/>
    <w:rsid w:val="00C43EB8"/>
    <w:rsid w:val="00C45392"/>
    <w:rsid w:val="00C45DE0"/>
    <w:rsid w:val="00C50F0F"/>
    <w:rsid w:val="00C51508"/>
    <w:rsid w:val="00C539FC"/>
    <w:rsid w:val="00C54706"/>
    <w:rsid w:val="00C6724C"/>
    <w:rsid w:val="00C675A7"/>
    <w:rsid w:val="00C71DBA"/>
    <w:rsid w:val="00C71E8E"/>
    <w:rsid w:val="00C762BA"/>
    <w:rsid w:val="00C82842"/>
    <w:rsid w:val="00C8510F"/>
    <w:rsid w:val="00C85354"/>
    <w:rsid w:val="00C85B7C"/>
    <w:rsid w:val="00C92291"/>
    <w:rsid w:val="00C93355"/>
    <w:rsid w:val="00C934FD"/>
    <w:rsid w:val="00C96276"/>
    <w:rsid w:val="00CA5625"/>
    <w:rsid w:val="00CA798B"/>
    <w:rsid w:val="00CB1079"/>
    <w:rsid w:val="00CB2722"/>
    <w:rsid w:val="00CB34E1"/>
    <w:rsid w:val="00CB71A4"/>
    <w:rsid w:val="00CB76C1"/>
    <w:rsid w:val="00CC499E"/>
    <w:rsid w:val="00CC627D"/>
    <w:rsid w:val="00CD07F8"/>
    <w:rsid w:val="00CD15C0"/>
    <w:rsid w:val="00CD16CF"/>
    <w:rsid w:val="00CD189E"/>
    <w:rsid w:val="00CD1D70"/>
    <w:rsid w:val="00CD2941"/>
    <w:rsid w:val="00CD3EEF"/>
    <w:rsid w:val="00CD52FE"/>
    <w:rsid w:val="00CD6876"/>
    <w:rsid w:val="00CE273F"/>
    <w:rsid w:val="00CE42BD"/>
    <w:rsid w:val="00CE4924"/>
    <w:rsid w:val="00CE4DF5"/>
    <w:rsid w:val="00CE7918"/>
    <w:rsid w:val="00CE7F0D"/>
    <w:rsid w:val="00CF27A5"/>
    <w:rsid w:val="00CF3513"/>
    <w:rsid w:val="00CF5589"/>
    <w:rsid w:val="00D03172"/>
    <w:rsid w:val="00D035CC"/>
    <w:rsid w:val="00D04D37"/>
    <w:rsid w:val="00D06EE5"/>
    <w:rsid w:val="00D1052F"/>
    <w:rsid w:val="00D116D3"/>
    <w:rsid w:val="00D11E60"/>
    <w:rsid w:val="00D16100"/>
    <w:rsid w:val="00D20C27"/>
    <w:rsid w:val="00D20EEA"/>
    <w:rsid w:val="00D21D41"/>
    <w:rsid w:val="00D226B2"/>
    <w:rsid w:val="00D23F45"/>
    <w:rsid w:val="00D253C4"/>
    <w:rsid w:val="00D273F3"/>
    <w:rsid w:val="00D274E6"/>
    <w:rsid w:val="00D30FEF"/>
    <w:rsid w:val="00D32459"/>
    <w:rsid w:val="00D32FE2"/>
    <w:rsid w:val="00D35C06"/>
    <w:rsid w:val="00D36909"/>
    <w:rsid w:val="00D36D53"/>
    <w:rsid w:val="00D37267"/>
    <w:rsid w:val="00D401C9"/>
    <w:rsid w:val="00D40A59"/>
    <w:rsid w:val="00D4159E"/>
    <w:rsid w:val="00D4298F"/>
    <w:rsid w:val="00D43F50"/>
    <w:rsid w:val="00D46F08"/>
    <w:rsid w:val="00D52613"/>
    <w:rsid w:val="00D52C5C"/>
    <w:rsid w:val="00D5335E"/>
    <w:rsid w:val="00D549E1"/>
    <w:rsid w:val="00D54D03"/>
    <w:rsid w:val="00D54F5D"/>
    <w:rsid w:val="00D55F0B"/>
    <w:rsid w:val="00D56E72"/>
    <w:rsid w:val="00D60C6A"/>
    <w:rsid w:val="00D63FAE"/>
    <w:rsid w:val="00D64BDA"/>
    <w:rsid w:val="00D66BA0"/>
    <w:rsid w:val="00D67446"/>
    <w:rsid w:val="00D70667"/>
    <w:rsid w:val="00D7295E"/>
    <w:rsid w:val="00D73FCA"/>
    <w:rsid w:val="00D81ABE"/>
    <w:rsid w:val="00D82A49"/>
    <w:rsid w:val="00D84AF3"/>
    <w:rsid w:val="00D85AEE"/>
    <w:rsid w:val="00D9057C"/>
    <w:rsid w:val="00D941AE"/>
    <w:rsid w:val="00D94E26"/>
    <w:rsid w:val="00D965B0"/>
    <w:rsid w:val="00D9727F"/>
    <w:rsid w:val="00DA1E4A"/>
    <w:rsid w:val="00DA2005"/>
    <w:rsid w:val="00DA369E"/>
    <w:rsid w:val="00DA4115"/>
    <w:rsid w:val="00DA52CD"/>
    <w:rsid w:val="00DA693A"/>
    <w:rsid w:val="00DA6D4A"/>
    <w:rsid w:val="00DB2D3F"/>
    <w:rsid w:val="00DB5AAA"/>
    <w:rsid w:val="00DB5B4D"/>
    <w:rsid w:val="00DB6669"/>
    <w:rsid w:val="00DB6AF3"/>
    <w:rsid w:val="00DC3BAA"/>
    <w:rsid w:val="00DC5C2D"/>
    <w:rsid w:val="00DC7830"/>
    <w:rsid w:val="00DD0AD8"/>
    <w:rsid w:val="00DD19E2"/>
    <w:rsid w:val="00DD5C67"/>
    <w:rsid w:val="00DE23DC"/>
    <w:rsid w:val="00DE3BC0"/>
    <w:rsid w:val="00DE3EF2"/>
    <w:rsid w:val="00DE60AD"/>
    <w:rsid w:val="00DE7A58"/>
    <w:rsid w:val="00DF0DB9"/>
    <w:rsid w:val="00DF2679"/>
    <w:rsid w:val="00DF3352"/>
    <w:rsid w:val="00DF4FA8"/>
    <w:rsid w:val="00E035EA"/>
    <w:rsid w:val="00E03FBC"/>
    <w:rsid w:val="00E0522A"/>
    <w:rsid w:val="00E13228"/>
    <w:rsid w:val="00E13F20"/>
    <w:rsid w:val="00E1654D"/>
    <w:rsid w:val="00E17528"/>
    <w:rsid w:val="00E21060"/>
    <w:rsid w:val="00E248BF"/>
    <w:rsid w:val="00E25F2F"/>
    <w:rsid w:val="00E31A3C"/>
    <w:rsid w:val="00E31F8F"/>
    <w:rsid w:val="00E324C8"/>
    <w:rsid w:val="00E33CB5"/>
    <w:rsid w:val="00E359B7"/>
    <w:rsid w:val="00E35D48"/>
    <w:rsid w:val="00E35F93"/>
    <w:rsid w:val="00E3631F"/>
    <w:rsid w:val="00E434D5"/>
    <w:rsid w:val="00E447A4"/>
    <w:rsid w:val="00E45799"/>
    <w:rsid w:val="00E47903"/>
    <w:rsid w:val="00E47C81"/>
    <w:rsid w:val="00E51742"/>
    <w:rsid w:val="00E52057"/>
    <w:rsid w:val="00E52B34"/>
    <w:rsid w:val="00E56817"/>
    <w:rsid w:val="00E56D86"/>
    <w:rsid w:val="00E57091"/>
    <w:rsid w:val="00E57BC0"/>
    <w:rsid w:val="00E57E90"/>
    <w:rsid w:val="00E61789"/>
    <w:rsid w:val="00E624F8"/>
    <w:rsid w:val="00E629F6"/>
    <w:rsid w:val="00E62BB2"/>
    <w:rsid w:val="00E62F24"/>
    <w:rsid w:val="00E6328B"/>
    <w:rsid w:val="00E7027A"/>
    <w:rsid w:val="00E70B87"/>
    <w:rsid w:val="00E72D0E"/>
    <w:rsid w:val="00E75848"/>
    <w:rsid w:val="00E8280E"/>
    <w:rsid w:val="00E84FC1"/>
    <w:rsid w:val="00E91217"/>
    <w:rsid w:val="00E93F66"/>
    <w:rsid w:val="00E94E5E"/>
    <w:rsid w:val="00E9526C"/>
    <w:rsid w:val="00E95EB4"/>
    <w:rsid w:val="00E96CEC"/>
    <w:rsid w:val="00EA143A"/>
    <w:rsid w:val="00EA1905"/>
    <w:rsid w:val="00EA3973"/>
    <w:rsid w:val="00EA546C"/>
    <w:rsid w:val="00EB1EFF"/>
    <w:rsid w:val="00EB3417"/>
    <w:rsid w:val="00EB3685"/>
    <w:rsid w:val="00EB47A0"/>
    <w:rsid w:val="00EB7F01"/>
    <w:rsid w:val="00EC00DE"/>
    <w:rsid w:val="00EC04A6"/>
    <w:rsid w:val="00EC4E50"/>
    <w:rsid w:val="00EC508E"/>
    <w:rsid w:val="00EC6A9B"/>
    <w:rsid w:val="00ED0AB4"/>
    <w:rsid w:val="00ED152F"/>
    <w:rsid w:val="00ED1AD0"/>
    <w:rsid w:val="00ED1FDA"/>
    <w:rsid w:val="00ED2B98"/>
    <w:rsid w:val="00ED4AD8"/>
    <w:rsid w:val="00ED4E9C"/>
    <w:rsid w:val="00EE4EF2"/>
    <w:rsid w:val="00EE5590"/>
    <w:rsid w:val="00EE62FA"/>
    <w:rsid w:val="00EE798B"/>
    <w:rsid w:val="00EF121B"/>
    <w:rsid w:val="00EF50BC"/>
    <w:rsid w:val="00EF6FB7"/>
    <w:rsid w:val="00EF71DE"/>
    <w:rsid w:val="00F017DA"/>
    <w:rsid w:val="00F04B8C"/>
    <w:rsid w:val="00F07127"/>
    <w:rsid w:val="00F111E1"/>
    <w:rsid w:val="00F127F6"/>
    <w:rsid w:val="00F175DA"/>
    <w:rsid w:val="00F17A66"/>
    <w:rsid w:val="00F20F1B"/>
    <w:rsid w:val="00F238EE"/>
    <w:rsid w:val="00F2648D"/>
    <w:rsid w:val="00F31FD1"/>
    <w:rsid w:val="00F32A17"/>
    <w:rsid w:val="00F330E3"/>
    <w:rsid w:val="00F3624E"/>
    <w:rsid w:val="00F40048"/>
    <w:rsid w:val="00F41327"/>
    <w:rsid w:val="00F43191"/>
    <w:rsid w:val="00F44488"/>
    <w:rsid w:val="00F451DA"/>
    <w:rsid w:val="00F453AD"/>
    <w:rsid w:val="00F457A4"/>
    <w:rsid w:val="00F458F9"/>
    <w:rsid w:val="00F51998"/>
    <w:rsid w:val="00F5340D"/>
    <w:rsid w:val="00F54418"/>
    <w:rsid w:val="00F5570A"/>
    <w:rsid w:val="00F577EC"/>
    <w:rsid w:val="00F760B2"/>
    <w:rsid w:val="00F77261"/>
    <w:rsid w:val="00F825DF"/>
    <w:rsid w:val="00F85C88"/>
    <w:rsid w:val="00F86776"/>
    <w:rsid w:val="00F87AFB"/>
    <w:rsid w:val="00F90EF4"/>
    <w:rsid w:val="00F931B7"/>
    <w:rsid w:val="00F971D4"/>
    <w:rsid w:val="00FA183A"/>
    <w:rsid w:val="00FA54D7"/>
    <w:rsid w:val="00FA628C"/>
    <w:rsid w:val="00FB0BE9"/>
    <w:rsid w:val="00FB2986"/>
    <w:rsid w:val="00FB7E65"/>
    <w:rsid w:val="00FC1121"/>
    <w:rsid w:val="00FD6632"/>
    <w:rsid w:val="00FD7486"/>
    <w:rsid w:val="00FD7A9E"/>
    <w:rsid w:val="00FD7E6C"/>
    <w:rsid w:val="00FE0DB5"/>
    <w:rsid w:val="00FE2D7B"/>
    <w:rsid w:val="00FE3780"/>
    <w:rsid w:val="00FE3DE4"/>
    <w:rsid w:val="00FE53DE"/>
    <w:rsid w:val="00FE583F"/>
    <w:rsid w:val="00FE5B5A"/>
    <w:rsid w:val="00FF0F28"/>
    <w:rsid w:val="00FF614F"/>
    <w:rsid w:val="00FF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5E4D5"/>
  <w15:docId w15:val="{AAB26A35-906E-422B-83A4-E84A3FBA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97"/>
    <w:pPr>
      <w:widowControl w:val="0"/>
      <w:jc w:val="both"/>
    </w:pPr>
    <w:rPr>
      <w:rFonts w:ascii="Times New Roman" w:hAnsi="Times New Roman"/>
      <w:kern w:val="2"/>
      <w:sz w:val="21"/>
      <w:szCs w:val="24"/>
    </w:rPr>
  </w:style>
  <w:style w:type="paragraph" w:styleId="Heading1">
    <w:name w:val="heading 1"/>
    <w:basedOn w:val="Normal"/>
    <w:next w:val="Normal"/>
    <w:link w:val="Heading1Char"/>
    <w:uiPriority w:val="99"/>
    <w:qFormat/>
    <w:rsid w:val="007A5671"/>
    <w:pPr>
      <w:keepNext/>
      <w:keepLines/>
      <w:spacing w:before="480"/>
      <w:outlineLvl w:val="0"/>
    </w:pPr>
    <w:rPr>
      <w:rFonts w:ascii="Cambria" w:hAnsi="Cambria"/>
      <w:b/>
      <w:bCs/>
      <w:color w:val="365F91"/>
      <w:kern w:val="0"/>
      <w:sz w:val="28"/>
      <w:szCs w:val="28"/>
    </w:rPr>
  </w:style>
  <w:style w:type="paragraph" w:styleId="Heading2">
    <w:name w:val="heading 2"/>
    <w:basedOn w:val="Normal"/>
    <w:next w:val="Normal"/>
    <w:link w:val="Heading2Char"/>
    <w:semiHidden/>
    <w:unhideWhenUsed/>
    <w:qFormat/>
    <w:locked/>
    <w:rsid w:val="00E434D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5671"/>
    <w:rPr>
      <w:rFonts w:ascii="Cambria" w:eastAsia="SimSun" w:hAnsi="Cambria" w:cs="Times New Roman"/>
      <w:b/>
      <w:bCs/>
      <w:color w:val="365F91"/>
      <w:sz w:val="28"/>
      <w:szCs w:val="28"/>
    </w:rPr>
  </w:style>
  <w:style w:type="paragraph" w:styleId="Title">
    <w:name w:val="Title"/>
    <w:basedOn w:val="Normal"/>
    <w:link w:val="TitleChar"/>
    <w:qFormat/>
    <w:rsid w:val="006A2B97"/>
    <w:pPr>
      <w:jc w:val="center"/>
    </w:pPr>
    <w:rPr>
      <w:b/>
      <w:bCs/>
      <w:sz w:val="24"/>
      <w:u w:val="single"/>
    </w:rPr>
  </w:style>
  <w:style w:type="character" w:customStyle="1" w:styleId="TitleChar">
    <w:name w:val="Title Char"/>
    <w:link w:val="Title"/>
    <w:uiPriority w:val="99"/>
    <w:locked/>
    <w:rsid w:val="006A2B97"/>
    <w:rPr>
      <w:rFonts w:ascii="Times New Roman" w:eastAsia="SimSun" w:hAnsi="Times New Roman" w:cs="Times New Roman"/>
      <w:b/>
      <w:bCs/>
      <w:kern w:val="2"/>
      <w:sz w:val="24"/>
      <w:szCs w:val="24"/>
      <w:u w:val="single"/>
    </w:rPr>
  </w:style>
  <w:style w:type="character" w:styleId="Strong">
    <w:name w:val="Strong"/>
    <w:uiPriority w:val="99"/>
    <w:qFormat/>
    <w:rsid w:val="00F330E3"/>
    <w:rPr>
      <w:rFonts w:cs="Times New Roman"/>
      <w:b/>
      <w:bCs/>
    </w:rPr>
  </w:style>
  <w:style w:type="paragraph" w:customStyle="1" w:styleId="Default">
    <w:name w:val="Default"/>
    <w:rsid w:val="00F330E3"/>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B774CE"/>
    <w:pPr>
      <w:tabs>
        <w:tab w:val="center" w:pos="4320"/>
        <w:tab w:val="right" w:pos="8640"/>
      </w:tabs>
    </w:pPr>
    <w:rPr>
      <w:sz w:val="24"/>
    </w:rPr>
  </w:style>
  <w:style w:type="character" w:customStyle="1" w:styleId="FooterChar">
    <w:name w:val="Footer Char"/>
    <w:link w:val="Footer"/>
    <w:uiPriority w:val="99"/>
    <w:semiHidden/>
    <w:locked/>
    <w:rsid w:val="00B55B5B"/>
    <w:rPr>
      <w:rFonts w:ascii="Times New Roman" w:hAnsi="Times New Roman" w:cs="Times New Roman"/>
      <w:kern w:val="2"/>
      <w:sz w:val="24"/>
      <w:szCs w:val="24"/>
    </w:rPr>
  </w:style>
  <w:style w:type="character" w:styleId="PageNumber">
    <w:name w:val="page number"/>
    <w:uiPriority w:val="99"/>
    <w:rsid w:val="00B774CE"/>
    <w:rPr>
      <w:rFonts w:cs="Times New Roman"/>
    </w:rPr>
  </w:style>
  <w:style w:type="character" w:styleId="Hyperlink">
    <w:name w:val="Hyperlink"/>
    <w:uiPriority w:val="99"/>
    <w:rsid w:val="004D5A4F"/>
    <w:rPr>
      <w:rFonts w:cs="Times New Roman"/>
      <w:color w:val="008000"/>
      <w:u w:val="single"/>
    </w:rPr>
  </w:style>
  <w:style w:type="paragraph" w:styleId="ListParagraph">
    <w:name w:val="List Paragraph"/>
    <w:basedOn w:val="Normal"/>
    <w:uiPriority w:val="34"/>
    <w:qFormat/>
    <w:rsid w:val="00BD208D"/>
    <w:pPr>
      <w:widowControl/>
      <w:spacing w:after="160" w:line="259" w:lineRule="auto"/>
      <w:ind w:left="720"/>
      <w:contextualSpacing/>
      <w:jc w:val="left"/>
    </w:pPr>
    <w:rPr>
      <w:rFonts w:ascii="Calibri" w:hAnsi="Calibri"/>
      <w:kern w:val="0"/>
      <w:sz w:val="22"/>
      <w:szCs w:val="22"/>
    </w:rPr>
  </w:style>
  <w:style w:type="table" w:styleId="TableGrid">
    <w:name w:val="Table Grid"/>
    <w:basedOn w:val="TableNormal"/>
    <w:locked/>
    <w:rsid w:val="00A1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0159D8"/>
    <w:rPr>
      <w:i/>
      <w:iCs/>
    </w:rPr>
  </w:style>
  <w:style w:type="character" w:customStyle="1" w:styleId="author">
    <w:name w:val="author"/>
    <w:rsid w:val="007916B1"/>
  </w:style>
  <w:style w:type="character" w:customStyle="1" w:styleId="year">
    <w:name w:val="year"/>
    <w:rsid w:val="007916B1"/>
  </w:style>
  <w:style w:type="character" w:customStyle="1" w:styleId="Title1">
    <w:name w:val="Title1"/>
    <w:rsid w:val="007916B1"/>
  </w:style>
  <w:style w:type="character" w:customStyle="1" w:styleId="journal">
    <w:name w:val="journal"/>
    <w:rsid w:val="007916B1"/>
  </w:style>
  <w:style w:type="character" w:customStyle="1" w:styleId="vol">
    <w:name w:val="vol"/>
    <w:rsid w:val="007916B1"/>
  </w:style>
  <w:style w:type="character" w:customStyle="1" w:styleId="pages">
    <w:name w:val="pages"/>
    <w:rsid w:val="007916B1"/>
  </w:style>
  <w:style w:type="character" w:customStyle="1" w:styleId="cit-auth">
    <w:name w:val="cit-auth"/>
    <w:rsid w:val="00280B81"/>
  </w:style>
  <w:style w:type="character" w:customStyle="1" w:styleId="cit-sep">
    <w:name w:val="cit-sep"/>
    <w:rsid w:val="00280B81"/>
  </w:style>
  <w:style w:type="character" w:customStyle="1" w:styleId="cit-title">
    <w:name w:val="cit-title"/>
    <w:rsid w:val="00280B81"/>
  </w:style>
  <w:style w:type="character" w:styleId="HTMLCite">
    <w:name w:val="HTML Cite"/>
    <w:uiPriority w:val="99"/>
    <w:semiHidden/>
    <w:unhideWhenUsed/>
    <w:rsid w:val="00280B81"/>
    <w:rPr>
      <w:i/>
      <w:iCs/>
    </w:rPr>
  </w:style>
  <w:style w:type="character" w:customStyle="1" w:styleId="cit-print-date">
    <w:name w:val="cit-print-date"/>
    <w:rsid w:val="00280B81"/>
  </w:style>
  <w:style w:type="character" w:customStyle="1" w:styleId="cit-vol">
    <w:name w:val="cit-vol"/>
    <w:rsid w:val="00280B81"/>
  </w:style>
  <w:style w:type="character" w:customStyle="1" w:styleId="cit-first-page">
    <w:name w:val="cit-first-page"/>
    <w:rsid w:val="00280B81"/>
  </w:style>
  <w:style w:type="character" w:customStyle="1" w:styleId="cit-last-page">
    <w:name w:val="cit-last-page"/>
    <w:rsid w:val="00280B81"/>
  </w:style>
  <w:style w:type="character" w:customStyle="1" w:styleId="current-selection">
    <w:name w:val="current-selection"/>
    <w:rsid w:val="0015198B"/>
  </w:style>
  <w:style w:type="character" w:customStyle="1" w:styleId="a">
    <w:name w:val="_"/>
    <w:rsid w:val="0015198B"/>
  </w:style>
  <w:style w:type="character" w:customStyle="1" w:styleId="title-text">
    <w:name w:val="title-text"/>
    <w:rsid w:val="003D412B"/>
  </w:style>
  <w:style w:type="character" w:customStyle="1" w:styleId="text">
    <w:name w:val="text"/>
    <w:rsid w:val="003D412B"/>
  </w:style>
  <w:style w:type="character" w:customStyle="1" w:styleId="author-ref">
    <w:name w:val="author-ref"/>
    <w:rsid w:val="003D412B"/>
  </w:style>
  <w:style w:type="character" w:customStyle="1" w:styleId="sr-only">
    <w:name w:val="sr-only"/>
    <w:rsid w:val="003B324C"/>
  </w:style>
  <w:style w:type="character" w:customStyle="1" w:styleId="Heading2Char">
    <w:name w:val="Heading 2 Char"/>
    <w:link w:val="Heading2"/>
    <w:semiHidden/>
    <w:rsid w:val="00E434D5"/>
    <w:rPr>
      <w:rFonts w:ascii="Cambria" w:eastAsia="SimSun" w:hAnsi="Cambria" w:cs="Times New Roman"/>
      <w:b/>
      <w:bCs/>
      <w:i/>
      <w:iCs/>
      <w:kern w:val="2"/>
      <w:sz w:val="28"/>
      <w:szCs w:val="28"/>
      <w:lang w:eastAsia="zh-CN"/>
    </w:rPr>
  </w:style>
  <w:style w:type="paragraph" w:customStyle="1" w:styleId="byline">
    <w:name w:val="byline"/>
    <w:basedOn w:val="Normal"/>
    <w:rsid w:val="00416D23"/>
    <w:pPr>
      <w:widowControl/>
      <w:spacing w:before="100" w:beforeAutospacing="1" w:after="100" w:afterAutospacing="1"/>
      <w:jc w:val="left"/>
    </w:pPr>
    <w:rPr>
      <w:rFonts w:eastAsia="Times New Roman"/>
      <w:kern w:val="0"/>
      <w:sz w:val="24"/>
      <w:lang w:eastAsia="en-US"/>
    </w:rPr>
  </w:style>
  <w:style w:type="character" w:customStyle="1" w:styleId="UnresolvedMention">
    <w:name w:val="Unresolved Mention"/>
    <w:uiPriority w:val="99"/>
    <w:semiHidden/>
    <w:unhideWhenUsed/>
    <w:rsid w:val="0014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095">
      <w:bodyDiv w:val="1"/>
      <w:marLeft w:val="0"/>
      <w:marRight w:val="0"/>
      <w:marTop w:val="0"/>
      <w:marBottom w:val="0"/>
      <w:divBdr>
        <w:top w:val="none" w:sz="0" w:space="0" w:color="auto"/>
        <w:left w:val="none" w:sz="0" w:space="0" w:color="auto"/>
        <w:bottom w:val="none" w:sz="0" w:space="0" w:color="auto"/>
        <w:right w:val="none" w:sz="0" w:space="0" w:color="auto"/>
      </w:divBdr>
    </w:div>
    <w:div w:id="117071880">
      <w:bodyDiv w:val="1"/>
      <w:marLeft w:val="0"/>
      <w:marRight w:val="0"/>
      <w:marTop w:val="0"/>
      <w:marBottom w:val="0"/>
      <w:divBdr>
        <w:top w:val="none" w:sz="0" w:space="0" w:color="auto"/>
        <w:left w:val="none" w:sz="0" w:space="0" w:color="auto"/>
        <w:bottom w:val="none" w:sz="0" w:space="0" w:color="auto"/>
        <w:right w:val="none" w:sz="0" w:space="0" w:color="auto"/>
      </w:divBdr>
      <w:divsChild>
        <w:div w:id="344555486">
          <w:marLeft w:val="0"/>
          <w:marRight w:val="0"/>
          <w:marTop w:val="100"/>
          <w:marBottom w:val="100"/>
          <w:divBdr>
            <w:top w:val="none" w:sz="0" w:space="0" w:color="auto"/>
            <w:left w:val="none" w:sz="0" w:space="0" w:color="auto"/>
            <w:bottom w:val="none" w:sz="0" w:space="0" w:color="auto"/>
            <w:right w:val="none" w:sz="0" w:space="0" w:color="auto"/>
          </w:divBdr>
          <w:divsChild>
            <w:div w:id="4210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53">
      <w:bodyDiv w:val="1"/>
      <w:marLeft w:val="0"/>
      <w:marRight w:val="0"/>
      <w:marTop w:val="0"/>
      <w:marBottom w:val="0"/>
      <w:divBdr>
        <w:top w:val="none" w:sz="0" w:space="0" w:color="auto"/>
        <w:left w:val="none" w:sz="0" w:space="0" w:color="auto"/>
        <w:bottom w:val="none" w:sz="0" w:space="0" w:color="auto"/>
        <w:right w:val="none" w:sz="0" w:space="0" w:color="auto"/>
      </w:divBdr>
      <w:divsChild>
        <w:div w:id="47803276">
          <w:marLeft w:val="0"/>
          <w:marRight w:val="0"/>
          <w:marTop w:val="225"/>
          <w:marBottom w:val="225"/>
          <w:divBdr>
            <w:top w:val="none" w:sz="0" w:space="0" w:color="auto"/>
            <w:left w:val="none" w:sz="0" w:space="0" w:color="auto"/>
            <w:bottom w:val="none" w:sz="0" w:space="0" w:color="auto"/>
            <w:right w:val="none" w:sz="0" w:space="0" w:color="auto"/>
          </w:divBdr>
          <w:divsChild>
            <w:div w:id="1797673933">
              <w:marLeft w:val="0"/>
              <w:marRight w:val="0"/>
              <w:marTop w:val="0"/>
              <w:marBottom w:val="0"/>
              <w:divBdr>
                <w:top w:val="none" w:sz="0" w:space="0" w:color="auto"/>
                <w:left w:val="none" w:sz="0" w:space="0" w:color="auto"/>
                <w:bottom w:val="none" w:sz="0" w:space="0" w:color="auto"/>
                <w:right w:val="none" w:sz="0" w:space="0" w:color="auto"/>
              </w:divBdr>
              <w:divsChild>
                <w:div w:id="344869826">
                  <w:marLeft w:val="0"/>
                  <w:marRight w:val="0"/>
                  <w:marTop w:val="0"/>
                  <w:marBottom w:val="0"/>
                  <w:divBdr>
                    <w:top w:val="none" w:sz="0" w:space="0" w:color="auto"/>
                    <w:left w:val="none" w:sz="0" w:space="0" w:color="auto"/>
                    <w:bottom w:val="none" w:sz="0" w:space="0" w:color="auto"/>
                    <w:right w:val="none" w:sz="0" w:space="0" w:color="auto"/>
                  </w:divBdr>
                  <w:divsChild>
                    <w:div w:id="486867150">
                      <w:marLeft w:val="0"/>
                      <w:marRight w:val="0"/>
                      <w:marTop w:val="0"/>
                      <w:marBottom w:val="0"/>
                      <w:divBdr>
                        <w:top w:val="none" w:sz="0" w:space="0" w:color="auto"/>
                        <w:left w:val="none" w:sz="0" w:space="0" w:color="auto"/>
                        <w:bottom w:val="none" w:sz="0" w:space="0" w:color="auto"/>
                        <w:right w:val="none" w:sz="0" w:space="0" w:color="auto"/>
                      </w:divBdr>
                    </w:div>
                    <w:div w:id="16979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61202">
      <w:bodyDiv w:val="1"/>
      <w:marLeft w:val="0"/>
      <w:marRight w:val="0"/>
      <w:marTop w:val="0"/>
      <w:marBottom w:val="0"/>
      <w:divBdr>
        <w:top w:val="none" w:sz="0" w:space="0" w:color="auto"/>
        <w:left w:val="none" w:sz="0" w:space="0" w:color="auto"/>
        <w:bottom w:val="none" w:sz="0" w:space="0" w:color="auto"/>
        <w:right w:val="none" w:sz="0" w:space="0" w:color="auto"/>
      </w:divBdr>
    </w:div>
    <w:div w:id="521286833">
      <w:bodyDiv w:val="1"/>
      <w:marLeft w:val="0"/>
      <w:marRight w:val="0"/>
      <w:marTop w:val="0"/>
      <w:marBottom w:val="0"/>
      <w:divBdr>
        <w:top w:val="none" w:sz="0" w:space="0" w:color="auto"/>
        <w:left w:val="none" w:sz="0" w:space="0" w:color="auto"/>
        <w:bottom w:val="none" w:sz="0" w:space="0" w:color="auto"/>
        <w:right w:val="none" w:sz="0" w:space="0" w:color="auto"/>
      </w:divBdr>
    </w:div>
    <w:div w:id="662856184">
      <w:bodyDiv w:val="1"/>
      <w:marLeft w:val="0"/>
      <w:marRight w:val="0"/>
      <w:marTop w:val="0"/>
      <w:marBottom w:val="0"/>
      <w:divBdr>
        <w:top w:val="none" w:sz="0" w:space="0" w:color="auto"/>
        <w:left w:val="none" w:sz="0" w:space="0" w:color="auto"/>
        <w:bottom w:val="none" w:sz="0" w:space="0" w:color="auto"/>
        <w:right w:val="none" w:sz="0" w:space="0" w:color="auto"/>
      </w:divBdr>
    </w:div>
    <w:div w:id="707754995">
      <w:bodyDiv w:val="1"/>
      <w:marLeft w:val="0"/>
      <w:marRight w:val="0"/>
      <w:marTop w:val="0"/>
      <w:marBottom w:val="0"/>
      <w:divBdr>
        <w:top w:val="none" w:sz="0" w:space="0" w:color="auto"/>
        <w:left w:val="none" w:sz="0" w:space="0" w:color="auto"/>
        <w:bottom w:val="none" w:sz="0" w:space="0" w:color="auto"/>
        <w:right w:val="none" w:sz="0" w:space="0" w:color="auto"/>
      </w:divBdr>
    </w:div>
    <w:div w:id="819536768">
      <w:bodyDiv w:val="1"/>
      <w:marLeft w:val="0"/>
      <w:marRight w:val="0"/>
      <w:marTop w:val="0"/>
      <w:marBottom w:val="0"/>
      <w:divBdr>
        <w:top w:val="none" w:sz="0" w:space="0" w:color="auto"/>
        <w:left w:val="none" w:sz="0" w:space="0" w:color="auto"/>
        <w:bottom w:val="none" w:sz="0" w:space="0" w:color="auto"/>
        <w:right w:val="none" w:sz="0" w:space="0" w:color="auto"/>
      </w:divBdr>
    </w:div>
    <w:div w:id="838737171">
      <w:bodyDiv w:val="1"/>
      <w:marLeft w:val="0"/>
      <w:marRight w:val="0"/>
      <w:marTop w:val="0"/>
      <w:marBottom w:val="0"/>
      <w:divBdr>
        <w:top w:val="none" w:sz="0" w:space="0" w:color="auto"/>
        <w:left w:val="none" w:sz="0" w:space="0" w:color="auto"/>
        <w:bottom w:val="none" w:sz="0" w:space="0" w:color="auto"/>
        <w:right w:val="none" w:sz="0" w:space="0" w:color="auto"/>
      </w:divBdr>
    </w:div>
    <w:div w:id="981542331">
      <w:bodyDiv w:val="1"/>
      <w:marLeft w:val="0"/>
      <w:marRight w:val="0"/>
      <w:marTop w:val="0"/>
      <w:marBottom w:val="0"/>
      <w:divBdr>
        <w:top w:val="none" w:sz="0" w:space="0" w:color="auto"/>
        <w:left w:val="none" w:sz="0" w:space="0" w:color="auto"/>
        <w:bottom w:val="none" w:sz="0" w:space="0" w:color="auto"/>
        <w:right w:val="none" w:sz="0" w:space="0" w:color="auto"/>
      </w:divBdr>
    </w:div>
    <w:div w:id="1104154816">
      <w:bodyDiv w:val="1"/>
      <w:marLeft w:val="0"/>
      <w:marRight w:val="0"/>
      <w:marTop w:val="0"/>
      <w:marBottom w:val="0"/>
      <w:divBdr>
        <w:top w:val="none" w:sz="0" w:space="0" w:color="auto"/>
        <w:left w:val="none" w:sz="0" w:space="0" w:color="auto"/>
        <w:bottom w:val="none" w:sz="0" w:space="0" w:color="auto"/>
        <w:right w:val="none" w:sz="0" w:space="0" w:color="auto"/>
      </w:divBdr>
    </w:div>
    <w:div w:id="1109275649">
      <w:bodyDiv w:val="1"/>
      <w:marLeft w:val="0"/>
      <w:marRight w:val="0"/>
      <w:marTop w:val="0"/>
      <w:marBottom w:val="0"/>
      <w:divBdr>
        <w:top w:val="none" w:sz="0" w:space="0" w:color="auto"/>
        <w:left w:val="none" w:sz="0" w:space="0" w:color="auto"/>
        <w:bottom w:val="none" w:sz="0" w:space="0" w:color="auto"/>
        <w:right w:val="none" w:sz="0" w:space="0" w:color="auto"/>
      </w:divBdr>
      <w:divsChild>
        <w:div w:id="1980963380">
          <w:marLeft w:val="0"/>
          <w:marRight w:val="0"/>
          <w:marTop w:val="0"/>
          <w:marBottom w:val="120"/>
          <w:divBdr>
            <w:top w:val="none" w:sz="0" w:space="0" w:color="auto"/>
            <w:left w:val="none" w:sz="0" w:space="0" w:color="auto"/>
            <w:bottom w:val="none" w:sz="0" w:space="0" w:color="auto"/>
            <w:right w:val="none" w:sz="0" w:space="0" w:color="auto"/>
          </w:divBdr>
          <w:divsChild>
            <w:div w:id="620845719">
              <w:marLeft w:val="0"/>
              <w:marRight w:val="0"/>
              <w:marTop w:val="0"/>
              <w:marBottom w:val="0"/>
              <w:divBdr>
                <w:top w:val="none" w:sz="0" w:space="0" w:color="auto"/>
                <w:left w:val="none" w:sz="0" w:space="0" w:color="auto"/>
                <w:bottom w:val="none" w:sz="0" w:space="0" w:color="auto"/>
                <w:right w:val="none" w:sz="0" w:space="0" w:color="auto"/>
              </w:divBdr>
              <w:divsChild>
                <w:div w:id="1925869380">
                  <w:marLeft w:val="0"/>
                  <w:marRight w:val="0"/>
                  <w:marTop w:val="0"/>
                  <w:marBottom w:val="0"/>
                  <w:divBdr>
                    <w:top w:val="none" w:sz="0" w:space="0" w:color="auto"/>
                    <w:left w:val="none" w:sz="0" w:space="0" w:color="auto"/>
                    <w:bottom w:val="none" w:sz="0" w:space="0" w:color="auto"/>
                    <w:right w:val="none" w:sz="0" w:space="0" w:color="auto"/>
                  </w:divBdr>
                  <w:divsChild>
                    <w:div w:id="11510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99884">
      <w:bodyDiv w:val="1"/>
      <w:marLeft w:val="0"/>
      <w:marRight w:val="0"/>
      <w:marTop w:val="0"/>
      <w:marBottom w:val="0"/>
      <w:divBdr>
        <w:top w:val="none" w:sz="0" w:space="0" w:color="auto"/>
        <w:left w:val="none" w:sz="0" w:space="0" w:color="auto"/>
        <w:bottom w:val="none" w:sz="0" w:space="0" w:color="auto"/>
        <w:right w:val="none" w:sz="0" w:space="0" w:color="auto"/>
      </w:divBdr>
    </w:div>
    <w:div w:id="1391416147">
      <w:bodyDiv w:val="1"/>
      <w:marLeft w:val="0"/>
      <w:marRight w:val="0"/>
      <w:marTop w:val="0"/>
      <w:marBottom w:val="0"/>
      <w:divBdr>
        <w:top w:val="none" w:sz="0" w:space="0" w:color="auto"/>
        <w:left w:val="none" w:sz="0" w:space="0" w:color="auto"/>
        <w:bottom w:val="none" w:sz="0" w:space="0" w:color="auto"/>
        <w:right w:val="none" w:sz="0" w:space="0" w:color="auto"/>
      </w:divBdr>
    </w:div>
    <w:div w:id="1614555556">
      <w:bodyDiv w:val="1"/>
      <w:marLeft w:val="0"/>
      <w:marRight w:val="0"/>
      <w:marTop w:val="0"/>
      <w:marBottom w:val="0"/>
      <w:divBdr>
        <w:top w:val="none" w:sz="0" w:space="0" w:color="auto"/>
        <w:left w:val="none" w:sz="0" w:space="0" w:color="auto"/>
        <w:bottom w:val="none" w:sz="0" w:space="0" w:color="auto"/>
        <w:right w:val="none" w:sz="0" w:space="0" w:color="auto"/>
      </w:divBdr>
    </w:div>
    <w:div w:id="18073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lahoma.zoom.us/j/98473503544?pwd=aFZNdmp4bTNlMlBQSENrVndVWVNCZz09" TargetMode="External"/><Relationship Id="rId13" Type="http://schemas.openxmlformats.org/officeDocument/2006/relationships/hyperlink" Target="https://oklahoma.zoom.us/meeting/tJMrc-yhrzgjGtJo7wSP9qz9SpzFsWgFhsVN/ics?icsToken=98tyKuCvqD8vE9WWuRmBRowEBI-gZ_PzmHZEjbd3k0jyMBAKcxmvBfJYFKFIF_7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klahoma.zoom.us/j/97645913906?pwd=d3BhdktUZjlOcU5xM005cTk5SHhwUT09" TargetMode="External"/><Relationship Id="rId12" Type="http://schemas.openxmlformats.org/officeDocument/2006/relationships/hyperlink" Target="mailto:smo@o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edu/drc/hom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u.edu/provost/integrity-rights/" TargetMode="External"/><Relationship Id="rId4" Type="http://schemas.openxmlformats.org/officeDocument/2006/relationships/webSettings" Target="webSettings.xml"/><Relationship Id="rId9" Type="http://schemas.openxmlformats.org/officeDocument/2006/relationships/hyperlink" Target="http://www.labor-economics.org" TargetMode="External"/><Relationship Id="rId14" Type="http://schemas.openxmlformats.org/officeDocument/2006/relationships/hyperlink" Target="https://oklahoma.zoom.us/j/97645913906?pwd=d3BhdktUZjlOcU5xM005cTk5SHhw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dc:creator>
  <cp:keywords/>
  <dc:description/>
  <cp:lastModifiedBy>Kelli</cp:lastModifiedBy>
  <cp:revision>2</cp:revision>
  <dcterms:created xsi:type="dcterms:W3CDTF">2021-01-26T13:55:00Z</dcterms:created>
  <dcterms:modified xsi:type="dcterms:W3CDTF">2021-01-26T13:55:00Z</dcterms:modified>
</cp:coreProperties>
</file>